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41C95" w14:textId="6EA6A669" w:rsidR="009F5C18" w:rsidRPr="00C14B04" w:rsidRDefault="008513D6" w:rsidP="008513D6">
      <w:pPr>
        <w:jc w:val="center"/>
        <w:rPr>
          <w:sz w:val="32"/>
          <w:szCs w:val="32"/>
        </w:rPr>
      </w:pPr>
      <w:r w:rsidRPr="00C14B04">
        <w:rPr>
          <w:sz w:val="32"/>
          <w:szCs w:val="32"/>
        </w:rPr>
        <w:t>Comfort &amp; Repentance</w:t>
      </w:r>
    </w:p>
    <w:p w14:paraId="7D5A429A" w14:textId="79866310" w:rsidR="008513D6" w:rsidRPr="00C14B04" w:rsidRDefault="008513D6" w:rsidP="008513D6">
      <w:pPr>
        <w:spacing w:after="0"/>
        <w:jc w:val="center"/>
        <w:rPr>
          <w:sz w:val="32"/>
          <w:szCs w:val="32"/>
        </w:rPr>
      </w:pPr>
      <w:r w:rsidRPr="00C14B04">
        <w:rPr>
          <w:sz w:val="32"/>
          <w:szCs w:val="32"/>
        </w:rPr>
        <w:t>A meditation on Mark 1: 1 – 8 and Isaiah 40: 1 -11</w:t>
      </w:r>
    </w:p>
    <w:p w14:paraId="33935A65" w14:textId="1A90D3D3" w:rsidR="008513D6" w:rsidRPr="00C14B04" w:rsidRDefault="008513D6" w:rsidP="008513D6">
      <w:pPr>
        <w:spacing w:after="0"/>
        <w:jc w:val="center"/>
        <w:rPr>
          <w:sz w:val="32"/>
          <w:szCs w:val="32"/>
        </w:rPr>
      </w:pPr>
      <w:r w:rsidRPr="00C14B04">
        <w:rPr>
          <w:sz w:val="32"/>
          <w:szCs w:val="32"/>
        </w:rPr>
        <w:t>Rev. Cathy C. Hoop      Grace Presbyterian Church   December 5, 2020</w:t>
      </w:r>
    </w:p>
    <w:p w14:paraId="411AFE60" w14:textId="439D6F9B" w:rsidR="008513D6" w:rsidRPr="00C14B04" w:rsidRDefault="008513D6" w:rsidP="008513D6">
      <w:pPr>
        <w:spacing w:after="0"/>
        <w:jc w:val="center"/>
        <w:rPr>
          <w:rFonts w:ascii="Trebuchet MS" w:hAnsi="Trebuchet MS"/>
          <w:sz w:val="32"/>
          <w:szCs w:val="32"/>
        </w:rPr>
      </w:pPr>
    </w:p>
    <w:p w14:paraId="71B6F5D7" w14:textId="0909D8B3" w:rsidR="008513D6" w:rsidRPr="00C14B04" w:rsidRDefault="008513D6" w:rsidP="008513D6">
      <w:pPr>
        <w:spacing w:after="0"/>
        <w:rPr>
          <w:rFonts w:ascii="Trebuchet MS" w:hAnsi="Trebuchet MS"/>
          <w:sz w:val="32"/>
          <w:szCs w:val="32"/>
        </w:rPr>
      </w:pPr>
      <w:r w:rsidRPr="00C14B04">
        <w:rPr>
          <w:rFonts w:ascii="Trebuchet MS" w:hAnsi="Trebuchet MS"/>
          <w:sz w:val="32"/>
          <w:szCs w:val="32"/>
        </w:rPr>
        <w:t>A handmade quilt for a baby bed, a teddy bear, a t-shirt. In birth order from oldest to youngest, these were my children’s comfort objects. Parenting professionals would refer to these as “transitional objects” as they help a child to transition from dependence to independence. I had a soft pink blanket with a satin binding. I can still feel that satin binding between my fingers. My brother had a teddy. I have no idea what happened to my blanket, it probably ended up in the rag bin. Being the sentimental type, I have</w:t>
      </w:r>
      <w:r w:rsidR="00A33C9B" w:rsidRPr="00C14B04">
        <w:rPr>
          <w:rFonts w:ascii="Trebuchet MS" w:hAnsi="Trebuchet MS"/>
          <w:sz w:val="32"/>
          <w:szCs w:val="32"/>
        </w:rPr>
        <w:t xml:space="preserve"> the remains of </w:t>
      </w:r>
      <w:r w:rsidRPr="00C14B04">
        <w:rPr>
          <w:rFonts w:ascii="Trebuchet MS" w:hAnsi="Trebuchet MS"/>
          <w:sz w:val="32"/>
          <w:szCs w:val="32"/>
        </w:rPr>
        <w:t>“DeeDee” the quilt, “Bear” the bear, and “</w:t>
      </w:r>
      <w:proofErr w:type="spellStart"/>
      <w:r w:rsidRPr="00C14B04">
        <w:rPr>
          <w:rFonts w:ascii="Trebuchet MS" w:hAnsi="Trebuchet MS"/>
          <w:sz w:val="32"/>
          <w:szCs w:val="32"/>
        </w:rPr>
        <w:t>Shirty</w:t>
      </w:r>
      <w:proofErr w:type="spellEnd"/>
      <w:r w:rsidRPr="00C14B04">
        <w:rPr>
          <w:rFonts w:ascii="Trebuchet MS" w:hAnsi="Trebuchet MS"/>
          <w:sz w:val="32"/>
          <w:szCs w:val="32"/>
        </w:rPr>
        <w:t xml:space="preserve">” the t-shirt packed away in a </w:t>
      </w:r>
      <w:r w:rsidR="003A1B89" w:rsidRPr="00C14B04">
        <w:rPr>
          <w:rFonts w:ascii="Trebuchet MS" w:hAnsi="Trebuchet MS"/>
          <w:sz w:val="32"/>
          <w:szCs w:val="32"/>
        </w:rPr>
        <w:t>storage box</w:t>
      </w:r>
      <w:r w:rsidRPr="00C14B04">
        <w:rPr>
          <w:rFonts w:ascii="Trebuchet MS" w:hAnsi="Trebuchet MS"/>
          <w:sz w:val="32"/>
          <w:szCs w:val="32"/>
        </w:rPr>
        <w:t xml:space="preserve">. They are barely rag-bin worthy. </w:t>
      </w:r>
    </w:p>
    <w:p w14:paraId="73E2EF0B" w14:textId="63F963EB" w:rsidR="008513D6" w:rsidRPr="00C14B04" w:rsidRDefault="008513D6" w:rsidP="008513D6">
      <w:pPr>
        <w:spacing w:after="0"/>
        <w:rPr>
          <w:rFonts w:ascii="Trebuchet MS" w:hAnsi="Trebuchet MS"/>
          <w:sz w:val="32"/>
          <w:szCs w:val="32"/>
        </w:rPr>
      </w:pPr>
    </w:p>
    <w:p w14:paraId="717B1000" w14:textId="24DE1DC1" w:rsidR="008513D6" w:rsidRPr="00C14B04" w:rsidRDefault="008513D6" w:rsidP="008513D6">
      <w:pPr>
        <w:spacing w:after="0"/>
        <w:rPr>
          <w:rFonts w:ascii="Trebuchet MS" w:hAnsi="Trebuchet MS"/>
          <w:sz w:val="32"/>
          <w:szCs w:val="32"/>
        </w:rPr>
      </w:pPr>
      <w:r w:rsidRPr="00C14B04">
        <w:rPr>
          <w:rFonts w:ascii="Trebuchet MS" w:hAnsi="Trebuchet MS"/>
          <w:sz w:val="32"/>
          <w:szCs w:val="32"/>
        </w:rPr>
        <w:t xml:space="preserve">My mother made DeeDee for her first grandchild. </w:t>
      </w:r>
      <w:r w:rsidR="00C61669" w:rsidRPr="00C14B04">
        <w:rPr>
          <w:rFonts w:ascii="Trebuchet MS" w:hAnsi="Trebuchet MS"/>
          <w:sz w:val="32"/>
          <w:szCs w:val="32"/>
        </w:rPr>
        <w:t>DeeDee</w:t>
      </w:r>
      <w:r w:rsidRPr="00C14B04">
        <w:rPr>
          <w:rFonts w:ascii="Trebuchet MS" w:hAnsi="Trebuchet MS"/>
          <w:sz w:val="32"/>
          <w:szCs w:val="32"/>
        </w:rPr>
        <w:t xml:space="preserve"> was white eyelet. The trim became tattered, but our son could still find DeeDee’s face, which happened to be one particular corner. The rest of us didn’t know her face, but Josh did. He knew the face of comfort. </w:t>
      </w:r>
    </w:p>
    <w:p w14:paraId="155BDBC8" w14:textId="000B4D92" w:rsidR="008513D6" w:rsidRPr="00C14B04" w:rsidRDefault="008513D6" w:rsidP="008513D6">
      <w:pPr>
        <w:spacing w:after="0"/>
        <w:rPr>
          <w:rFonts w:ascii="Trebuchet MS" w:hAnsi="Trebuchet MS"/>
          <w:sz w:val="32"/>
          <w:szCs w:val="32"/>
        </w:rPr>
      </w:pPr>
    </w:p>
    <w:p w14:paraId="4CAB7935" w14:textId="3740A5C0" w:rsidR="008513D6" w:rsidRPr="00C14B04" w:rsidRDefault="008513D6" w:rsidP="008513D6">
      <w:pPr>
        <w:spacing w:after="0"/>
        <w:rPr>
          <w:rFonts w:ascii="Trebuchet MS" w:hAnsi="Trebuchet MS"/>
          <w:sz w:val="32"/>
          <w:szCs w:val="32"/>
        </w:rPr>
      </w:pPr>
      <w:r w:rsidRPr="00C14B04">
        <w:rPr>
          <w:rFonts w:ascii="Trebuchet MS" w:hAnsi="Trebuchet MS"/>
          <w:sz w:val="32"/>
          <w:szCs w:val="32"/>
        </w:rPr>
        <w:t xml:space="preserve">Russell’s bear was a gift from his aunt in California. Bear had a blue </w:t>
      </w:r>
      <w:r w:rsidR="00C61669" w:rsidRPr="00C14B04">
        <w:rPr>
          <w:rFonts w:ascii="Trebuchet MS" w:hAnsi="Trebuchet MS"/>
          <w:sz w:val="32"/>
          <w:szCs w:val="32"/>
        </w:rPr>
        <w:t xml:space="preserve">knitted </w:t>
      </w:r>
      <w:r w:rsidRPr="00C14B04">
        <w:rPr>
          <w:rFonts w:ascii="Trebuchet MS" w:hAnsi="Trebuchet MS"/>
          <w:sz w:val="32"/>
          <w:szCs w:val="32"/>
        </w:rPr>
        <w:t xml:space="preserve">sweater and cap, and </w:t>
      </w:r>
      <w:r w:rsidR="00A33C9B" w:rsidRPr="00C14B04">
        <w:rPr>
          <w:rFonts w:ascii="Trebuchet MS" w:hAnsi="Trebuchet MS"/>
          <w:sz w:val="32"/>
          <w:szCs w:val="32"/>
        </w:rPr>
        <w:t xml:space="preserve">he was both pillow and playmate. Bear went everywhere and we often feared what would happen if something ever happened to him. </w:t>
      </w:r>
    </w:p>
    <w:p w14:paraId="79D671B6" w14:textId="32D53B58" w:rsidR="00A33C9B" w:rsidRPr="00C14B04" w:rsidRDefault="00A33C9B" w:rsidP="008513D6">
      <w:pPr>
        <w:spacing w:after="0"/>
        <w:rPr>
          <w:rFonts w:ascii="Trebuchet MS" w:hAnsi="Trebuchet MS"/>
          <w:sz w:val="32"/>
          <w:szCs w:val="32"/>
        </w:rPr>
      </w:pPr>
    </w:p>
    <w:p w14:paraId="39526BEC" w14:textId="747E6D73" w:rsidR="00A33C9B" w:rsidRPr="00C14B04" w:rsidRDefault="00A33C9B" w:rsidP="008513D6">
      <w:pPr>
        <w:spacing w:after="0"/>
        <w:rPr>
          <w:rFonts w:ascii="Trebuchet MS" w:hAnsi="Trebuchet MS"/>
          <w:sz w:val="32"/>
          <w:szCs w:val="32"/>
        </w:rPr>
      </w:pPr>
      <w:r w:rsidRPr="00C14B04">
        <w:rPr>
          <w:rFonts w:ascii="Trebuchet MS" w:hAnsi="Trebuchet MS"/>
          <w:sz w:val="32"/>
          <w:szCs w:val="32"/>
        </w:rPr>
        <w:t xml:space="preserve">Christopher, who had not bonded with any of the gifts that had come his way, selected one of my well-worn t-shirts out of the laundry basket in my bedroom. When one </w:t>
      </w:r>
      <w:r w:rsidR="00B11B75" w:rsidRPr="00C14B04">
        <w:rPr>
          <w:rFonts w:ascii="Trebuchet MS" w:hAnsi="Trebuchet MS"/>
          <w:sz w:val="32"/>
          <w:szCs w:val="32"/>
        </w:rPr>
        <w:t xml:space="preserve">shirt </w:t>
      </w:r>
      <w:r w:rsidRPr="00C14B04">
        <w:rPr>
          <w:rFonts w:ascii="Trebuchet MS" w:hAnsi="Trebuchet MS"/>
          <w:sz w:val="32"/>
          <w:szCs w:val="32"/>
        </w:rPr>
        <w:t xml:space="preserve">wore out, he simply picked another. It was much easier to drag around than a crib quilt or bear, but a little harder to explain to the preschool teacher. </w:t>
      </w:r>
    </w:p>
    <w:p w14:paraId="43AE9DE8" w14:textId="1CECB343" w:rsidR="00A33C9B" w:rsidRPr="00C14B04" w:rsidRDefault="00A33C9B" w:rsidP="008513D6">
      <w:pPr>
        <w:spacing w:after="0"/>
        <w:rPr>
          <w:rFonts w:ascii="Trebuchet MS" w:hAnsi="Trebuchet MS"/>
          <w:sz w:val="32"/>
          <w:szCs w:val="32"/>
        </w:rPr>
      </w:pPr>
    </w:p>
    <w:p w14:paraId="3FA5CCFC" w14:textId="7BE0CBF3" w:rsidR="00A33C9B" w:rsidRPr="00C14B04" w:rsidRDefault="00A33C9B" w:rsidP="008513D6">
      <w:pPr>
        <w:spacing w:after="0"/>
        <w:rPr>
          <w:rFonts w:ascii="Trebuchet MS" w:hAnsi="Trebuchet MS"/>
          <w:sz w:val="32"/>
          <w:szCs w:val="32"/>
        </w:rPr>
      </w:pPr>
      <w:r w:rsidRPr="00C14B04">
        <w:rPr>
          <w:rFonts w:ascii="Trebuchet MS" w:hAnsi="Trebuchet MS"/>
          <w:sz w:val="32"/>
          <w:szCs w:val="32"/>
        </w:rPr>
        <w:t xml:space="preserve">Comfort, for a child, can be as simple as something soft to hold, something with a face, something with a familiar smell, the perfect </w:t>
      </w:r>
      <w:r w:rsidRPr="00C14B04">
        <w:rPr>
          <w:rFonts w:ascii="Trebuchet MS" w:hAnsi="Trebuchet MS"/>
          <w:sz w:val="32"/>
          <w:szCs w:val="32"/>
        </w:rPr>
        <w:lastRenderedPageBreak/>
        <w:t xml:space="preserve">texture. Something tangible that produces calm, eases pain; something to hold on to when life is uncertain. </w:t>
      </w:r>
    </w:p>
    <w:p w14:paraId="79FD28CD" w14:textId="001346AC" w:rsidR="00A33C9B" w:rsidRPr="00C14B04" w:rsidRDefault="00A33C9B" w:rsidP="008513D6">
      <w:pPr>
        <w:spacing w:after="0"/>
        <w:rPr>
          <w:rFonts w:ascii="Trebuchet MS" w:hAnsi="Trebuchet MS"/>
          <w:sz w:val="32"/>
          <w:szCs w:val="32"/>
        </w:rPr>
      </w:pPr>
    </w:p>
    <w:p w14:paraId="7E8AF43F" w14:textId="7F949589" w:rsidR="00A33C9B" w:rsidRPr="00C14B04" w:rsidRDefault="00A33C9B" w:rsidP="008513D6">
      <w:pPr>
        <w:spacing w:after="0"/>
        <w:rPr>
          <w:rFonts w:ascii="Trebuchet MS" w:hAnsi="Trebuchet MS"/>
          <w:sz w:val="32"/>
          <w:szCs w:val="32"/>
        </w:rPr>
      </w:pPr>
      <w:r w:rsidRPr="00C14B04">
        <w:rPr>
          <w:rFonts w:ascii="Trebuchet MS" w:hAnsi="Trebuchet MS"/>
          <w:sz w:val="32"/>
          <w:szCs w:val="32"/>
        </w:rPr>
        <w:t xml:space="preserve">Wouldn’t it be sublime if we could find comfort so easily in the midst of this pandemic? If comfort could be so tangible? </w:t>
      </w:r>
      <w:r w:rsidR="00134BAD" w:rsidRPr="00C14B04">
        <w:rPr>
          <w:rFonts w:ascii="Trebuchet MS" w:hAnsi="Trebuchet MS"/>
          <w:sz w:val="32"/>
          <w:szCs w:val="32"/>
        </w:rPr>
        <w:t xml:space="preserve">If just holding a teddy bear could make everything okay? </w:t>
      </w:r>
      <w:r w:rsidRPr="00C14B04">
        <w:rPr>
          <w:rFonts w:ascii="Trebuchet MS" w:hAnsi="Trebuchet MS"/>
          <w:sz w:val="32"/>
          <w:szCs w:val="32"/>
        </w:rPr>
        <w:t xml:space="preserve">As we watch the death toll </w:t>
      </w:r>
      <w:r w:rsidR="00903E8C" w:rsidRPr="00C14B04">
        <w:rPr>
          <w:rFonts w:ascii="Trebuchet MS" w:hAnsi="Trebuchet MS"/>
          <w:sz w:val="32"/>
          <w:szCs w:val="32"/>
        </w:rPr>
        <w:t>climb and</w:t>
      </w:r>
      <w:r w:rsidRPr="00C14B04">
        <w:rPr>
          <w:rFonts w:ascii="Trebuchet MS" w:hAnsi="Trebuchet MS"/>
          <w:sz w:val="32"/>
          <w:szCs w:val="32"/>
        </w:rPr>
        <w:t xml:space="preserve"> </w:t>
      </w:r>
      <w:r w:rsidR="00903E8C" w:rsidRPr="00C14B04">
        <w:rPr>
          <w:rFonts w:ascii="Trebuchet MS" w:hAnsi="Trebuchet MS"/>
          <w:sz w:val="32"/>
          <w:szCs w:val="32"/>
        </w:rPr>
        <w:t xml:space="preserve">listen to Dr. </w:t>
      </w:r>
      <w:proofErr w:type="spellStart"/>
      <w:r w:rsidR="00903E8C" w:rsidRPr="00C14B04">
        <w:rPr>
          <w:rFonts w:ascii="Trebuchet MS" w:hAnsi="Trebuchet MS"/>
          <w:sz w:val="32"/>
          <w:szCs w:val="32"/>
        </w:rPr>
        <w:t>Faucci</w:t>
      </w:r>
      <w:proofErr w:type="spellEnd"/>
      <w:r w:rsidR="00903E8C" w:rsidRPr="00C14B04">
        <w:rPr>
          <w:rFonts w:ascii="Trebuchet MS" w:hAnsi="Trebuchet MS"/>
          <w:sz w:val="32"/>
          <w:szCs w:val="32"/>
        </w:rPr>
        <w:t xml:space="preserve"> advise us that it is very likely that the third quarter of 2021 will be the turning point, we long for comfort. Comfort from loneliness, or from the stress of too much togetherness. We long to not </w:t>
      </w:r>
      <w:proofErr w:type="gramStart"/>
      <w:r w:rsidR="00903E8C" w:rsidRPr="00C14B04">
        <w:rPr>
          <w:rFonts w:ascii="Trebuchet MS" w:hAnsi="Trebuchet MS"/>
          <w:sz w:val="32"/>
          <w:szCs w:val="32"/>
        </w:rPr>
        <w:t>live in</w:t>
      </w:r>
      <w:proofErr w:type="gramEnd"/>
      <w:r w:rsidR="00903E8C" w:rsidRPr="00C14B04">
        <w:rPr>
          <w:rFonts w:ascii="Trebuchet MS" w:hAnsi="Trebuchet MS"/>
          <w:sz w:val="32"/>
          <w:szCs w:val="32"/>
        </w:rPr>
        <w:t xml:space="preserve"> fear of going to the grocery store. We long to return from this pandemic exile. </w:t>
      </w:r>
    </w:p>
    <w:p w14:paraId="02399CFD" w14:textId="77483EE5" w:rsidR="00134BAD" w:rsidRPr="00C14B04" w:rsidRDefault="00134BAD" w:rsidP="008513D6">
      <w:pPr>
        <w:spacing w:after="0"/>
        <w:rPr>
          <w:rFonts w:ascii="Trebuchet MS" w:hAnsi="Trebuchet MS"/>
          <w:sz w:val="32"/>
          <w:szCs w:val="32"/>
        </w:rPr>
      </w:pPr>
    </w:p>
    <w:p w14:paraId="29A1BEBF" w14:textId="59987AE0" w:rsidR="00134BAD" w:rsidRPr="00C14B04" w:rsidRDefault="00134BAD" w:rsidP="008513D6">
      <w:pPr>
        <w:spacing w:after="0"/>
        <w:rPr>
          <w:rFonts w:ascii="Trebuchet MS" w:hAnsi="Trebuchet MS"/>
          <w:sz w:val="32"/>
          <w:szCs w:val="32"/>
        </w:rPr>
      </w:pPr>
      <w:r w:rsidRPr="00C14B04">
        <w:rPr>
          <w:rFonts w:ascii="Trebuchet MS" w:hAnsi="Trebuchet MS"/>
          <w:sz w:val="32"/>
          <w:szCs w:val="32"/>
        </w:rPr>
        <w:t xml:space="preserve">“Comfort, comfort my people,” says our God to the </w:t>
      </w:r>
      <w:r w:rsidR="000779BC" w:rsidRPr="00C14B04">
        <w:rPr>
          <w:rFonts w:ascii="Trebuchet MS" w:hAnsi="Trebuchet MS"/>
          <w:sz w:val="32"/>
          <w:szCs w:val="32"/>
        </w:rPr>
        <w:t>those</w:t>
      </w:r>
      <w:r w:rsidRPr="00C14B04">
        <w:rPr>
          <w:rFonts w:ascii="Trebuchet MS" w:hAnsi="Trebuchet MS"/>
          <w:sz w:val="32"/>
          <w:szCs w:val="32"/>
        </w:rPr>
        <w:t xml:space="preserve"> who had lived in exile. In the first </w:t>
      </w:r>
      <w:r w:rsidR="000779BC" w:rsidRPr="00C14B04">
        <w:rPr>
          <w:rFonts w:ascii="Trebuchet MS" w:hAnsi="Trebuchet MS"/>
          <w:sz w:val="32"/>
          <w:szCs w:val="32"/>
        </w:rPr>
        <w:t>thirty-nine</w:t>
      </w:r>
      <w:r w:rsidRPr="00C14B04">
        <w:rPr>
          <w:rFonts w:ascii="Trebuchet MS" w:hAnsi="Trebuchet MS"/>
          <w:sz w:val="32"/>
          <w:szCs w:val="32"/>
        </w:rPr>
        <w:t xml:space="preserve"> chapters of Isaiah, the people received words of warning, a call to repentance</w:t>
      </w:r>
      <w:r w:rsidR="000779BC" w:rsidRPr="00C14B04">
        <w:rPr>
          <w:rFonts w:ascii="Trebuchet MS" w:hAnsi="Trebuchet MS"/>
          <w:sz w:val="32"/>
          <w:szCs w:val="32"/>
        </w:rPr>
        <w:t>, but now they have lived out the consequences of choosing not to live in God’s ways, and they receive God’s welcome. The prophet declares that God will enter into their wilderness. (And while we know that wilderness can be a beautiful and renewing place, in this context, wilderness is the barren place where dangers are plentiful.) We need to pay attention here, because though God is coming to them</w:t>
      </w:r>
      <w:r w:rsidR="005C0CCF" w:rsidRPr="00C14B04">
        <w:rPr>
          <w:rFonts w:ascii="Trebuchet MS" w:hAnsi="Trebuchet MS"/>
          <w:sz w:val="32"/>
          <w:szCs w:val="32"/>
        </w:rPr>
        <w:t xml:space="preserve"> </w:t>
      </w:r>
      <w:proofErr w:type="gramStart"/>
      <w:r w:rsidR="005C0CCF" w:rsidRPr="00C14B04">
        <w:rPr>
          <w:rFonts w:ascii="Trebuchet MS" w:hAnsi="Trebuchet MS"/>
          <w:sz w:val="32"/>
          <w:szCs w:val="32"/>
        </w:rPr>
        <w:t xml:space="preserve">- </w:t>
      </w:r>
      <w:r w:rsidR="000779BC" w:rsidRPr="00C14B04">
        <w:rPr>
          <w:rFonts w:ascii="Trebuchet MS" w:hAnsi="Trebuchet MS"/>
          <w:sz w:val="32"/>
          <w:szCs w:val="32"/>
        </w:rPr>
        <w:t xml:space="preserve"> the</w:t>
      </w:r>
      <w:proofErr w:type="gramEnd"/>
      <w:r w:rsidR="000779BC" w:rsidRPr="00C14B04">
        <w:rPr>
          <w:rFonts w:ascii="Trebuchet MS" w:hAnsi="Trebuchet MS"/>
          <w:sz w:val="32"/>
          <w:szCs w:val="32"/>
        </w:rPr>
        <w:t xml:space="preserve"> nurturing, shepherding God</w:t>
      </w:r>
      <w:r w:rsidR="005C0CCF" w:rsidRPr="00C14B04">
        <w:rPr>
          <w:rFonts w:ascii="Trebuchet MS" w:hAnsi="Trebuchet MS"/>
          <w:sz w:val="32"/>
          <w:szCs w:val="32"/>
        </w:rPr>
        <w:t xml:space="preserve"> - </w:t>
      </w:r>
      <w:r w:rsidR="000779BC" w:rsidRPr="00C14B04">
        <w:rPr>
          <w:rFonts w:ascii="Trebuchet MS" w:hAnsi="Trebuchet MS"/>
          <w:sz w:val="32"/>
          <w:szCs w:val="32"/>
        </w:rPr>
        <w:t xml:space="preserve">it will be the peoples’ work to prepare the way. It seems perplexing – God, the sculptor of the mountains, the one who can level </w:t>
      </w:r>
      <w:r w:rsidR="004204F3" w:rsidRPr="00C14B04">
        <w:rPr>
          <w:rFonts w:ascii="Trebuchet MS" w:hAnsi="Trebuchet MS"/>
          <w:sz w:val="32"/>
          <w:szCs w:val="32"/>
        </w:rPr>
        <w:t>peaks</w:t>
      </w:r>
      <w:r w:rsidR="000779BC" w:rsidRPr="00C14B04">
        <w:rPr>
          <w:rFonts w:ascii="Trebuchet MS" w:hAnsi="Trebuchet MS"/>
          <w:sz w:val="32"/>
          <w:szCs w:val="32"/>
        </w:rPr>
        <w:t xml:space="preserve"> and fill in valleys</w:t>
      </w:r>
      <w:r w:rsidR="005C0CCF" w:rsidRPr="00C14B04">
        <w:rPr>
          <w:rFonts w:ascii="Trebuchet MS" w:hAnsi="Trebuchet MS"/>
          <w:sz w:val="32"/>
          <w:szCs w:val="32"/>
        </w:rPr>
        <w:t xml:space="preserve"> calls upon the people to do God’s work. </w:t>
      </w:r>
      <w:r w:rsidR="004204F3" w:rsidRPr="00C14B04">
        <w:rPr>
          <w:rFonts w:ascii="Trebuchet MS" w:hAnsi="Trebuchet MS"/>
          <w:sz w:val="32"/>
          <w:szCs w:val="32"/>
        </w:rPr>
        <w:t xml:space="preserve">There must be a method to God’s madness! </w:t>
      </w:r>
    </w:p>
    <w:p w14:paraId="3D677808" w14:textId="4574A6FE" w:rsidR="005C0CCF" w:rsidRPr="00C14B04" w:rsidRDefault="005C0CCF" w:rsidP="008513D6">
      <w:pPr>
        <w:spacing w:after="0"/>
        <w:rPr>
          <w:rFonts w:ascii="Trebuchet MS" w:hAnsi="Trebuchet MS"/>
          <w:sz w:val="32"/>
          <w:szCs w:val="32"/>
        </w:rPr>
      </w:pPr>
    </w:p>
    <w:p w14:paraId="2737412E" w14:textId="4649A9E5" w:rsidR="005C0CCF" w:rsidRPr="00C14B04" w:rsidRDefault="005C0CCF" w:rsidP="008513D6">
      <w:pPr>
        <w:spacing w:after="0"/>
        <w:rPr>
          <w:rFonts w:ascii="Trebuchet MS" w:hAnsi="Trebuchet MS"/>
          <w:sz w:val="32"/>
          <w:szCs w:val="32"/>
        </w:rPr>
      </w:pPr>
      <w:r w:rsidRPr="00C14B04">
        <w:rPr>
          <w:rFonts w:ascii="Trebuchet MS" w:hAnsi="Trebuchet MS"/>
          <w:sz w:val="32"/>
          <w:szCs w:val="32"/>
        </w:rPr>
        <w:t xml:space="preserve">The work that would be so easy for God, God assigns to the people. No, </w:t>
      </w:r>
      <w:r w:rsidR="001556F2" w:rsidRPr="00C14B04">
        <w:rPr>
          <w:rFonts w:ascii="Trebuchet MS" w:hAnsi="Trebuchet MS"/>
          <w:sz w:val="32"/>
          <w:szCs w:val="32"/>
        </w:rPr>
        <w:t xml:space="preserve">not assigns - </w:t>
      </w:r>
      <w:r w:rsidRPr="00C14B04">
        <w:rPr>
          <w:rFonts w:ascii="Trebuchet MS" w:hAnsi="Trebuchet MS"/>
          <w:sz w:val="32"/>
          <w:szCs w:val="32"/>
        </w:rPr>
        <w:t xml:space="preserve">God “gifts” </w:t>
      </w:r>
      <w:r w:rsidR="001556F2" w:rsidRPr="00C14B04">
        <w:rPr>
          <w:rFonts w:ascii="Trebuchet MS" w:hAnsi="Trebuchet MS"/>
          <w:sz w:val="32"/>
          <w:szCs w:val="32"/>
        </w:rPr>
        <w:t xml:space="preserve">this work </w:t>
      </w:r>
      <w:r w:rsidRPr="00C14B04">
        <w:rPr>
          <w:rFonts w:ascii="Trebuchet MS" w:hAnsi="Trebuchet MS"/>
          <w:sz w:val="32"/>
          <w:szCs w:val="32"/>
        </w:rPr>
        <w:t>to the people. God gifts to the people God’s holy work of preparing the way, of removing the obstacles, of smoothing out a path so that it will be easy for God to walk. Wait, what?? How does that make sense? God doesn’t need an easy path; God can hurdle mountains and skim across valleys…so, again, why does God call upon the people to do this? Why does God need the people to prepare the way?</w:t>
      </w:r>
    </w:p>
    <w:p w14:paraId="1D006A62" w14:textId="33FDFC3B" w:rsidR="005C0CCF" w:rsidRPr="00C14B04" w:rsidRDefault="005C0CCF" w:rsidP="008513D6">
      <w:pPr>
        <w:spacing w:after="0"/>
        <w:rPr>
          <w:rFonts w:ascii="Trebuchet MS" w:hAnsi="Trebuchet MS"/>
          <w:sz w:val="32"/>
          <w:szCs w:val="32"/>
        </w:rPr>
      </w:pPr>
    </w:p>
    <w:p w14:paraId="31C239FA" w14:textId="3B87D852" w:rsidR="005C0CCF" w:rsidRPr="00C14B04" w:rsidRDefault="005C0CCF" w:rsidP="008513D6">
      <w:pPr>
        <w:spacing w:after="0"/>
        <w:rPr>
          <w:rFonts w:ascii="Trebuchet MS" w:hAnsi="Trebuchet MS"/>
          <w:sz w:val="32"/>
          <w:szCs w:val="32"/>
        </w:rPr>
      </w:pPr>
      <w:r w:rsidRPr="00C14B04">
        <w:rPr>
          <w:rFonts w:ascii="Trebuchet MS" w:hAnsi="Trebuchet MS"/>
          <w:sz w:val="32"/>
          <w:szCs w:val="32"/>
        </w:rPr>
        <w:lastRenderedPageBreak/>
        <w:t xml:space="preserve">Could it be because they will have to do that work together? Not one of them can smooth out the rough places alone. But side by side? Yes. God needs them to participate in </w:t>
      </w:r>
      <w:r w:rsidR="00746D8C" w:rsidRPr="00C14B04">
        <w:rPr>
          <w:rFonts w:ascii="Trebuchet MS" w:hAnsi="Trebuchet MS"/>
          <w:sz w:val="32"/>
          <w:szCs w:val="32"/>
        </w:rPr>
        <w:t>re</w:t>
      </w:r>
      <w:r w:rsidRPr="00C14B04">
        <w:rPr>
          <w:rFonts w:ascii="Trebuchet MS" w:hAnsi="Trebuchet MS"/>
          <w:sz w:val="32"/>
          <w:szCs w:val="32"/>
        </w:rPr>
        <w:t xml:space="preserve">creating the world </w:t>
      </w:r>
      <w:r w:rsidR="00746D8C" w:rsidRPr="00C14B04">
        <w:rPr>
          <w:rFonts w:ascii="Trebuchet MS" w:hAnsi="Trebuchet MS"/>
          <w:sz w:val="32"/>
          <w:szCs w:val="32"/>
        </w:rPr>
        <w:t xml:space="preserve">as </w:t>
      </w:r>
      <w:r w:rsidRPr="00C14B04">
        <w:rPr>
          <w:rFonts w:ascii="Trebuchet MS" w:hAnsi="Trebuchet MS"/>
          <w:sz w:val="32"/>
          <w:szCs w:val="32"/>
        </w:rPr>
        <w:t>accessible</w:t>
      </w:r>
      <w:r w:rsidR="00D5108B" w:rsidRPr="00C14B04">
        <w:rPr>
          <w:rFonts w:ascii="Trebuchet MS" w:hAnsi="Trebuchet MS"/>
          <w:sz w:val="32"/>
          <w:szCs w:val="32"/>
        </w:rPr>
        <w:t xml:space="preserve"> and</w:t>
      </w:r>
      <w:r w:rsidRPr="00C14B04">
        <w:rPr>
          <w:rFonts w:ascii="Trebuchet MS" w:hAnsi="Trebuchet MS"/>
          <w:sz w:val="32"/>
          <w:szCs w:val="32"/>
        </w:rPr>
        <w:t xml:space="preserve"> barrier free</w:t>
      </w:r>
      <w:r w:rsidR="00D5108B" w:rsidRPr="00C14B04">
        <w:rPr>
          <w:rFonts w:ascii="Trebuchet MS" w:hAnsi="Trebuchet MS"/>
          <w:sz w:val="32"/>
          <w:szCs w:val="32"/>
        </w:rPr>
        <w:t xml:space="preserve"> as God intended. </w:t>
      </w:r>
      <w:r w:rsidRPr="00C14B04">
        <w:rPr>
          <w:rFonts w:ascii="Trebuchet MS" w:hAnsi="Trebuchet MS"/>
          <w:sz w:val="32"/>
          <w:szCs w:val="32"/>
        </w:rPr>
        <w:t xml:space="preserve"> A world without </w:t>
      </w:r>
      <w:r w:rsidR="0023580F" w:rsidRPr="00C14B04">
        <w:rPr>
          <w:rFonts w:ascii="Trebuchet MS" w:hAnsi="Trebuchet MS"/>
          <w:sz w:val="32"/>
          <w:szCs w:val="32"/>
        </w:rPr>
        <w:t>mountains and valleys</w:t>
      </w:r>
      <w:r w:rsidR="00D5108B" w:rsidRPr="00C14B04">
        <w:rPr>
          <w:rFonts w:ascii="Trebuchet MS" w:hAnsi="Trebuchet MS"/>
          <w:sz w:val="32"/>
          <w:szCs w:val="32"/>
        </w:rPr>
        <w:t xml:space="preserve"> – physical, social, economic - </w:t>
      </w:r>
      <w:r w:rsidR="0023580F" w:rsidRPr="00C14B04">
        <w:rPr>
          <w:rFonts w:ascii="Trebuchet MS" w:hAnsi="Trebuchet MS"/>
          <w:sz w:val="32"/>
          <w:szCs w:val="32"/>
        </w:rPr>
        <w:t xml:space="preserve">that divide them from one another. </w:t>
      </w:r>
      <w:r w:rsidR="00B80184" w:rsidRPr="00C14B04">
        <w:rPr>
          <w:rFonts w:ascii="Trebuchet MS" w:hAnsi="Trebuchet MS"/>
          <w:sz w:val="32"/>
          <w:szCs w:val="32"/>
        </w:rPr>
        <w:t xml:space="preserve">A way to meet one another face to face. </w:t>
      </w:r>
    </w:p>
    <w:p w14:paraId="0C612FD8" w14:textId="07751A02" w:rsidR="00B80184" w:rsidRPr="00C14B04" w:rsidRDefault="00B80184" w:rsidP="008513D6">
      <w:pPr>
        <w:spacing w:after="0"/>
        <w:rPr>
          <w:rFonts w:ascii="Trebuchet MS" w:hAnsi="Trebuchet MS"/>
          <w:sz w:val="32"/>
          <w:szCs w:val="32"/>
        </w:rPr>
      </w:pPr>
    </w:p>
    <w:p w14:paraId="32737C78" w14:textId="353B0421" w:rsidR="00B80184" w:rsidRPr="00C14B04" w:rsidRDefault="00B80184" w:rsidP="008513D6">
      <w:pPr>
        <w:spacing w:after="0"/>
        <w:rPr>
          <w:rFonts w:ascii="Trebuchet MS" w:hAnsi="Trebuchet MS"/>
          <w:sz w:val="32"/>
          <w:szCs w:val="32"/>
        </w:rPr>
      </w:pPr>
      <w:r w:rsidRPr="00C14B04">
        <w:rPr>
          <w:rFonts w:ascii="Trebuchet MS" w:hAnsi="Trebuchet MS"/>
          <w:sz w:val="32"/>
          <w:szCs w:val="32"/>
        </w:rPr>
        <w:t xml:space="preserve">This holy way is the way of repentance. God says they have served their time; they have suffered from their choices, and that time is over. </w:t>
      </w:r>
      <w:r w:rsidR="005A1ADF" w:rsidRPr="00C14B04">
        <w:rPr>
          <w:rFonts w:ascii="Trebuchet MS" w:hAnsi="Trebuchet MS"/>
          <w:sz w:val="32"/>
          <w:szCs w:val="32"/>
        </w:rPr>
        <w:t xml:space="preserve">But the damage of those choices remains, and now the work of rebuilding begins. The restitution work begins. </w:t>
      </w:r>
      <w:r w:rsidR="007A3FAA" w:rsidRPr="00C14B04">
        <w:rPr>
          <w:rFonts w:ascii="Trebuchet MS" w:hAnsi="Trebuchet MS"/>
          <w:sz w:val="32"/>
          <w:szCs w:val="32"/>
        </w:rPr>
        <w:t>By participating in that work, they will learn a new way of being</w:t>
      </w:r>
      <w:r w:rsidR="00541281" w:rsidRPr="00C14B04">
        <w:rPr>
          <w:rFonts w:ascii="Trebuchet MS" w:hAnsi="Trebuchet MS"/>
          <w:sz w:val="32"/>
          <w:szCs w:val="32"/>
        </w:rPr>
        <w:t xml:space="preserve">, they will see where they went wrong before, and gain a better understanding of God’s longings, God’s dreams. </w:t>
      </w:r>
      <w:r w:rsidR="00E028E5" w:rsidRPr="00C14B04">
        <w:rPr>
          <w:rFonts w:ascii="Trebuchet MS" w:hAnsi="Trebuchet MS"/>
          <w:sz w:val="32"/>
          <w:szCs w:val="32"/>
        </w:rPr>
        <w:t xml:space="preserve">They will be the dreamers who help prepare the way. </w:t>
      </w:r>
    </w:p>
    <w:p w14:paraId="341A47FF" w14:textId="6F48CB97" w:rsidR="00A10371" w:rsidRPr="00C14B04" w:rsidRDefault="00A10371" w:rsidP="008513D6">
      <w:pPr>
        <w:spacing w:after="0"/>
        <w:rPr>
          <w:rFonts w:ascii="Trebuchet MS" w:hAnsi="Trebuchet MS"/>
          <w:sz w:val="32"/>
          <w:szCs w:val="32"/>
        </w:rPr>
      </w:pPr>
    </w:p>
    <w:p w14:paraId="56B74468" w14:textId="5761993C" w:rsidR="00A10371" w:rsidRPr="00C14B04" w:rsidRDefault="008117BB" w:rsidP="000E6F98">
      <w:pPr>
        <w:rPr>
          <w:rFonts w:ascii="Trebuchet MS" w:hAnsi="Trebuchet MS"/>
          <w:sz w:val="32"/>
          <w:szCs w:val="32"/>
        </w:rPr>
      </w:pPr>
      <w:r w:rsidRPr="00C14B04">
        <w:rPr>
          <w:rFonts w:ascii="Trebuchet MS" w:hAnsi="Trebuchet MS"/>
          <w:sz w:val="32"/>
          <w:szCs w:val="32"/>
        </w:rPr>
        <w:t>O</w:t>
      </w:r>
      <w:r w:rsidR="00A06786" w:rsidRPr="00C14B04">
        <w:rPr>
          <w:rFonts w:ascii="Trebuchet MS" w:hAnsi="Trebuchet MS"/>
          <w:sz w:val="32"/>
          <w:szCs w:val="32"/>
        </w:rPr>
        <w:t xml:space="preserve">n their </w:t>
      </w:r>
      <w:r w:rsidR="00DC0080" w:rsidRPr="00C14B04">
        <w:rPr>
          <w:rFonts w:ascii="Trebuchet MS" w:hAnsi="Trebuchet MS"/>
          <w:sz w:val="32"/>
          <w:szCs w:val="32"/>
        </w:rPr>
        <w:t>“</w:t>
      </w:r>
      <w:r w:rsidR="00A06786" w:rsidRPr="00C14B04">
        <w:rPr>
          <w:rFonts w:ascii="Trebuchet MS" w:hAnsi="Trebuchet MS"/>
          <w:sz w:val="32"/>
          <w:szCs w:val="32"/>
        </w:rPr>
        <w:t>First Reading</w:t>
      </w:r>
      <w:r w:rsidR="00DC0080" w:rsidRPr="00C14B04">
        <w:rPr>
          <w:rFonts w:ascii="Trebuchet MS" w:hAnsi="Trebuchet MS"/>
          <w:sz w:val="32"/>
          <w:szCs w:val="32"/>
        </w:rPr>
        <w:t>”</w:t>
      </w:r>
      <w:r w:rsidR="00A06786" w:rsidRPr="00C14B04">
        <w:rPr>
          <w:rFonts w:ascii="Trebuchet MS" w:hAnsi="Trebuchet MS"/>
          <w:sz w:val="32"/>
          <w:szCs w:val="32"/>
        </w:rPr>
        <w:t xml:space="preserve"> Old Testament Lectionary podcast, </w:t>
      </w:r>
      <w:r w:rsidRPr="00C14B04">
        <w:rPr>
          <w:rFonts w:ascii="Trebuchet MS" w:hAnsi="Trebuchet MS"/>
          <w:sz w:val="32"/>
          <w:szCs w:val="32"/>
        </w:rPr>
        <w:t xml:space="preserve">Rev. </w:t>
      </w:r>
      <w:r w:rsidR="00A06786" w:rsidRPr="00C14B04">
        <w:rPr>
          <w:rFonts w:ascii="Trebuchet MS" w:hAnsi="Trebuchet MS"/>
          <w:sz w:val="32"/>
          <w:szCs w:val="32"/>
        </w:rPr>
        <w:t>Rachel Wrenn</w:t>
      </w:r>
      <w:r w:rsidRPr="00C14B04">
        <w:rPr>
          <w:rFonts w:ascii="Trebuchet MS" w:hAnsi="Trebuchet MS"/>
          <w:sz w:val="32"/>
          <w:szCs w:val="32"/>
        </w:rPr>
        <w:t xml:space="preserve"> and </w:t>
      </w:r>
      <w:r w:rsidR="00A06786" w:rsidRPr="00C14B04">
        <w:rPr>
          <w:rFonts w:ascii="Trebuchet MS" w:hAnsi="Trebuchet MS"/>
          <w:sz w:val="32"/>
          <w:szCs w:val="32"/>
        </w:rPr>
        <w:t>Tim McNinch</w:t>
      </w:r>
      <w:r w:rsidRPr="00C14B04">
        <w:rPr>
          <w:rFonts w:ascii="Trebuchet MS" w:hAnsi="Trebuchet MS"/>
          <w:sz w:val="32"/>
          <w:szCs w:val="32"/>
        </w:rPr>
        <w:t xml:space="preserve"> reflected on this text, and offered insights about the many voices we hear in th</w:t>
      </w:r>
      <w:r w:rsidR="004A48F8" w:rsidRPr="00C14B04">
        <w:rPr>
          <w:rFonts w:ascii="Trebuchet MS" w:hAnsi="Trebuchet MS"/>
          <w:sz w:val="32"/>
          <w:szCs w:val="32"/>
        </w:rPr>
        <w:t>ese verses. We hear from God, and we hear from the prophet</w:t>
      </w:r>
      <w:r w:rsidR="001071A6" w:rsidRPr="00C14B04">
        <w:rPr>
          <w:rFonts w:ascii="Trebuchet MS" w:hAnsi="Trebuchet MS"/>
          <w:sz w:val="32"/>
          <w:szCs w:val="32"/>
        </w:rPr>
        <w:t xml:space="preserve">, and then we hear from </w:t>
      </w:r>
      <w:r w:rsidR="00F37081" w:rsidRPr="00C14B04">
        <w:rPr>
          <w:rFonts w:ascii="Trebuchet MS" w:hAnsi="Trebuchet MS"/>
          <w:sz w:val="32"/>
          <w:szCs w:val="32"/>
        </w:rPr>
        <w:t xml:space="preserve">the city of Zion, each empowering the next. Wrenn reminds us that this was a traumatized people, </w:t>
      </w:r>
      <w:r w:rsidR="008D0BB5" w:rsidRPr="00C14B04">
        <w:rPr>
          <w:rFonts w:ascii="Trebuchet MS" w:hAnsi="Trebuchet MS"/>
          <w:sz w:val="32"/>
          <w:szCs w:val="32"/>
        </w:rPr>
        <w:t xml:space="preserve">having lost </w:t>
      </w:r>
      <w:r w:rsidR="00541995" w:rsidRPr="00C14B04">
        <w:rPr>
          <w:rFonts w:ascii="Trebuchet MS" w:hAnsi="Trebuchet MS"/>
          <w:sz w:val="32"/>
          <w:szCs w:val="32"/>
        </w:rPr>
        <w:t xml:space="preserve">the “meaning-making” structures of their lives – the Temple destroyed, homes destroyed, community destroyed. As they emerge from that trauma, they have to reclaim their </w:t>
      </w:r>
      <w:r w:rsidR="00F35066" w:rsidRPr="00C14B04">
        <w:rPr>
          <w:rFonts w:ascii="Trebuchet MS" w:hAnsi="Trebuchet MS"/>
          <w:sz w:val="32"/>
          <w:szCs w:val="32"/>
        </w:rPr>
        <w:t xml:space="preserve">once silenced </w:t>
      </w:r>
      <w:r w:rsidR="00541995" w:rsidRPr="00C14B04">
        <w:rPr>
          <w:rFonts w:ascii="Trebuchet MS" w:hAnsi="Trebuchet MS"/>
          <w:sz w:val="32"/>
          <w:szCs w:val="32"/>
        </w:rPr>
        <w:t>voice</w:t>
      </w:r>
      <w:r w:rsidR="00F35066" w:rsidRPr="00C14B04">
        <w:rPr>
          <w:rFonts w:ascii="Trebuchet MS" w:hAnsi="Trebuchet MS"/>
          <w:sz w:val="32"/>
          <w:szCs w:val="32"/>
        </w:rPr>
        <w:t>s</w:t>
      </w:r>
      <w:r w:rsidR="00541995" w:rsidRPr="00C14B04">
        <w:rPr>
          <w:rFonts w:ascii="Trebuchet MS" w:hAnsi="Trebuchet MS"/>
          <w:sz w:val="32"/>
          <w:szCs w:val="32"/>
        </w:rPr>
        <w:t xml:space="preserve">. </w:t>
      </w:r>
      <w:r w:rsidR="000E6F98" w:rsidRPr="00C14B04">
        <w:rPr>
          <w:rFonts w:ascii="Trebuchet MS" w:hAnsi="Trebuchet MS"/>
          <w:sz w:val="32"/>
          <w:szCs w:val="32"/>
        </w:rPr>
        <w:t xml:space="preserve">As one voice calls out to anther to speak, there is doubt and uncertainty about what to say, after all, the voice says, “all flesh is grass.”  This is the reality that has been knocking them down day after day. (Not unlike what we are experiencing as we lose loved ones to COVID.) </w:t>
      </w:r>
      <w:r w:rsidR="00E71FC2" w:rsidRPr="00C14B04">
        <w:rPr>
          <w:rFonts w:ascii="Trebuchet MS" w:hAnsi="Trebuchet MS"/>
          <w:sz w:val="32"/>
          <w:szCs w:val="32"/>
        </w:rPr>
        <w:t xml:space="preserve">“All flesh is grass,” a “rusty start” writes Wrenn. This person hasn’t spoken up in so long…but then they gain </w:t>
      </w:r>
      <w:r w:rsidR="00CD672A" w:rsidRPr="00C14B04">
        <w:rPr>
          <w:rFonts w:ascii="Trebuchet MS" w:hAnsi="Trebuchet MS"/>
          <w:sz w:val="32"/>
          <w:szCs w:val="32"/>
        </w:rPr>
        <w:t>strength and</w:t>
      </w:r>
      <w:r w:rsidR="00E71FC2" w:rsidRPr="00C14B04">
        <w:rPr>
          <w:rFonts w:ascii="Trebuchet MS" w:hAnsi="Trebuchet MS"/>
          <w:sz w:val="32"/>
          <w:szCs w:val="32"/>
        </w:rPr>
        <w:t xml:space="preserve"> </w:t>
      </w:r>
      <w:r w:rsidR="0011299F" w:rsidRPr="00C14B04">
        <w:rPr>
          <w:rFonts w:ascii="Trebuchet MS" w:hAnsi="Trebuchet MS"/>
          <w:sz w:val="32"/>
          <w:szCs w:val="32"/>
        </w:rPr>
        <w:t xml:space="preserve">remember that “God’s word endures forever.” They remember a promise that will give them hope and life. </w:t>
      </w:r>
    </w:p>
    <w:p w14:paraId="7DB52C26" w14:textId="0776857A" w:rsidR="0011299F" w:rsidRPr="00C14B04" w:rsidRDefault="00492AC4" w:rsidP="000E6F98">
      <w:pPr>
        <w:rPr>
          <w:rFonts w:ascii="Trebuchet MS" w:hAnsi="Trebuchet MS"/>
          <w:sz w:val="32"/>
          <w:szCs w:val="32"/>
        </w:rPr>
      </w:pPr>
      <w:r w:rsidRPr="00C14B04">
        <w:rPr>
          <w:rFonts w:ascii="Trebuchet MS" w:hAnsi="Trebuchet MS"/>
          <w:sz w:val="32"/>
          <w:szCs w:val="32"/>
        </w:rPr>
        <w:t xml:space="preserve">And having been empowered, the voice calls to Zion, saying, “you can speak out, too! Your time has come!” </w:t>
      </w:r>
      <w:r w:rsidR="00D27725" w:rsidRPr="00C14B04">
        <w:rPr>
          <w:rFonts w:ascii="Trebuchet MS" w:hAnsi="Trebuchet MS"/>
          <w:sz w:val="32"/>
          <w:szCs w:val="32"/>
        </w:rPr>
        <w:t>And the renewal of hope is spread, the recovery begins, one by one.</w:t>
      </w:r>
      <w:r w:rsidR="0096693B" w:rsidRPr="00C14B04">
        <w:rPr>
          <w:rStyle w:val="EndnoteReference"/>
          <w:rFonts w:ascii="Trebuchet MS" w:hAnsi="Trebuchet MS"/>
          <w:sz w:val="32"/>
          <w:szCs w:val="32"/>
        </w:rPr>
        <w:endnoteReference w:id="1"/>
      </w:r>
    </w:p>
    <w:p w14:paraId="21C0907E" w14:textId="091C030D" w:rsidR="00E028E5" w:rsidRPr="00C14B04" w:rsidRDefault="00F22D2C" w:rsidP="008354BC">
      <w:pPr>
        <w:rPr>
          <w:rFonts w:ascii="Trebuchet MS" w:hAnsi="Trebuchet MS"/>
          <w:sz w:val="32"/>
          <w:szCs w:val="32"/>
        </w:rPr>
      </w:pPr>
      <w:r w:rsidRPr="00C14B04">
        <w:rPr>
          <w:rFonts w:ascii="Trebuchet MS" w:hAnsi="Trebuchet MS"/>
          <w:sz w:val="32"/>
          <w:szCs w:val="32"/>
        </w:rPr>
        <w:lastRenderedPageBreak/>
        <w:t xml:space="preserve">Rev. Dr. Courtney Buggs offers us a contemporary example of this as she recalls </w:t>
      </w:r>
      <w:r w:rsidR="000E075B" w:rsidRPr="00C14B04">
        <w:rPr>
          <w:rFonts w:ascii="Trebuchet MS" w:hAnsi="Trebuchet MS"/>
          <w:sz w:val="32"/>
          <w:szCs w:val="32"/>
        </w:rPr>
        <w:t xml:space="preserve">the stories of </w:t>
      </w:r>
      <w:r w:rsidR="007447BA" w:rsidRPr="00C14B04">
        <w:rPr>
          <w:rFonts w:ascii="Trebuchet MS" w:hAnsi="Trebuchet MS"/>
          <w:sz w:val="32"/>
          <w:szCs w:val="32"/>
        </w:rPr>
        <w:t xml:space="preserve">three women of color: </w:t>
      </w:r>
      <w:r w:rsidR="000E075B" w:rsidRPr="00C14B04">
        <w:rPr>
          <w:rFonts w:ascii="Trebuchet MS" w:hAnsi="Trebuchet MS"/>
          <w:sz w:val="32"/>
          <w:szCs w:val="32"/>
        </w:rPr>
        <w:t xml:space="preserve">Sarah Evans, </w:t>
      </w:r>
      <w:r w:rsidR="000B35B0" w:rsidRPr="00C14B04">
        <w:rPr>
          <w:rFonts w:ascii="Trebuchet MS" w:hAnsi="Trebuchet MS"/>
          <w:sz w:val="32"/>
          <w:szCs w:val="32"/>
        </w:rPr>
        <w:t>Claudette Colvin</w:t>
      </w:r>
      <w:r w:rsidR="007447BA" w:rsidRPr="00C14B04">
        <w:rPr>
          <w:rFonts w:ascii="Trebuchet MS" w:hAnsi="Trebuchet MS"/>
          <w:sz w:val="32"/>
          <w:szCs w:val="32"/>
        </w:rPr>
        <w:t>, and Rosa Parks. In 1952, Evans</w:t>
      </w:r>
      <w:r w:rsidR="00EE0819" w:rsidRPr="00C14B04">
        <w:rPr>
          <w:rFonts w:ascii="Trebuchet MS" w:hAnsi="Trebuchet MS"/>
          <w:sz w:val="32"/>
          <w:szCs w:val="32"/>
        </w:rPr>
        <w:t xml:space="preserve">, on her way home from her first military assignment, </w:t>
      </w:r>
      <w:r w:rsidR="007447BA" w:rsidRPr="00C14B04">
        <w:rPr>
          <w:rFonts w:ascii="Trebuchet MS" w:hAnsi="Trebuchet MS"/>
          <w:sz w:val="32"/>
          <w:szCs w:val="32"/>
        </w:rPr>
        <w:t xml:space="preserve">would not move to the back of the bus. </w:t>
      </w:r>
      <w:r w:rsidR="00EE0819" w:rsidRPr="00C14B04">
        <w:rPr>
          <w:rFonts w:ascii="Trebuchet MS" w:hAnsi="Trebuchet MS"/>
          <w:sz w:val="32"/>
          <w:szCs w:val="32"/>
        </w:rPr>
        <w:t xml:space="preserve">She was arrested and detained for 13 hours. In 1955, </w:t>
      </w:r>
      <w:r w:rsidR="00491E25" w:rsidRPr="00C14B04">
        <w:rPr>
          <w:rFonts w:ascii="Trebuchet MS" w:hAnsi="Trebuchet MS"/>
          <w:sz w:val="32"/>
          <w:szCs w:val="32"/>
        </w:rPr>
        <w:t xml:space="preserve">teenager </w:t>
      </w:r>
      <w:r w:rsidR="00EE0819" w:rsidRPr="00C14B04">
        <w:rPr>
          <w:rFonts w:ascii="Trebuchet MS" w:hAnsi="Trebuchet MS"/>
          <w:sz w:val="32"/>
          <w:szCs w:val="32"/>
        </w:rPr>
        <w:t>Colvin</w:t>
      </w:r>
      <w:r w:rsidR="00491E25" w:rsidRPr="00C14B04">
        <w:rPr>
          <w:rFonts w:ascii="Trebuchet MS" w:hAnsi="Trebuchet MS"/>
          <w:sz w:val="32"/>
          <w:szCs w:val="32"/>
        </w:rPr>
        <w:t xml:space="preserve"> would not give her seat to a white woman. She cited </w:t>
      </w:r>
      <w:r w:rsidR="00491E25" w:rsidRPr="00C14B04">
        <w:rPr>
          <w:rFonts w:ascii="Trebuchet MS" w:hAnsi="Trebuchet MS" w:cs="Arial"/>
          <w:sz w:val="32"/>
          <w:szCs w:val="32"/>
          <w:shd w:val="clear" w:color="auto" w:fill="FFFFFF"/>
        </w:rPr>
        <w:t>Sojourner Truth and Harriet Tubman</w:t>
      </w:r>
      <w:r w:rsidR="004E2925" w:rsidRPr="00C14B04">
        <w:rPr>
          <w:rFonts w:ascii="Trebuchet MS" w:hAnsi="Trebuchet MS" w:cs="Arial"/>
          <w:sz w:val="32"/>
          <w:szCs w:val="32"/>
          <w:shd w:val="clear" w:color="auto" w:fill="FFFFFF"/>
        </w:rPr>
        <w:t xml:space="preserve"> as her inspiration. </w:t>
      </w:r>
      <w:r w:rsidR="00087503" w:rsidRPr="00C14B04">
        <w:rPr>
          <w:rFonts w:ascii="Trebuchet MS" w:hAnsi="Trebuchet MS" w:cs="Arial"/>
          <w:sz w:val="32"/>
          <w:szCs w:val="32"/>
          <w:shd w:val="clear" w:color="auto" w:fill="FFFFFF"/>
        </w:rPr>
        <w:t xml:space="preserve">That was March of 1955. On December 1 of 1955, </w:t>
      </w:r>
      <w:r w:rsidR="00392C09" w:rsidRPr="00C14B04">
        <w:rPr>
          <w:rFonts w:ascii="Trebuchet MS" w:hAnsi="Trebuchet MS" w:cs="Arial"/>
          <w:sz w:val="32"/>
          <w:szCs w:val="32"/>
          <w:shd w:val="clear" w:color="auto" w:fill="FFFFFF"/>
        </w:rPr>
        <w:t xml:space="preserve">Rosa Parks would be the next one to refuse to give up her seat. Each paved the way. Each </w:t>
      </w:r>
      <w:r w:rsidR="00AF1272" w:rsidRPr="00C14B04">
        <w:rPr>
          <w:rFonts w:ascii="Trebuchet MS" w:hAnsi="Trebuchet MS" w:cs="Arial"/>
          <w:sz w:val="32"/>
          <w:szCs w:val="32"/>
          <w:shd w:val="clear" w:color="auto" w:fill="FFFFFF"/>
        </w:rPr>
        <w:t xml:space="preserve">was leveling mountains and filling in valleys. Each voice empowering the next. </w:t>
      </w:r>
      <w:r w:rsidR="008354BC" w:rsidRPr="00C14B04">
        <w:rPr>
          <w:rFonts w:ascii="Trebuchet MS" w:hAnsi="Trebuchet MS"/>
          <w:sz w:val="32"/>
          <w:szCs w:val="32"/>
        </w:rPr>
        <w:t>Each calling the community to repentance and to new life. And each suffered.</w:t>
      </w:r>
      <w:r w:rsidR="00922A57" w:rsidRPr="00C14B04">
        <w:rPr>
          <w:rStyle w:val="EndnoteReference"/>
          <w:rFonts w:ascii="Trebuchet MS" w:hAnsi="Trebuchet MS"/>
          <w:sz w:val="32"/>
          <w:szCs w:val="32"/>
        </w:rPr>
        <w:endnoteReference w:id="2"/>
      </w:r>
      <w:r w:rsidR="008354BC" w:rsidRPr="00C14B04">
        <w:rPr>
          <w:rFonts w:ascii="Trebuchet MS" w:hAnsi="Trebuchet MS"/>
          <w:sz w:val="32"/>
          <w:szCs w:val="32"/>
        </w:rPr>
        <w:t xml:space="preserve"> </w:t>
      </w:r>
    </w:p>
    <w:p w14:paraId="434053E5" w14:textId="1422C497" w:rsidR="008354BC" w:rsidRPr="00C14B04" w:rsidRDefault="00BB77D4" w:rsidP="008354BC">
      <w:pPr>
        <w:rPr>
          <w:rFonts w:ascii="Trebuchet MS" w:hAnsi="Trebuchet MS"/>
          <w:sz w:val="32"/>
          <w:szCs w:val="32"/>
        </w:rPr>
      </w:pPr>
      <w:r w:rsidRPr="00C14B04">
        <w:rPr>
          <w:rFonts w:ascii="Trebuchet MS" w:hAnsi="Trebuchet MS"/>
          <w:sz w:val="32"/>
          <w:szCs w:val="32"/>
        </w:rPr>
        <w:t xml:space="preserve">So, too, as John </w:t>
      </w:r>
      <w:r w:rsidR="00586BBA" w:rsidRPr="00C14B04">
        <w:rPr>
          <w:rFonts w:ascii="Trebuchet MS" w:hAnsi="Trebuchet MS"/>
          <w:sz w:val="32"/>
          <w:szCs w:val="32"/>
        </w:rPr>
        <w:t xml:space="preserve">would call people to repentance, as John would call people to meet God in the wilderness, </w:t>
      </w:r>
      <w:r w:rsidR="00EB561B" w:rsidRPr="00C14B04">
        <w:rPr>
          <w:rFonts w:ascii="Trebuchet MS" w:hAnsi="Trebuchet MS"/>
          <w:sz w:val="32"/>
          <w:szCs w:val="32"/>
        </w:rPr>
        <w:t>he</w:t>
      </w:r>
      <w:r w:rsidR="00733CE3" w:rsidRPr="00C14B04">
        <w:rPr>
          <w:rFonts w:ascii="Trebuchet MS" w:hAnsi="Trebuchet MS"/>
          <w:sz w:val="32"/>
          <w:szCs w:val="32"/>
        </w:rPr>
        <w:t xml:space="preserve">, too, would suffer. He would suffer for bearing witness to the truth of God’s ways of justice, faithfulness and truth. </w:t>
      </w:r>
      <w:r w:rsidR="00D467CA" w:rsidRPr="00C14B04">
        <w:rPr>
          <w:rFonts w:ascii="Trebuchet MS" w:hAnsi="Trebuchet MS"/>
          <w:sz w:val="32"/>
          <w:szCs w:val="32"/>
        </w:rPr>
        <w:t xml:space="preserve">He would suffer for living differently, and dressing differently. He would suffer for living a life </w:t>
      </w:r>
      <w:r w:rsidR="00AF33E9" w:rsidRPr="00C14B04">
        <w:rPr>
          <w:rFonts w:ascii="Trebuchet MS" w:hAnsi="Trebuchet MS"/>
          <w:sz w:val="32"/>
          <w:szCs w:val="32"/>
        </w:rPr>
        <w:t xml:space="preserve">that made others uncomfortable </w:t>
      </w:r>
      <w:r w:rsidR="00FB0AD0" w:rsidRPr="00C14B04">
        <w:rPr>
          <w:rFonts w:ascii="Trebuchet MS" w:hAnsi="Trebuchet MS"/>
          <w:sz w:val="32"/>
          <w:szCs w:val="32"/>
        </w:rPr>
        <w:t>through his</w:t>
      </w:r>
      <w:r w:rsidR="00AF33E9" w:rsidRPr="00C14B04">
        <w:rPr>
          <w:rFonts w:ascii="Trebuchet MS" w:hAnsi="Trebuchet MS"/>
          <w:sz w:val="32"/>
          <w:szCs w:val="32"/>
        </w:rPr>
        <w:t xml:space="preserve"> raw dedication. </w:t>
      </w:r>
    </w:p>
    <w:p w14:paraId="3E98E438" w14:textId="62853EB5" w:rsidR="00AF33E9" w:rsidRPr="00C14B04" w:rsidRDefault="00AF33E9" w:rsidP="008354BC">
      <w:pPr>
        <w:rPr>
          <w:rFonts w:ascii="Trebuchet MS" w:hAnsi="Trebuchet MS"/>
          <w:sz w:val="32"/>
          <w:szCs w:val="32"/>
        </w:rPr>
      </w:pPr>
      <w:r w:rsidRPr="00C14B04">
        <w:rPr>
          <w:rFonts w:ascii="Trebuchet MS" w:hAnsi="Trebuchet MS"/>
          <w:sz w:val="32"/>
          <w:szCs w:val="32"/>
        </w:rPr>
        <w:t xml:space="preserve">Isaiah </w:t>
      </w:r>
      <w:r w:rsidR="0027357F" w:rsidRPr="00C14B04">
        <w:rPr>
          <w:rFonts w:ascii="Trebuchet MS" w:hAnsi="Trebuchet MS"/>
          <w:sz w:val="32"/>
          <w:szCs w:val="32"/>
        </w:rPr>
        <w:t>brought God news that God would meet the people in the wilderness.</w:t>
      </w:r>
    </w:p>
    <w:p w14:paraId="2CC38823" w14:textId="16901751" w:rsidR="0027357F" w:rsidRPr="00C14B04" w:rsidRDefault="0027357F" w:rsidP="008354BC">
      <w:pPr>
        <w:rPr>
          <w:rFonts w:ascii="Trebuchet MS" w:hAnsi="Trebuchet MS"/>
          <w:sz w:val="32"/>
          <w:szCs w:val="32"/>
        </w:rPr>
      </w:pPr>
      <w:r w:rsidRPr="00C14B04">
        <w:rPr>
          <w:rFonts w:ascii="Trebuchet MS" w:hAnsi="Trebuchet MS"/>
          <w:sz w:val="32"/>
          <w:szCs w:val="32"/>
        </w:rPr>
        <w:t xml:space="preserve">John brought good news that God would meet the people in the wilderness. </w:t>
      </w:r>
    </w:p>
    <w:p w14:paraId="30DB4E4D" w14:textId="7C64DB08" w:rsidR="004B4AF6" w:rsidRPr="00C14B04" w:rsidRDefault="004B4AF6" w:rsidP="008354BC">
      <w:pPr>
        <w:rPr>
          <w:rFonts w:ascii="Trebuchet MS" w:hAnsi="Trebuchet MS" w:cs="Arial"/>
          <w:sz w:val="32"/>
          <w:szCs w:val="32"/>
          <w:shd w:val="clear" w:color="auto" w:fill="FFFFFF"/>
        </w:rPr>
      </w:pPr>
      <w:r w:rsidRPr="00C14B04">
        <w:rPr>
          <w:rFonts w:ascii="Trebuchet MS" w:hAnsi="Trebuchet MS"/>
          <w:sz w:val="32"/>
          <w:szCs w:val="32"/>
        </w:rPr>
        <w:t xml:space="preserve">And theologian Delores Williams reminds us that God can always be found in the wilderness. </w:t>
      </w:r>
      <w:r w:rsidR="003B00EA" w:rsidRPr="00C14B04">
        <w:rPr>
          <w:rFonts w:ascii="Trebuchet MS" w:hAnsi="Trebuchet MS"/>
          <w:sz w:val="32"/>
          <w:szCs w:val="32"/>
        </w:rPr>
        <w:t xml:space="preserve">“Remember Hagar?” Williams asks. </w:t>
      </w:r>
      <w:r w:rsidR="000E5305" w:rsidRPr="00C14B04">
        <w:rPr>
          <w:rFonts w:ascii="Trebuchet MS" w:hAnsi="Trebuchet MS" w:cs="Arial"/>
          <w:sz w:val="32"/>
          <w:szCs w:val="32"/>
          <w:shd w:val="clear" w:color="auto" w:fill="FFFFFF"/>
        </w:rPr>
        <w:t xml:space="preserve">“In the experiences of enslaved persons and…in the traditions of many American Black churches, her story is the story of </w:t>
      </w:r>
      <w:r w:rsidR="004157D4" w:rsidRPr="00C14B04">
        <w:rPr>
          <w:rFonts w:ascii="Trebuchet MS" w:hAnsi="Trebuchet MS" w:cs="Arial"/>
          <w:sz w:val="32"/>
          <w:szCs w:val="32"/>
          <w:shd w:val="clear" w:color="auto" w:fill="FFFFFF"/>
        </w:rPr>
        <w:t>renewal within the wilderness</w:t>
      </w:r>
      <w:r w:rsidR="001D2710" w:rsidRPr="00C14B04">
        <w:rPr>
          <w:rFonts w:ascii="Trebuchet MS" w:hAnsi="Trebuchet MS" w:cs="Arial"/>
          <w:sz w:val="32"/>
          <w:szCs w:val="32"/>
          <w:shd w:val="clear" w:color="auto" w:fill="FFFFFF"/>
        </w:rPr>
        <w:t>…</w:t>
      </w:r>
      <w:r w:rsidR="00C13257" w:rsidRPr="00C14B04">
        <w:rPr>
          <w:rFonts w:ascii="Trebuchet MS" w:hAnsi="Trebuchet MS" w:cs="Arial"/>
          <w:sz w:val="32"/>
          <w:szCs w:val="32"/>
          <w:shd w:val="clear" w:color="auto" w:fill="FFFFFF"/>
        </w:rPr>
        <w:t>Wilderness is a place of struggle </w:t>
      </w:r>
      <w:r w:rsidR="00C13257" w:rsidRPr="00C14B04">
        <w:rPr>
          <w:rStyle w:val="Emphasis"/>
          <w:rFonts w:ascii="Trebuchet MS" w:hAnsi="Trebuchet MS" w:cs="Arial"/>
          <w:sz w:val="32"/>
          <w:szCs w:val="32"/>
          <w:shd w:val="clear" w:color="auto" w:fill="FFFFFF"/>
        </w:rPr>
        <w:t>and</w:t>
      </w:r>
      <w:r w:rsidR="00C13257" w:rsidRPr="00C14B04">
        <w:rPr>
          <w:rFonts w:ascii="Trebuchet MS" w:hAnsi="Trebuchet MS" w:cs="Arial"/>
          <w:sz w:val="32"/>
          <w:szCs w:val="32"/>
          <w:shd w:val="clear" w:color="auto" w:fill="FFFFFF"/>
        </w:rPr>
        <w:t> Spirit, both problematic </w:t>
      </w:r>
      <w:r w:rsidR="00C13257" w:rsidRPr="00C14B04">
        <w:rPr>
          <w:rStyle w:val="Emphasis"/>
          <w:rFonts w:ascii="Trebuchet MS" w:hAnsi="Trebuchet MS" w:cs="Arial"/>
          <w:sz w:val="32"/>
          <w:szCs w:val="32"/>
          <w:shd w:val="clear" w:color="auto" w:fill="FFFFFF"/>
        </w:rPr>
        <w:t>and</w:t>
      </w:r>
      <w:r w:rsidR="00C13257" w:rsidRPr="00C14B04">
        <w:rPr>
          <w:rFonts w:ascii="Trebuchet MS" w:hAnsi="Trebuchet MS" w:cs="Arial"/>
          <w:sz w:val="32"/>
          <w:szCs w:val="32"/>
          <w:shd w:val="clear" w:color="auto" w:fill="FFFFFF"/>
        </w:rPr>
        <w:t> promising,” writes William</w:t>
      </w:r>
      <w:r w:rsidR="001D2710" w:rsidRPr="00C14B04">
        <w:rPr>
          <w:rFonts w:ascii="Trebuchet MS" w:hAnsi="Trebuchet MS" w:cs="Arial"/>
          <w:sz w:val="32"/>
          <w:szCs w:val="32"/>
          <w:shd w:val="clear" w:color="auto" w:fill="FFFFFF"/>
        </w:rPr>
        <w:t>s.</w:t>
      </w:r>
      <w:r w:rsidR="00B34EDF" w:rsidRPr="00C14B04">
        <w:rPr>
          <w:rStyle w:val="EndnoteReference"/>
          <w:rFonts w:ascii="Trebuchet MS" w:hAnsi="Trebuchet MS" w:cs="Arial"/>
          <w:sz w:val="32"/>
          <w:szCs w:val="32"/>
          <w:shd w:val="clear" w:color="auto" w:fill="FFFFFF"/>
        </w:rPr>
        <w:endnoteReference w:id="3"/>
      </w:r>
      <w:r w:rsidR="001D2710" w:rsidRPr="00C14B04">
        <w:rPr>
          <w:rFonts w:ascii="Trebuchet MS" w:hAnsi="Trebuchet MS" w:cs="Arial"/>
          <w:sz w:val="32"/>
          <w:szCs w:val="32"/>
          <w:shd w:val="clear" w:color="auto" w:fill="FFFFFF"/>
        </w:rPr>
        <w:t xml:space="preserve"> Good can come out of the wilderness. Jacob wrestles with an angel in the wilderness. Moses meets God in the wilderness. Hagar is restored in the wilderness. </w:t>
      </w:r>
      <w:r w:rsidR="001D3FA9" w:rsidRPr="00C14B04">
        <w:rPr>
          <w:rFonts w:ascii="Trebuchet MS" w:hAnsi="Trebuchet MS" w:cs="Arial"/>
          <w:sz w:val="32"/>
          <w:szCs w:val="32"/>
          <w:shd w:val="clear" w:color="auto" w:fill="FFFFFF"/>
        </w:rPr>
        <w:t xml:space="preserve">John meets those who long for renewal in the wilderness. </w:t>
      </w:r>
      <w:r w:rsidR="001D2710" w:rsidRPr="00C14B04">
        <w:rPr>
          <w:rFonts w:ascii="Trebuchet MS" w:hAnsi="Trebuchet MS" w:cs="Arial"/>
          <w:sz w:val="32"/>
          <w:szCs w:val="32"/>
          <w:shd w:val="clear" w:color="auto" w:fill="FFFFFF"/>
        </w:rPr>
        <w:t xml:space="preserve">Jesus </w:t>
      </w:r>
      <w:r w:rsidR="001D3FA9" w:rsidRPr="00C14B04">
        <w:rPr>
          <w:rFonts w:ascii="Trebuchet MS" w:hAnsi="Trebuchet MS" w:cs="Arial"/>
          <w:sz w:val="32"/>
          <w:szCs w:val="32"/>
          <w:shd w:val="clear" w:color="auto" w:fill="FFFFFF"/>
        </w:rPr>
        <w:t>meets John in the wilderness</w:t>
      </w:r>
      <w:r w:rsidR="00C7693D" w:rsidRPr="00C14B04">
        <w:rPr>
          <w:rFonts w:ascii="Trebuchet MS" w:hAnsi="Trebuchet MS" w:cs="Arial"/>
          <w:sz w:val="32"/>
          <w:szCs w:val="32"/>
          <w:shd w:val="clear" w:color="auto" w:fill="FFFFFF"/>
        </w:rPr>
        <w:t xml:space="preserve">. </w:t>
      </w:r>
      <w:r w:rsidR="00451751" w:rsidRPr="00C14B04">
        <w:rPr>
          <w:rFonts w:ascii="Trebuchet MS" w:hAnsi="Trebuchet MS" w:cs="Arial"/>
          <w:sz w:val="32"/>
          <w:szCs w:val="32"/>
          <w:shd w:val="clear" w:color="auto" w:fill="FFFFFF"/>
        </w:rPr>
        <w:t xml:space="preserve">And in the wilderness, we </w:t>
      </w:r>
      <w:r w:rsidR="00B465A5" w:rsidRPr="00C14B04">
        <w:rPr>
          <w:rFonts w:ascii="Trebuchet MS" w:hAnsi="Trebuchet MS" w:cs="Arial"/>
          <w:sz w:val="32"/>
          <w:szCs w:val="32"/>
          <w:shd w:val="clear" w:color="auto" w:fill="FFFFFF"/>
        </w:rPr>
        <w:t xml:space="preserve">remember that God is our source and very being. </w:t>
      </w:r>
    </w:p>
    <w:p w14:paraId="6D27AD9E" w14:textId="6840DB25" w:rsidR="00C7693D" w:rsidRPr="00C14B04" w:rsidRDefault="00C7693D" w:rsidP="008354BC">
      <w:pPr>
        <w:rPr>
          <w:rFonts w:ascii="Trebuchet MS" w:hAnsi="Trebuchet MS" w:cs="Arial"/>
          <w:sz w:val="32"/>
          <w:szCs w:val="32"/>
          <w:shd w:val="clear" w:color="auto" w:fill="FFFFFF"/>
        </w:rPr>
      </w:pPr>
      <w:r w:rsidRPr="00C14B04">
        <w:rPr>
          <w:rFonts w:ascii="Trebuchet MS" w:hAnsi="Trebuchet MS" w:cs="Arial"/>
          <w:sz w:val="32"/>
          <w:szCs w:val="32"/>
          <w:shd w:val="clear" w:color="auto" w:fill="FFFFFF"/>
        </w:rPr>
        <w:lastRenderedPageBreak/>
        <w:t xml:space="preserve">God is in our </w:t>
      </w:r>
      <w:r w:rsidR="005E48BC" w:rsidRPr="00C14B04">
        <w:rPr>
          <w:rFonts w:ascii="Trebuchet MS" w:hAnsi="Trebuchet MS" w:cs="Arial"/>
          <w:sz w:val="32"/>
          <w:szCs w:val="32"/>
          <w:shd w:val="clear" w:color="auto" w:fill="FFFFFF"/>
        </w:rPr>
        <w:t xml:space="preserve">current </w:t>
      </w:r>
      <w:r w:rsidRPr="00C14B04">
        <w:rPr>
          <w:rFonts w:ascii="Trebuchet MS" w:hAnsi="Trebuchet MS" w:cs="Arial"/>
          <w:sz w:val="32"/>
          <w:szCs w:val="32"/>
          <w:shd w:val="clear" w:color="auto" w:fill="FFFFFF"/>
        </w:rPr>
        <w:t xml:space="preserve">wilderness, too. We know that we will come out of this time </w:t>
      </w:r>
      <w:r w:rsidR="00AB0913" w:rsidRPr="00C14B04">
        <w:rPr>
          <w:rFonts w:ascii="Trebuchet MS" w:hAnsi="Trebuchet MS" w:cs="Arial"/>
          <w:sz w:val="32"/>
          <w:szCs w:val="32"/>
          <w:shd w:val="clear" w:color="auto" w:fill="FFFFFF"/>
        </w:rPr>
        <w:t>a changed people, but how will we be changed</w:t>
      </w:r>
      <w:r w:rsidR="005E48BC" w:rsidRPr="00C14B04">
        <w:rPr>
          <w:rFonts w:ascii="Trebuchet MS" w:hAnsi="Trebuchet MS" w:cs="Arial"/>
          <w:sz w:val="32"/>
          <w:szCs w:val="32"/>
          <w:shd w:val="clear" w:color="auto" w:fill="FFFFFF"/>
        </w:rPr>
        <w:t>?</w:t>
      </w:r>
      <w:r w:rsidR="00AB0913" w:rsidRPr="00C14B04">
        <w:rPr>
          <w:rFonts w:ascii="Trebuchet MS" w:hAnsi="Trebuchet MS" w:cs="Arial"/>
          <w:sz w:val="32"/>
          <w:szCs w:val="32"/>
          <w:shd w:val="clear" w:color="auto" w:fill="FFFFFF"/>
        </w:rPr>
        <w:t xml:space="preserve"> As we journey here – together yet apart – how will we </w:t>
      </w:r>
      <w:r w:rsidR="00CC4D5D" w:rsidRPr="00C14B04">
        <w:rPr>
          <w:rFonts w:ascii="Trebuchet MS" w:hAnsi="Trebuchet MS" w:cs="Arial"/>
          <w:sz w:val="32"/>
          <w:szCs w:val="32"/>
          <w:shd w:val="clear" w:color="auto" w:fill="FFFFFF"/>
        </w:rPr>
        <w:t xml:space="preserve">continue the work that was begun thousands of years ago? How will we continue to prepare a way, </w:t>
      </w:r>
      <w:r w:rsidR="00FF57B2" w:rsidRPr="00C14B04">
        <w:rPr>
          <w:rFonts w:ascii="Trebuchet MS" w:hAnsi="Trebuchet MS" w:cs="Arial"/>
          <w:sz w:val="32"/>
          <w:szCs w:val="32"/>
          <w:shd w:val="clear" w:color="auto" w:fill="FFFFFF"/>
        </w:rPr>
        <w:t>trusting that the work we do</w:t>
      </w:r>
      <w:r w:rsidR="005E48BC" w:rsidRPr="00C14B04">
        <w:rPr>
          <w:rFonts w:ascii="Trebuchet MS" w:hAnsi="Trebuchet MS" w:cs="Arial"/>
          <w:sz w:val="32"/>
          <w:szCs w:val="32"/>
          <w:shd w:val="clear" w:color="auto" w:fill="FFFFFF"/>
        </w:rPr>
        <w:t xml:space="preserve"> together</w:t>
      </w:r>
      <w:r w:rsidR="00FF57B2" w:rsidRPr="00C14B04">
        <w:rPr>
          <w:rFonts w:ascii="Trebuchet MS" w:hAnsi="Trebuchet MS" w:cs="Arial"/>
          <w:sz w:val="32"/>
          <w:szCs w:val="32"/>
          <w:shd w:val="clear" w:color="auto" w:fill="FFFFFF"/>
        </w:rPr>
        <w:t xml:space="preserve"> prepares us for God’s arrival in our midst? </w:t>
      </w:r>
    </w:p>
    <w:p w14:paraId="5D844DCC" w14:textId="77777777" w:rsidR="00A464F0" w:rsidRPr="00C14B04" w:rsidRDefault="00FF57B2" w:rsidP="008354BC">
      <w:pPr>
        <w:rPr>
          <w:rFonts w:ascii="Trebuchet MS" w:hAnsi="Trebuchet MS" w:cs="Arial"/>
          <w:sz w:val="32"/>
          <w:szCs w:val="32"/>
          <w:shd w:val="clear" w:color="auto" w:fill="FFFFFF"/>
        </w:rPr>
      </w:pPr>
      <w:r w:rsidRPr="00C14B04">
        <w:rPr>
          <w:rFonts w:ascii="Trebuchet MS" w:hAnsi="Trebuchet MS" w:cs="Arial"/>
          <w:sz w:val="32"/>
          <w:szCs w:val="32"/>
          <w:shd w:val="clear" w:color="auto" w:fill="FFFFFF"/>
        </w:rPr>
        <w:t xml:space="preserve">This is a traumatic time for </w:t>
      </w:r>
      <w:r w:rsidR="000039CE" w:rsidRPr="00C14B04">
        <w:rPr>
          <w:rFonts w:ascii="Trebuchet MS" w:hAnsi="Trebuchet MS" w:cs="Arial"/>
          <w:sz w:val="32"/>
          <w:szCs w:val="32"/>
          <w:shd w:val="clear" w:color="auto" w:fill="FFFFFF"/>
        </w:rPr>
        <w:t xml:space="preserve">all of us. Though the “staying at home” part comes more naturally to some than to others, we are all affected by the thousands of lives lost. </w:t>
      </w:r>
      <w:r w:rsidR="00AE440E" w:rsidRPr="00C14B04">
        <w:rPr>
          <w:rFonts w:ascii="Trebuchet MS" w:hAnsi="Trebuchet MS" w:cs="Arial"/>
          <w:sz w:val="32"/>
          <w:szCs w:val="32"/>
          <w:shd w:val="clear" w:color="auto" w:fill="FFFFFF"/>
        </w:rPr>
        <w:t xml:space="preserve">We are all affected by the </w:t>
      </w:r>
      <w:r w:rsidR="00D74883" w:rsidRPr="00C14B04">
        <w:rPr>
          <w:rFonts w:ascii="Trebuchet MS" w:hAnsi="Trebuchet MS" w:cs="Arial"/>
          <w:sz w:val="32"/>
          <w:szCs w:val="32"/>
          <w:shd w:val="clear" w:color="auto" w:fill="FFFFFF"/>
        </w:rPr>
        <w:t xml:space="preserve">unexpected </w:t>
      </w:r>
      <w:r w:rsidR="00AE440E" w:rsidRPr="00C14B04">
        <w:rPr>
          <w:rFonts w:ascii="Trebuchet MS" w:hAnsi="Trebuchet MS" w:cs="Arial"/>
          <w:sz w:val="32"/>
          <w:szCs w:val="32"/>
          <w:shd w:val="clear" w:color="auto" w:fill="FFFFFF"/>
        </w:rPr>
        <w:t xml:space="preserve">divisions </w:t>
      </w:r>
      <w:r w:rsidR="00984809" w:rsidRPr="00C14B04">
        <w:rPr>
          <w:rFonts w:ascii="Trebuchet MS" w:hAnsi="Trebuchet MS" w:cs="Arial"/>
          <w:sz w:val="32"/>
          <w:szCs w:val="32"/>
          <w:shd w:val="clear" w:color="auto" w:fill="FFFFFF"/>
        </w:rPr>
        <w:t>over whether or not to wear a mask. Tension and anger do not help any of us thrive</w:t>
      </w:r>
      <w:r w:rsidR="00D74883" w:rsidRPr="00C14B04">
        <w:rPr>
          <w:rFonts w:ascii="Trebuchet MS" w:hAnsi="Trebuchet MS" w:cs="Arial"/>
          <w:sz w:val="32"/>
          <w:szCs w:val="32"/>
          <w:shd w:val="clear" w:color="auto" w:fill="FFFFFF"/>
        </w:rPr>
        <w:t xml:space="preserve">. </w:t>
      </w:r>
      <w:r w:rsidR="001D6298" w:rsidRPr="00C14B04">
        <w:rPr>
          <w:rFonts w:ascii="Trebuchet MS" w:hAnsi="Trebuchet MS" w:cs="Arial"/>
          <w:sz w:val="32"/>
          <w:szCs w:val="32"/>
          <w:shd w:val="clear" w:color="auto" w:fill="FFFFFF"/>
        </w:rPr>
        <w:t xml:space="preserve">I wonder how we will find our voices as we emerge from this trauma, and I wonder what we will say? Will we speak with renewed compassion? A deeper, wider, more authentic compassion? Will we embrace forgiveness with greater </w:t>
      </w:r>
      <w:r w:rsidR="007A17F8" w:rsidRPr="00C14B04">
        <w:rPr>
          <w:rFonts w:ascii="Trebuchet MS" w:hAnsi="Trebuchet MS" w:cs="Arial"/>
          <w:sz w:val="32"/>
          <w:szCs w:val="32"/>
          <w:shd w:val="clear" w:color="auto" w:fill="FFFFFF"/>
        </w:rPr>
        <w:t xml:space="preserve">integrity? </w:t>
      </w:r>
    </w:p>
    <w:p w14:paraId="44C38341" w14:textId="69E1FC74" w:rsidR="00FF57B2" w:rsidRPr="00C14B04" w:rsidRDefault="00A464F0" w:rsidP="008354BC">
      <w:pPr>
        <w:rPr>
          <w:rFonts w:ascii="Trebuchet MS" w:hAnsi="Trebuchet MS" w:cs="Arial"/>
          <w:sz w:val="32"/>
          <w:szCs w:val="32"/>
          <w:shd w:val="clear" w:color="auto" w:fill="FFFFFF"/>
        </w:rPr>
      </w:pPr>
      <w:r w:rsidRPr="00C14B04">
        <w:rPr>
          <w:rFonts w:ascii="Trebuchet MS" w:hAnsi="Trebuchet MS" w:cs="Arial"/>
          <w:sz w:val="32"/>
          <w:szCs w:val="32"/>
          <w:shd w:val="clear" w:color="auto" w:fill="FFFFFF"/>
        </w:rPr>
        <w:t>God has called us to this holy work and though we wish comfort could come to us as tangibly as it did when we were children</w:t>
      </w:r>
      <w:r w:rsidR="00AA458B" w:rsidRPr="00C14B04">
        <w:rPr>
          <w:rFonts w:ascii="Trebuchet MS" w:hAnsi="Trebuchet MS" w:cs="Arial"/>
          <w:sz w:val="32"/>
          <w:szCs w:val="32"/>
          <w:shd w:val="clear" w:color="auto" w:fill="FFFFFF"/>
        </w:rPr>
        <w:t xml:space="preserve">, we also know that kind of comfort can’t sustain us for life. God’s comfort, a comfort that comes from doing holy work together – that is God’s grace, that is God’s gift to us. </w:t>
      </w:r>
      <w:r w:rsidR="00C70F48" w:rsidRPr="00C14B04">
        <w:rPr>
          <w:rFonts w:ascii="Trebuchet MS" w:hAnsi="Trebuchet MS" w:cs="Arial"/>
          <w:sz w:val="32"/>
          <w:szCs w:val="32"/>
          <w:shd w:val="clear" w:color="auto" w:fill="FFFFFF"/>
        </w:rPr>
        <w:t xml:space="preserve">The gift of preparing the way. </w:t>
      </w:r>
    </w:p>
    <w:p w14:paraId="1D9EEA4D" w14:textId="4B6A36A6" w:rsidR="00C70F48" w:rsidRPr="00C14B04" w:rsidRDefault="00C70F48" w:rsidP="008354BC">
      <w:pPr>
        <w:rPr>
          <w:rFonts w:ascii="Trebuchet MS" w:hAnsi="Trebuchet MS" w:cs="Arial"/>
          <w:sz w:val="32"/>
          <w:szCs w:val="32"/>
          <w:shd w:val="clear" w:color="auto" w:fill="FFFFFF"/>
        </w:rPr>
      </w:pPr>
      <w:r w:rsidRPr="00C14B04">
        <w:rPr>
          <w:rFonts w:ascii="Trebuchet MS" w:hAnsi="Trebuchet MS" w:cs="Arial"/>
          <w:sz w:val="32"/>
          <w:szCs w:val="32"/>
          <w:shd w:val="clear" w:color="auto" w:fill="FFFFFF"/>
        </w:rPr>
        <w:t xml:space="preserve">Thanks be to God. Amen. </w:t>
      </w:r>
    </w:p>
    <w:p w14:paraId="02C8E9A2" w14:textId="63CB4336" w:rsidR="001C117E" w:rsidRPr="00C14B04" w:rsidRDefault="001C117E" w:rsidP="008354BC">
      <w:pPr>
        <w:rPr>
          <w:rFonts w:ascii="Trebuchet MS" w:hAnsi="Trebuchet MS"/>
          <w:sz w:val="32"/>
          <w:szCs w:val="32"/>
        </w:rPr>
      </w:pPr>
    </w:p>
    <w:sectPr w:rsidR="001C117E" w:rsidRPr="00C14B04" w:rsidSect="00C14B04">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15689E" w14:textId="77777777" w:rsidR="005E473E" w:rsidRDefault="005E473E" w:rsidP="008513D6">
      <w:pPr>
        <w:spacing w:after="0" w:line="240" w:lineRule="auto"/>
      </w:pPr>
      <w:r>
        <w:separator/>
      </w:r>
    </w:p>
  </w:endnote>
  <w:endnote w:type="continuationSeparator" w:id="0">
    <w:p w14:paraId="75B0952C" w14:textId="77777777" w:rsidR="005E473E" w:rsidRDefault="005E473E" w:rsidP="008513D6">
      <w:pPr>
        <w:spacing w:after="0" w:line="240" w:lineRule="auto"/>
      </w:pPr>
      <w:r>
        <w:continuationSeparator/>
      </w:r>
    </w:p>
  </w:endnote>
  <w:endnote w:id="1">
    <w:p w14:paraId="68EB4AC5" w14:textId="45A34349" w:rsidR="0096693B" w:rsidRDefault="0096693B">
      <w:pPr>
        <w:pStyle w:val="EndnoteText"/>
      </w:pPr>
      <w:r>
        <w:rPr>
          <w:rStyle w:val="EndnoteReference"/>
        </w:rPr>
        <w:endnoteRef/>
      </w:r>
      <w:r>
        <w:t xml:space="preserve"> </w:t>
      </w:r>
      <w:r w:rsidR="00922A57">
        <w:t xml:space="preserve">McNinch, Tim and Wrenn, Rachel. </w:t>
      </w:r>
      <w:hyperlink r:id="rId1" w:history="1">
        <w:r w:rsidR="0050086B">
          <w:rPr>
            <w:rStyle w:val="Hyperlink"/>
          </w:rPr>
          <w:t>First Reading - The Old Testament Lectionary Podcast (firstreadingpodcast.com)</w:t>
        </w:r>
      </w:hyperlink>
      <w:r w:rsidR="0050086B">
        <w:t>,</w:t>
      </w:r>
      <w:r w:rsidR="00922A57">
        <w:t xml:space="preserve"> 2020</w:t>
      </w:r>
      <w:r w:rsidR="000A3886">
        <w:t xml:space="preserve">. </w:t>
      </w:r>
    </w:p>
  </w:endnote>
  <w:endnote w:id="2">
    <w:p w14:paraId="0B0DC460" w14:textId="43A41308" w:rsidR="00922A57" w:rsidRDefault="00922A57">
      <w:pPr>
        <w:pStyle w:val="EndnoteText"/>
      </w:pPr>
      <w:r>
        <w:rPr>
          <w:rStyle w:val="EndnoteReference"/>
        </w:rPr>
        <w:endnoteRef/>
      </w:r>
      <w:r>
        <w:t xml:space="preserve"> Bugg</w:t>
      </w:r>
      <w:r w:rsidR="00CD7BE2">
        <w:t>s</w:t>
      </w:r>
      <w:r>
        <w:t xml:space="preserve">, Courtney. </w:t>
      </w:r>
      <w:hyperlink r:id="rId2" w:history="1">
        <w:r>
          <w:rPr>
            <w:rStyle w:val="Hyperlink"/>
          </w:rPr>
          <w:t>Commentary on Mark 1:1-8 - Working Preacher from Luther Seminary</w:t>
        </w:r>
      </w:hyperlink>
    </w:p>
  </w:endnote>
  <w:endnote w:id="3">
    <w:p w14:paraId="4433AC87" w14:textId="40A89F2F" w:rsidR="00B34EDF" w:rsidRDefault="00B34EDF">
      <w:pPr>
        <w:pStyle w:val="EndnoteText"/>
      </w:pPr>
      <w:r>
        <w:rPr>
          <w:rStyle w:val="EndnoteReference"/>
        </w:rPr>
        <w:endnoteRef/>
      </w:r>
      <w:r>
        <w:t xml:space="preserve"> Ibid.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32027126"/>
      <w:docPartObj>
        <w:docPartGallery w:val="Page Numbers (Bottom of Page)"/>
        <w:docPartUnique/>
      </w:docPartObj>
    </w:sdtPr>
    <w:sdtEndPr>
      <w:rPr>
        <w:noProof/>
      </w:rPr>
    </w:sdtEndPr>
    <w:sdtContent>
      <w:p w14:paraId="1E6B57D4" w14:textId="22A46BE4" w:rsidR="008513D6" w:rsidRDefault="008513D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A0D8F50" w14:textId="77777777" w:rsidR="008513D6" w:rsidRDefault="008513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13FC9A" w14:textId="77777777" w:rsidR="005E473E" w:rsidRDefault="005E473E" w:rsidP="008513D6">
      <w:pPr>
        <w:spacing w:after="0" w:line="240" w:lineRule="auto"/>
      </w:pPr>
      <w:r>
        <w:separator/>
      </w:r>
    </w:p>
  </w:footnote>
  <w:footnote w:type="continuationSeparator" w:id="0">
    <w:p w14:paraId="4F228EAC" w14:textId="77777777" w:rsidR="005E473E" w:rsidRDefault="005E473E" w:rsidP="008513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55B0597"/>
    <w:multiLevelType w:val="hybridMultilevel"/>
    <w:tmpl w:val="25020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3D6"/>
    <w:rsid w:val="000039CE"/>
    <w:rsid w:val="000779BC"/>
    <w:rsid w:val="00087503"/>
    <w:rsid w:val="000A3886"/>
    <w:rsid w:val="000B35B0"/>
    <w:rsid w:val="000E075B"/>
    <w:rsid w:val="000E5305"/>
    <w:rsid w:val="000E6F98"/>
    <w:rsid w:val="001071A6"/>
    <w:rsid w:val="0011299F"/>
    <w:rsid w:val="00134BAD"/>
    <w:rsid w:val="001556F2"/>
    <w:rsid w:val="001C117E"/>
    <w:rsid w:val="001D2710"/>
    <w:rsid w:val="001D3FA9"/>
    <w:rsid w:val="001D6298"/>
    <w:rsid w:val="0023580F"/>
    <w:rsid w:val="0027357F"/>
    <w:rsid w:val="002A5019"/>
    <w:rsid w:val="00392C09"/>
    <w:rsid w:val="003A1B89"/>
    <w:rsid w:val="003B00EA"/>
    <w:rsid w:val="004157D4"/>
    <w:rsid w:val="004204F3"/>
    <w:rsid w:val="00451751"/>
    <w:rsid w:val="00491E25"/>
    <w:rsid w:val="00492AC4"/>
    <w:rsid w:val="004A48F8"/>
    <w:rsid w:val="004B4AF6"/>
    <w:rsid w:val="004E2925"/>
    <w:rsid w:val="0050086B"/>
    <w:rsid w:val="00541281"/>
    <w:rsid w:val="00541995"/>
    <w:rsid w:val="00586BBA"/>
    <w:rsid w:val="005A1ADF"/>
    <w:rsid w:val="005C0CCF"/>
    <w:rsid w:val="005E473E"/>
    <w:rsid w:val="005E48BC"/>
    <w:rsid w:val="00723172"/>
    <w:rsid w:val="00733CE3"/>
    <w:rsid w:val="007447BA"/>
    <w:rsid w:val="00746D8C"/>
    <w:rsid w:val="007A17F8"/>
    <w:rsid w:val="007A3FAA"/>
    <w:rsid w:val="007C3A9F"/>
    <w:rsid w:val="008117BB"/>
    <w:rsid w:val="008354BC"/>
    <w:rsid w:val="008513D6"/>
    <w:rsid w:val="00885994"/>
    <w:rsid w:val="008C6B1A"/>
    <w:rsid w:val="008D0BB5"/>
    <w:rsid w:val="00903E8C"/>
    <w:rsid w:val="00906473"/>
    <w:rsid w:val="00922A57"/>
    <w:rsid w:val="0096693B"/>
    <w:rsid w:val="00984809"/>
    <w:rsid w:val="009F5C18"/>
    <w:rsid w:val="00A06786"/>
    <w:rsid w:val="00A10371"/>
    <w:rsid w:val="00A33C9B"/>
    <w:rsid w:val="00A464F0"/>
    <w:rsid w:val="00AA458B"/>
    <w:rsid w:val="00AB0913"/>
    <w:rsid w:val="00AE440E"/>
    <w:rsid w:val="00AF1272"/>
    <w:rsid w:val="00AF33E9"/>
    <w:rsid w:val="00B11B75"/>
    <w:rsid w:val="00B23F31"/>
    <w:rsid w:val="00B34EDF"/>
    <w:rsid w:val="00B465A5"/>
    <w:rsid w:val="00B80184"/>
    <w:rsid w:val="00BB77D4"/>
    <w:rsid w:val="00C00814"/>
    <w:rsid w:val="00C13257"/>
    <w:rsid w:val="00C14B04"/>
    <w:rsid w:val="00C61669"/>
    <w:rsid w:val="00C70F48"/>
    <w:rsid w:val="00C7693D"/>
    <w:rsid w:val="00CC4D5D"/>
    <w:rsid w:val="00CD672A"/>
    <w:rsid w:val="00CD7BE2"/>
    <w:rsid w:val="00D27725"/>
    <w:rsid w:val="00D467CA"/>
    <w:rsid w:val="00D5108B"/>
    <w:rsid w:val="00D74883"/>
    <w:rsid w:val="00DC0080"/>
    <w:rsid w:val="00E028E5"/>
    <w:rsid w:val="00E71FC2"/>
    <w:rsid w:val="00EB561B"/>
    <w:rsid w:val="00EE0819"/>
    <w:rsid w:val="00EE4503"/>
    <w:rsid w:val="00F22D2C"/>
    <w:rsid w:val="00F35066"/>
    <w:rsid w:val="00F37081"/>
    <w:rsid w:val="00FB0AD0"/>
    <w:rsid w:val="00FB398A"/>
    <w:rsid w:val="00FF5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08BE9"/>
  <w15:chartTrackingRefBased/>
  <w15:docId w15:val="{A96C0102-602B-4120-B74C-D2A1639B9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13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13D6"/>
  </w:style>
  <w:style w:type="paragraph" w:styleId="Footer">
    <w:name w:val="footer"/>
    <w:basedOn w:val="Normal"/>
    <w:link w:val="FooterChar"/>
    <w:uiPriority w:val="99"/>
    <w:unhideWhenUsed/>
    <w:rsid w:val="008513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13D6"/>
  </w:style>
  <w:style w:type="paragraph" w:styleId="ListParagraph">
    <w:name w:val="List Paragraph"/>
    <w:basedOn w:val="Normal"/>
    <w:uiPriority w:val="34"/>
    <w:qFormat/>
    <w:rsid w:val="00A06786"/>
    <w:pPr>
      <w:ind w:left="720"/>
      <w:contextualSpacing/>
    </w:pPr>
  </w:style>
  <w:style w:type="character" w:styleId="Emphasis">
    <w:name w:val="Emphasis"/>
    <w:basedOn w:val="DefaultParagraphFont"/>
    <w:uiPriority w:val="20"/>
    <w:qFormat/>
    <w:rsid w:val="00C13257"/>
    <w:rPr>
      <w:i/>
      <w:iCs/>
    </w:rPr>
  </w:style>
  <w:style w:type="paragraph" w:styleId="BalloonText">
    <w:name w:val="Balloon Text"/>
    <w:basedOn w:val="Normal"/>
    <w:link w:val="BalloonTextChar"/>
    <w:uiPriority w:val="99"/>
    <w:semiHidden/>
    <w:unhideWhenUsed/>
    <w:rsid w:val="009064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6473"/>
    <w:rPr>
      <w:rFonts w:ascii="Segoe UI" w:hAnsi="Segoe UI" w:cs="Segoe UI"/>
      <w:sz w:val="18"/>
      <w:szCs w:val="18"/>
    </w:rPr>
  </w:style>
  <w:style w:type="character" w:styleId="Hyperlink">
    <w:name w:val="Hyperlink"/>
    <w:basedOn w:val="DefaultParagraphFont"/>
    <w:uiPriority w:val="99"/>
    <w:semiHidden/>
    <w:unhideWhenUsed/>
    <w:rsid w:val="00B23F31"/>
    <w:rPr>
      <w:color w:val="0000FF"/>
      <w:u w:val="single"/>
    </w:rPr>
  </w:style>
  <w:style w:type="paragraph" w:styleId="EndnoteText">
    <w:name w:val="endnote text"/>
    <w:basedOn w:val="Normal"/>
    <w:link w:val="EndnoteTextChar"/>
    <w:uiPriority w:val="99"/>
    <w:semiHidden/>
    <w:unhideWhenUsed/>
    <w:rsid w:val="0096693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6693B"/>
    <w:rPr>
      <w:sz w:val="20"/>
      <w:szCs w:val="20"/>
    </w:rPr>
  </w:style>
  <w:style w:type="character" w:styleId="EndnoteReference">
    <w:name w:val="endnote reference"/>
    <w:basedOn w:val="DefaultParagraphFont"/>
    <w:uiPriority w:val="99"/>
    <w:semiHidden/>
    <w:unhideWhenUsed/>
    <w:rsid w:val="0096693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https://www.workingpreacher.org/commentaries/revised-common-lectionary/second-sunday-of-advent-2/commentary-on-mark-11-8-5" TargetMode="External"/><Relationship Id="rId1" Type="http://schemas.openxmlformats.org/officeDocument/2006/relationships/hyperlink" Target="https://firstreadingpodcas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5385B4-5829-4099-AE40-DE3FF347C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2108</TotalTime>
  <Pages>5</Pages>
  <Words>1358</Words>
  <Characters>7741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Hoop</dc:creator>
  <cp:keywords/>
  <dc:description/>
  <cp:lastModifiedBy>Grace Presbyterian Church</cp:lastModifiedBy>
  <cp:revision>88</cp:revision>
  <cp:lastPrinted>2020-12-06T16:55:00Z</cp:lastPrinted>
  <dcterms:created xsi:type="dcterms:W3CDTF">2020-12-06T12:12:00Z</dcterms:created>
  <dcterms:modified xsi:type="dcterms:W3CDTF">2020-12-15T17:59:00Z</dcterms:modified>
</cp:coreProperties>
</file>