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D98B4" w14:textId="77777777" w:rsidR="004A012B" w:rsidRPr="009B3FB8" w:rsidRDefault="004A012B" w:rsidP="0091571C">
      <w:pPr>
        <w:pStyle w:val="Heading1"/>
        <w:rPr>
          <w:b/>
        </w:rPr>
      </w:pPr>
    </w:p>
    <w:p w14:paraId="17CEC1EB" w14:textId="56EB6715" w:rsidR="004A012B" w:rsidRPr="009B3FB8" w:rsidRDefault="00913D78" w:rsidP="00913D78">
      <w:pPr>
        <w:tabs>
          <w:tab w:val="left" w:pos="708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</w:p>
    <w:p w14:paraId="761F812B" w14:textId="31AB441C" w:rsidR="00E67132" w:rsidRPr="009B3FB8" w:rsidRDefault="00E67132" w:rsidP="00E67132">
      <w:pPr>
        <w:spacing w:after="0"/>
        <w:rPr>
          <w:rFonts w:ascii="Tahoma" w:hAnsi="Tahoma" w:cs="Tahoma"/>
          <w:b/>
          <w:sz w:val="24"/>
          <w:szCs w:val="24"/>
        </w:rPr>
      </w:pPr>
    </w:p>
    <w:p w14:paraId="1260B8D2" w14:textId="77777777" w:rsidR="00E67132" w:rsidRPr="009B3FB8" w:rsidRDefault="00E67132" w:rsidP="00E67132">
      <w:pPr>
        <w:spacing w:after="0"/>
        <w:rPr>
          <w:rFonts w:ascii="Tahoma" w:hAnsi="Tahoma" w:cs="Tahoma"/>
          <w:b/>
          <w:sz w:val="24"/>
          <w:szCs w:val="24"/>
        </w:rPr>
      </w:pPr>
    </w:p>
    <w:p w14:paraId="71F20812" w14:textId="77777777" w:rsidR="004A012B" w:rsidRPr="009B3FB8" w:rsidRDefault="004A012B" w:rsidP="004A012B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14:paraId="148C6B61" w14:textId="77777777" w:rsidR="007D3FE3" w:rsidRPr="009B3FB8" w:rsidRDefault="007D3FE3" w:rsidP="00646B70">
      <w:pPr>
        <w:spacing w:after="0"/>
        <w:ind w:left="2880" w:firstLine="720"/>
        <w:rPr>
          <w:rFonts w:ascii="Tahoma" w:hAnsi="Tahoma" w:cs="Tahoma"/>
          <w:b/>
          <w:sz w:val="24"/>
          <w:szCs w:val="24"/>
        </w:rPr>
      </w:pPr>
    </w:p>
    <w:p w14:paraId="5F622900" w14:textId="745C5095" w:rsidR="004A012B" w:rsidRPr="009B3FB8" w:rsidRDefault="004A012B" w:rsidP="00646B70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9B3FB8">
        <w:rPr>
          <w:rFonts w:ascii="Tahoma" w:hAnsi="Tahoma" w:cs="Tahoma"/>
          <w:b/>
          <w:sz w:val="24"/>
          <w:szCs w:val="24"/>
        </w:rPr>
        <w:t>Minutes of the</w:t>
      </w:r>
    </w:p>
    <w:p w14:paraId="53CBBB64" w14:textId="6ECB6410" w:rsidR="004A012B" w:rsidRDefault="004A012B" w:rsidP="00646B70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9B3FB8">
        <w:rPr>
          <w:rFonts w:ascii="Tahoma" w:hAnsi="Tahoma" w:cs="Tahoma"/>
          <w:b/>
          <w:sz w:val="24"/>
          <w:szCs w:val="24"/>
        </w:rPr>
        <w:t>Regular Council Meeting</w:t>
      </w:r>
    </w:p>
    <w:p w14:paraId="134E9EF1" w14:textId="77777777" w:rsidR="0088018C" w:rsidRDefault="004A012B" w:rsidP="0088018C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0C29BF">
        <w:rPr>
          <w:rFonts w:ascii="Tahoma" w:hAnsi="Tahoma" w:cs="Tahoma"/>
          <w:b/>
          <w:sz w:val="24"/>
          <w:szCs w:val="24"/>
        </w:rPr>
        <w:t>Alicevil</w:t>
      </w:r>
      <w:r w:rsidR="0088018C">
        <w:rPr>
          <w:rFonts w:ascii="Tahoma" w:hAnsi="Tahoma" w:cs="Tahoma"/>
          <w:b/>
          <w:sz w:val="24"/>
          <w:szCs w:val="24"/>
        </w:rPr>
        <w:t>le City Hall</w:t>
      </w:r>
    </w:p>
    <w:p w14:paraId="517417B6" w14:textId="0B824A9F" w:rsidR="004A012B" w:rsidRDefault="00BB30B6" w:rsidP="0049577D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June 10</w:t>
      </w:r>
      <w:r w:rsidR="0064075D">
        <w:rPr>
          <w:rFonts w:ascii="Tahoma" w:hAnsi="Tahoma" w:cs="Tahoma"/>
          <w:b/>
          <w:sz w:val="24"/>
          <w:szCs w:val="24"/>
        </w:rPr>
        <w:t>, 2020</w:t>
      </w:r>
    </w:p>
    <w:p w14:paraId="591C2BBE" w14:textId="77777777" w:rsidR="00646B70" w:rsidRPr="000C29BF" w:rsidRDefault="00646B70" w:rsidP="00646B70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14:paraId="6DAEFD0F" w14:textId="77777777" w:rsidR="003A2DA8" w:rsidRPr="00E41E5F" w:rsidRDefault="004A012B" w:rsidP="003A2DA8">
      <w:pPr>
        <w:spacing w:after="0"/>
        <w:rPr>
          <w:rFonts w:ascii="Tahoma" w:hAnsi="Tahoma" w:cs="Tahoma"/>
          <w:sz w:val="24"/>
          <w:szCs w:val="24"/>
          <w:u w:val="single"/>
        </w:rPr>
      </w:pPr>
      <w:r w:rsidRPr="0052122C">
        <w:rPr>
          <w:rFonts w:ascii="Tahoma" w:hAnsi="Tahoma" w:cs="Tahoma"/>
          <w:b/>
          <w:sz w:val="24"/>
          <w:szCs w:val="24"/>
          <w:u w:val="single"/>
        </w:rPr>
        <w:t>CALL TO ORDER:</w:t>
      </w:r>
    </w:p>
    <w:p w14:paraId="40ECEA40" w14:textId="5F65A4F2" w:rsidR="006A33E7" w:rsidRPr="00151EA2" w:rsidRDefault="006141B5" w:rsidP="003A2DA8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Mayor Gipson</w:t>
      </w:r>
      <w:r w:rsidR="003D7097">
        <w:rPr>
          <w:rFonts w:ascii="Tahoma" w:hAnsi="Tahoma" w:cs="Tahoma"/>
          <w:sz w:val="24"/>
          <w:szCs w:val="24"/>
        </w:rPr>
        <w:t xml:space="preserve"> </w:t>
      </w:r>
      <w:r w:rsidR="004A012B" w:rsidRPr="000C29BF">
        <w:rPr>
          <w:rFonts w:ascii="Tahoma" w:hAnsi="Tahoma" w:cs="Tahoma"/>
          <w:sz w:val="24"/>
          <w:szCs w:val="24"/>
        </w:rPr>
        <w:t>called the meeting to order and welcomed everyone.  Council members present:</w:t>
      </w:r>
      <w:r w:rsidR="00103A3C">
        <w:rPr>
          <w:rFonts w:ascii="Tahoma" w:hAnsi="Tahoma" w:cs="Tahoma"/>
          <w:sz w:val="24"/>
          <w:szCs w:val="24"/>
        </w:rPr>
        <w:t xml:space="preserve"> Donald Allen,</w:t>
      </w:r>
      <w:r>
        <w:rPr>
          <w:rFonts w:ascii="Tahoma" w:hAnsi="Tahoma" w:cs="Tahoma"/>
          <w:sz w:val="24"/>
          <w:szCs w:val="24"/>
        </w:rPr>
        <w:t xml:space="preserve"> Warren Lavender,</w:t>
      </w:r>
      <w:r w:rsidR="00103A3C">
        <w:rPr>
          <w:rFonts w:ascii="Tahoma" w:hAnsi="Tahoma" w:cs="Tahoma"/>
          <w:sz w:val="24"/>
          <w:szCs w:val="24"/>
        </w:rPr>
        <w:t xml:space="preserve"> </w:t>
      </w:r>
      <w:r w:rsidR="003D7097">
        <w:rPr>
          <w:rFonts w:ascii="Tahoma" w:hAnsi="Tahoma" w:cs="Tahoma"/>
          <w:sz w:val="24"/>
          <w:szCs w:val="24"/>
        </w:rPr>
        <w:t xml:space="preserve"> </w:t>
      </w:r>
      <w:r w:rsidR="003361B2">
        <w:rPr>
          <w:rFonts w:ascii="Tahoma" w:hAnsi="Tahoma" w:cs="Tahoma"/>
          <w:sz w:val="24"/>
          <w:szCs w:val="24"/>
        </w:rPr>
        <w:t>Robert Wilder,</w:t>
      </w:r>
      <w:r w:rsidR="007E2174">
        <w:rPr>
          <w:rFonts w:ascii="Tahoma" w:hAnsi="Tahoma" w:cs="Tahoma"/>
          <w:sz w:val="24"/>
          <w:szCs w:val="24"/>
        </w:rPr>
        <w:t xml:space="preserve"> </w:t>
      </w:r>
      <w:r w:rsidR="0049577D">
        <w:rPr>
          <w:rFonts w:ascii="Tahoma" w:hAnsi="Tahoma" w:cs="Tahoma"/>
          <w:sz w:val="24"/>
          <w:szCs w:val="24"/>
        </w:rPr>
        <w:t xml:space="preserve">and </w:t>
      </w:r>
      <w:r w:rsidR="004A012B" w:rsidRPr="000C29BF">
        <w:rPr>
          <w:rFonts w:ascii="Tahoma" w:hAnsi="Tahoma" w:cs="Tahoma"/>
          <w:sz w:val="24"/>
          <w:szCs w:val="24"/>
        </w:rPr>
        <w:t>Thomas Wilkins</w:t>
      </w:r>
      <w:r w:rsidR="00404237">
        <w:rPr>
          <w:rFonts w:ascii="Tahoma" w:hAnsi="Tahoma" w:cs="Tahoma"/>
          <w:sz w:val="24"/>
          <w:szCs w:val="24"/>
        </w:rPr>
        <w:t xml:space="preserve"> and Terrence Windham</w:t>
      </w:r>
      <w:r w:rsidR="001F04DA" w:rsidRPr="00151EA2">
        <w:rPr>
          <w:rFonts w:ascii="Tahoma" w:hAnsi="Tahoma" w:cs="Tahoma"/>
          <w:sz w:val="24"/>
          <w:szCs w:val="24"/>
        </w:rPr>
        <w:t>.</w:t>
      </w:r>
      <w:r w:rsidR="009A37ED" w:rsidRPr="00151EA2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966A5" w:rsidRPr="00151EA2">
        <w:rPr>
          <w:rFonts w:ascii="Tahoma" w:hAnsi="Tahoma" w:cs="Tahoma"/>
          <w:b/>
          <w:bCs/>
          <w:sz w:val="24"/>
          <w:szCs w:val="24"/>
        </w:rPr>
        <w:t xml:space="preserve"> </w:t>
      </w:r>
      <w:r w:rsidR="00DB4D12" w:rsidRPr="00DB4D12">
        <w:rPr>
          <w:rFonts w:ascii="Tahoma" w:hAnsi="Tahoma" w:cs="Tahoma"/>
          <w:sz w:val="24"/>
          <w:szCs w:val="24"/>
        </w:rPr>
        <w:t xml:space="preserve"> </w:t>
      </w:r>
    </w:p>
    <w:p w14:paraId="7A4187F3" w14:textId="77777777" w:rsidR="003A2DA8" w:rsidRPr="00151EA2" w:rsidRDefault="003A2DA8" w:rsidP="003A2DA8">
      <w:pPr>
        <w:spacing w:after="0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5BE3806D" w14:textId="52AF34D7" w:rsidR="002D7261" w:rsidRPr="00151EA2" w:rsidRDefault="00AD3E88" w:rsidP="003A2DA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151EA2">
        <w:rPr>
          <w:rFonts w:ascii="Tahoma" w:hAnsi="Tahoma" w:cs="Tahoma"/>
          <w:b/>
          <w:bCs/>
          <w:sz w:val="24"/>
          <w:szCs w:val="24"/>
          <w:u w:val="single"/>
        </w:rPr>
        <w:t>INVOCATION:</w:t>
      </w:r>
    </w:p>
    <w:p w14:paraId="41C2B402" w14:textId="2DB9532D" w:rsidR="006A33E7" w:rsidRPr="00151EA2" w:rsidRDefault="00BB30B6" w:rsidP="003A2DA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City Attorney John Russell III</w:t>
      </w:r>
      <w:r w:rsidR="0064075D">
        <w:rPr>
          <w:rFonts w:ascii="Tahoma" w:hAnsi="Tahoma" w:cs="Tahoma"/>
          <w:sz w:val="24"/>
          <w:szCs w:val="24"/>
        </w:rPr>
        <w:t xml:space="preserve"> </w:t>
      </w:r>
      <w:r w:rsidR="00B36887" w:rsidRPr="00151EA2">
        <w:rPr>
          <w:rFonts w:ascii="Tahoma" w:hAnsi="Tahoma" w:cs="Tahoma"/>
          <w:sz w:val="24"/>
          <w:szCs w:val="24"/>
        </w:rPr>
        <w:t>offered</w:t>
      </w:r>
      <w:r w:rsidR="00C93E21" w:rsidRPr="00151EA2">
        <w:rPr>
          <w:rFonts w:ascii="Tahoma" w:hAnsi="Tahoma" w:cs="Tahoma"/>
          <w:sz w:val="24"/>
          <w:szCs w:val="24"/>
        </w:rPr>
        <w:t xml:space="preserve"> the invocation.</w:t>
      </w:r>
    </w:p>
    <w:p w14:paraId="4C745016" w14:textId="77777777" w:rsidR="003A2DA8" w:rsidRPr="00151EA2" w:rsidRDefault="003A2DA8" w:rsidP="003A2DA8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14:paraId="65808578" w14:textId="1E66381B" w:rsidR="004A012B" w:rsidRPr="00151EA2" w:rsidRDefault="00734891" w:rsidP="004A012B">
      <w:pPr>
        <w:spacing w:after="0" w:line="240" w:lineRule="auto"/>
        <w:rPr>
          <w:rFonts w:ascii="Tahoma" w:hAnsi="Tahoma" w:cs="Tahoma"/>
          <w:b/>
          <w:bCs/>
          <w:sz w:val="24"/>
          <w:szCs w:val="24"/>
          <w:u w:val="single"/>
        </w:rPr>
      </w:pPr>
      <w:r w:rsidRPr="00151EA2">
        <w:rPr>
          <w:rFonts w:ascii="Tahoma" w:hAnsi="Tahoma" w:cs="Tahoma"/>
          <w:b/>
          <w:bCs/>
          <w:sz w:val="24"/>
          <w:szCs w:val="24"/>
          <w:u w:val="single"/>
        </w:rPr>
        <w:t>MINUT</w:t>
      </w:r>
      <w:r w:rsidR="009A37ED" w:rsidRPr="00151EA2">
        <w:rPr>
          <w:rFonts w:ascii="Tahoma" w:hAnsi="Tahoma" w:cs="Tahoma"/>
          <w:b/>
          <w:bCs/>
          <w:sz w:val="24"/>
          <w:szCs w:val="24"/>
          <w:u w:val="single"/>
        </w:rPr>
        <w:t>ES:</w:t>
      </w:r>
    </w:p>
    <w:p w14:paraId="0E8D3725" w14:textId="4FAD1DD9" w:rsidR="004A012B" w:rsidRPr="00151EA2" w:rsidRDefault="004A012B" w:rsidP="004A012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51EA2">
        <w:rPr>
          <w:rFonts w:ascii="Tahoma" w:hAnsi="Tahoma" w:cs="Tahoma"/>
          <w:sz w:val="24"/>
          <w:szCs w:val="24"/>
        </w:rPr>
        <w:t>Council member</w:t>
      </w:r>
      <w:r w:rsidR="003E29EB" w:rsidRPr="00151EA2">
        <w:rPr>
          <w:rFonts w:ascii="Tahoma" w:hAnsi="Tahoma" w:cs="Tahoma"/>
          <w:sz w:val="24"/>
          <w:szCs w:val="24"/>
        </w:rPr>
        <w:t xml:space="preserve"> </w:t>
      </w:r>
      <w:r w:rsidR="00BB30B6">
        <w:rPr>
          <w:rFonts w:ascii="Tahoma" w:hAnsi="Tahoma" w:cs="Tahoma"/>
          <w:sz w:val="24"/>
          <w:szCs w:val="24"/>
        </w:rPr>
        <w:t>Windham</w:t>
      </w:r>
      <w:r w:rsidR="0064075D">
        <w:rPr>
          <w:rFonts w:ascii="Tahoma" w:hAnsi="Tahoma" w:cs="Tahoma"/>
          <w:sz w:val="24"/>
          <w:szCs w:val="24"/>
        </w:rPr>
        <w:t xml:space="preserve"> </w:t>
      </w:r>
      <w:r w:rsidRPr="00151EA2">
        <w:rPr>
          <w:rFonts w:ascii="Tahoma" w:hAnsi="Tahoma" w:cs="Tahoma"/>
          <w:sz w:val="24"/>
          <w:szCs w:val="24"/>
        </w:rPr>
        <w:t>moved for the approval of t</w:t>
      </w:r>
      <w:r w:rsidR="00AB4326" w:rsidRPr="00151EA2">
        <w:rPr>
          <w:rFonts w:ascii="Tahoma" w:hAnsi="Tahoma" w:cs="Tahoma"/>
          <w:sz w:val="24"/>
          <w:szCs w:val="24"/>
        </w:rPr>
        <w:t xml:space="preserve">he </w:t>
      </w:r>
      <w:r w:rsidR="00835A18">
        <w:rPr>
          <w:rFonts w:ascii="Tahoma" w:hAnsi="Tahoma" w:cs="Tahoma"/>
          <w:sz w:val="24"/>
          <w:szCs w:val="24"/>
        </w:rPr>
        <w:t xml:space="preserve">May </w:t>
      </w:r>
      <w:r w:rsidR="00BB30B6">
        <w:rPr>
          <w:rFonts w:ascii="Tahoma" w:hAnsi="Tahoma" w:cs="Tahoma"/>
          <w:sz w:val="24"/>
          <w:szCs w:val="24"/>
        </w:rPr>
        <w:t>27</w:t>
      </w:r>
      <w:r w:rsidR="0064075D">
        <w:rPr>
          <w:rFonts w:ascii="Tahoma" w:hAnsi="Tahoma" w:cs="Tahoma"/>
          <w:sz w:val="24"/>
          <w:szCs w:val="24"/>
        </w:rPr>
        <w:t>, 2020</w:t>
      </w:r>
      <w:r w:rsidR="00003A97" w:rsidRPr="00151EA2">
        <w:rPr>
          <w:rFonts w:ascii="Tahoma" w:hAnsi="Tahoma" w:cs="Tahoma"/>
          <w:sz w:val="24"/>
          <w:szCs w:val="24"/>
        </w:rPr>
        <w:t xml:space="preserve">, </w:t>
      </w:r>
      <w:r w:rsidR="00FF2ACF" w:rsidRPr="00151EA2">
        <w:rPr>
          <w:rFonts w:ascii="Tahoma" w:hAnsi="Tahoma" w:cs="Tahoma"/>
          <w:sz w:val="24"/>
          <w:szCs w:val="24"/>
        </w:rPr>
        <w:t>seconded by Council member</w:t>
      </w:r>
      <w:r w:rsidR="00835A18">
        <w:rPr>
          <w:rFonts w:ascii="Tahoma" w:hAnsi="Tahoma" w:cs="Tahoma"/>
          <w:sz w:val="24"/>
          <w:szCs w:val="24"/>
        </w:rPr>
        <w:t xml:space="preserve"> Wi</w:t>
      </w:r>
      <w:r w:rsidR="00BB30B6">
        <w:rPr>
          <w:rFonts w:ascii="Tahoma" w:hAnsi="Tahoma" w:cs="Tahoma"/>
          <w:sz w:val="24"/>
          <w:szCs w:val="24"/>
        </w:rPr>
        <w:t>lder</w:t>
      </w:r>
      <w:r w:rsidRPr="00151EA2">
        <w:rPr>
          <w:rFonts w:ascii="Tahoma" w:hAnsi="Tahoma" w:cs="Tahoma"/>
          <w:sz w:val="24"/>
          <w:szCs w:val="24"/>
        </w:rPr>
        <w:t>.  Motion carried unanimously with all present voting “yes”.</w:t>
      </w:r>
    </w:p>
    <w:p w14:paraId="5F2EEAA4" w14:textId="006A176E" w:rsidR="004B3371" w:rsidRPr="00151EA2" w:rsidRDefault="004B3371" w:rsidP="00CD7171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00CD4A5E" w14:textId="0C96D245" w:rsidR="00F71570" w:rsidRDefault="00321F50" w:rsidP="00944A9F">
      <w:pPr>
        <w:spacing w:after="0" w:line="240" w:lineRule="auto"/>
        <w:rPr>
          <w:rFonts w:ascii="Tahoma" w:hAnsi="Tahoma" w:cs="Tahoma"/>
          <w:b/>
          <w:bCs/>
          <w:sz w:val="24"/>
          <w:szCs w:val="24"/>
          <w:u w:val="single"/>
        </w:rPr>
      </w:pPr>
      <w:r w:rsidRPr="00151EA2">
        <w:rPr>
          <w:rFonts w:ascii="Tahoma" w:hAnsi="Tahoma" w:cs="Tahoma"/>
          <w:b/>
          <w:bCs/>
          <w:sz w:val="24"/>
          <w:szCs w:val="24"/>
          <w:u w:val="single"/>
        </w:rPr>
        <w:t>UNFINISHED BUSINESS:</w:t>
      </w:r>
    </w:p>
    <w:p w14:paraId="110D482F" w14:textId="77777777" w:rsidR="00BB30B6" w:rsidRDefault="00BB30B6" w:rsidP="00944A9F">
      <w:pPr>
        <w:spacing w:after="0" w:line="240" w:lineRule="auto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64629854" w14:textId="26A6B03A" w:rsidR="008A1375" w:rsidRDefault="00321F50" w:rsidP="00A04F66">
      <w:pPr>
        <w:spacing w:after="0"/>
        <w:rPr>
          <w:rFonts w:ascii="Tahoma" w:hAnsi="Tahoma" w:cs="Tahoma"/>
          <w:b/>
          <w:bCs/>
          <w:sz w:val="24"/>
          <w:szCs w:val="24"/>
          <w:u w:val="single"/>
        </w:rPr>
      </w:pPr>
      <w:r w:rsidRPr="00A04F66">
        <w:rPr>
          <w:rFonts w:ascii="Tahoma" w:hAnsi="Tahoma" w:cs="Tahoma"/>
          <w:b/>
          <w:bCs/>
          <w:sz w:val="24"/>
          <w:szCs w:val="24"/>
          <w:u w:val="single"/>
        </w:rPr>
        <w:t>NEW BUSINESS</w:t>
      </w:r>
      <w:r w:rsidR="008A1375" w:rsidRPr="00A04F66">
        <w:rPr>
          <w:rFonts w:ascii="Tahoma" w:hAnsi="Tahoma" w:cs="Tahoma"/>
          <w:b/>
          <w:bCs/>
          <w:sz w:val="24"/>
          <w:szCs w:val="24"/>
          <w:u w:val="single"/>
        </w:rPr>
        <w:t>:</w:t>
      </w:r>
    </w:p>
    <w:p w14:paraId="7B435231" w14:textId="43FF2314" w:rsidR="00335637" w:rsidRPr="00BB30B6" w:rsidRDefault="00BB30B6" w:rsidP="00BB30B6">
      <w:pPr>
        <w:pStyle w:val="ListParagraph"/>
        <w:numPr>
          <w:ilvl w:val="0"/>
          <w:numId w:val="43"/>
        </w:numPr>
        <w:rPr>
          <w:rStyle w:val="BookTitle"/>
          <w:rFonts w:ascii="Tahoma" w:hAnsi="Tahoma" w:cs="Tahoma"/>
          <w:bCs w:val="0"/>
          <w:i w:val="0"/>
          <w:sz w:val="24"/>
          <w:szCs w:val="24"/>
        </w:rPr>
      </w:pPr>
      <w:r w:rsidRPr="00BB30B6">
        <w:rPr>
          <w:rStyle w:val="BookTitle"/>
          <w:rFonts w:ascii="Tahoma" w:hAnsi="Tahoma" w:cs="Tahoma"/>
          <w:bCs w:val="0"/>
          <w:i w:val="0"/>
          <w:sz w:val="24"/>
          <w:szCs w:val="24"/>
        </w:rPr>
        <w:t>Addition cost to repair 9</w:t>
      </w:r>
      <w:r w:rsidRPr="00BB30B6">
        <w:rPr>
          <w:rStyle w:val="BookTitle"/>
          <w:rFonts w:ascii="Tahoma" w:hAnsi="Tahoma" w:cs="Tahoma"/>
          <w:bCs w:val="0"/>
          <w:i w:val="0"/>
          <w:sz w:val="24"/>
          <w:szCs w:val="24"/>
          <w:vertAlign w:val="superscript"/>
        </w:rPr>
        <w:t>th</w:t>
      </w:r>
      <w:r w:rsidRPr="00BB30B6">
        <w:rPr>
          <w:rStyle w:val="BookTitle"/>
          <w:rFonts w:ascii="Tahoma" w:hAnsi="Tahoma" w:cs="Tahoma"/>
          <w:bCs w:val="0"/>
          <w:i w:val="0"/>
          <w:sz w:val="24"/>
          <w:szCs w:val="24"/>
        </w:rPr>
        <w:t xml:space="preserve"> Street N.E. Road-  </w:t>
      </w:r>
      <w:r>
        <w:rPr>
          <w:rStyle w:val="BookTitle"/>
          <w:rFonts w:ascii="Tahoma" w:hAnsi="Tahoma" w:cs="Tahoma"/>
          <w:b w:val="0"/>
          <w:i w:val="0"/>
          <w:sz w:val="24"/>
          <w:szCs w:val="24"/>
        </w:rPr>
        <w:t xml:space="preserve">Council member Windham moved for the approval </w:t>
      </w:r>
      <w:r w:rsidR="00CD2D0F">
        <w:rPr>
          <w:rStyle w:val="BookTitle"/>
          <w:rFonts w:ascii="Tahoma" w:hAnsi="Tahoma" w:cs="Tahoma"/>
          <w:b w:val="0"/>
          <w:i w:val="0"/>
          <w:sz w:val="24"/>
          <w:szCs w:val="24"/>
        </w:rPr>
        <w:t xml:space="preserve">to pay </w:t>
      </w:r>
      <w:r>
        <w:rPr>
          <w:rStyle w:val="BookTitle"/>
          <w:rFonts w:ascii="Tahoma" w:hAnsi="Tahoma" w:cs="Tahoma"/>
          <w:b w:val="0"/>
          <w:i w:val="0"/>
          <w:sz w:val="24"/>
          <w:szCs w:val="24"/>
        </w:rPr>
        <w:t>the additional cost of $5,000 to repair</w:t>
      </w:r>
      <w:r w:rsidR="00CD2D0F">
        <w:rPr>
          <w:rStyle w:val="BookTitle"/>
          <w:rFonts w:ascii="Tahoma" w:hAnsi="Tahoma" w:cs="Tahoma"/>
          <w:b w:val="0"/>
          <w:i w:val="0"/>
          <w:sz w:val="24"/>
          <w:szCs w:val="24"/>
        </w:rPr>
        <w:t xml:space="preserve"> 75 more feet on </w:t>
      </w:r>
      <w:r>
        <w:rPr>
          <w:rStyle w:val="BookTitle"/>
          <w:rFonts w:ascii="Tahoma" w:hAnsi="Tahoma" w:cs="Tahoma"/>
          <w:b w:val="0"/>
          <w:i w:val="0"/>
          <w:sz w:val="24"/>
          <w:szCs w:val="24"/>
        </w:rPr>
        <w:t xml:space="preserve"> 9</w:t>
      </w:r>
      <w:r w:rsidRPr="00BB30B6">
        <w:rPr>
          <w:rStyle w:val="BookTitle"/>
          <w:rFonts w:ascii="Tahoma" w:hAnsi="Tahoma" w:cs="Tahoma"/>
          <w:b w:val="0"/>
          <w:i w:val="0"/>
          <w:sz w:val="24"/>
          <w:szCs w:val="24"/>
          <w:vertAlign w:val="superscript"/>
        </w:rPr>
        <w:t>th</w:t>
      </w:r>
      <w:r>
        <w:rPr>
          <w:rStyle w:val="BookTitle"/>
          <w:rFonts w:ascii="Tahoma" w:hAnsi="Tahoma" w:cs="Tahoma"/>
          <w:b w:val="0"/>
          <w:i w:val="0"/>
          <w:sz w:val="24"/>
          <w:szCs w:val="24"/>
        </w:rPr>
        <w:t xml:space="preserve"> Street N.E. Road, seconded by Council member Allen.  Motion carried unanimously with all present voting “yes”.</w:t>
      </w:r>
    </w:p>
    <w:p w14:paraId="038884F4" w14:textId="6E6B3518" w:rsidR="0042084B" w:rsidRDefault="00BB30B6" w:rsidP="00335637">
      <w:pPr>
        <w:pStyle w:val="ListParagraph"/>
        <w:rPr>
          <w:rStyle w:val="BookTitle"/>
          <w:rFonts w:ascii="Tahoma" w:hAnsi="Tahoma" w:cs="Tahoma"/>
          <w:b w:val="0"/>
          <w:i w:val="0"/>
          <w:sz w:val="24"/>
          <w:szCs w:val="24"/>
        </w:rPr>
      </w:pPr>
      <w:r>
        <w:rPr>
          <w:rStyle w:val="BookTitle"/>
          <w:rFonts w:ascii="Tahoma" w:hAnsi="Tahoma" w:cs="Tahoma"/>
          <w:b w:val="0"/>
          <w:i w:val="0"/>
          <w:sz w:val="24"/>
          <w:szCs w:val="24"/>
        </w:rPr>
        <w:t>(</w:t>
      </w:r>
      <w:r w:rsidRPr="00BB30B6">
        <w:rPr>
          <w:rStyle w:val="BookTitle"/>
          <w:rFonts w:ascii="Tahoma" w:hAnsi="Tahoma" w:cs="Tahoma"/>
          <w:bCs w:val="0"/>
          <w:i w:val="0"/>
          <w:sz w:val="24"/>
          <w:szCs w:val="24"/>
        </w:rPr>
        <w:t>Note:</w:t>
      </w:r>
      <w:r>
        <w:rPr>
          <w:rStyle w:val="BookTitle"/>
          <w:rFonts w:ascii="Tahoma" w:hAnsi="Tahoma" w:cs="Tahoma"/>
          <w:b w:val="0"/>
          <w:i w:val="0"/>
          <w:sz w:val="24"/>
          <w:szCs w:val="24"/>
        </w:rPr>
        <w:t xml:space="preserve">  Mayor Gipson reported once the work began, American Paving realized they needed to go  deeper to </w:t>
      </w:r>
      <w:r w:rsidR="00CD2D0F">
        <w:rPr>
          <w:rStyle w:val="BookTitle"/>
          <w:rFonts w:ascii="Tahoma" w:hAnsi="Tahoma" w:cs="Tahoma"/>
          <w:b w:val="0"/>
          <w:i w:val="0"/>
          <w:sz w:val="24"/>
          <w:szCs w:val="24"/>
        </w:rPr>
        <w:t>repair the road properly</w:t>
      </w:r>
      <w:r>
        <w:rPr>
          <w:rStyle w:val="BookTitle"/>
          <w:rFonts w:ascii="Tahoma" w:hAnsi="Tahoma" w:cs="Tahoma"/>
          <w:b w:val="0"/>
          <w:i w:val="0"/>
          <w:sz w:val="24"/>
          <w:szCs w:val="24"/>
        </w:rPr>
        <w:t>.)</w:t>
      </w:r>
    </w:p>
    <w:p w14:paraId="035F5361" w14:textId="019EC4FF" w:rsidR="00335637" w:rsidRPr="00CD2D0F" w:rsidRDefault="00CD2D0F" w:rsidP="00CD2D0F">
      <w:pPr>
        <w:spacing w:after="0"/>
        <w:rPr>
          <w:rFonts w:ascii="Tahoma" w:hAnsi="Tahoma" w:cs="Tahoma"/>
          <w:b/>
          <w:bCs/>
          <w:sz w:val="24"/>
          <w:szCs w:val="24"/>
          <w:u w:val="single"/>
        </w:rPr>
      </w:pPr>
      <w:r>
        <w:rPr>
          <w:rFonts w:ascii="Tahoma" w:hAnsi="Tahoma" w:cs="Tahoma"/>
          <w:b/>
          <w:bCs/>
          <w:sz w:val="24"/>
          <w:szCs w:val="24"/>
          <w:u w:val="single"/>
        </w:rPr>
        <w:t>ACCOUNTS PAYABLE</w:t>
      </w:r>
      <w:r w:rsidR="00A04F66" w:rsidRPr="00CD2D0F">
        <w:rPr>
          <w:rFonts w:ascii="Tahoma" w:hAnsi="Tahoma" w:cs="Tahoma"/>
          <w:b/>
          <w:bCs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46D20" w:rsidRPr="00CD2D0F">
        <w:rPr>
          <w:rFonts w:ascii="Tahoma" w:hAnsi="Tahoma" w:cs="Tahoma"/>
          <w:b/>
          <w:bCs/>
          <w:sz w:val="24"/>
          <w:szCs w:val="24"/>
          <w:u w:val="single"/>
        </w:rPr>
        <w:t xml:space="preserve">                                                                                                     </w:t>
      </w:r>
    </w:p>
    <w:p w14:paraId="37DAEA4E" w14:textId="09ED079A" w:rsidR="00851A34" w:rsidRDefault="004A012B" w:rsidP="00CD2D0F">
      <w:pPr>
        <w:spacing w:after="0"/>
        <w:rPr>
          <w:rFonts w:ascii="Tahoma" w:hAnsi="Tahoma" w:cs="Tahoma"/>
          <w:sz w:val="24"/>
          <w:szCs w:val="24"/>
        </w:rPr>
      </w:pPr>
      <w:r w:rsidRPr="00335637">
        <w:rPr>
          <w:rFonts w:ascii="Tahoma" w:hAnsi="Tahoma" w:cs="Tahoma"/>
          <w:sz w:val="24"/>
          <w:szCs w:val="24"/>
        </w:rPr>
        <w:t xml:space="preserve">Council member </w:t>
      </w:r>
      <w:r w:rsidR="00BB30B6">
        <w:rPr>
          <w:rFonts w:ascii="Tahoma" w:hAnsi="Tahoma" w:cs="Tahoma"/>
          <w:sz w:val="24"/>
          <w:szCs w:val="24"/>
        </w:rPr>
        <w:t>Lavender</w:t>
      </w:r>
      <w:r w:rsidR="00995548" w:rsidRPr="00335637">
        <w:rPr>
          <w:rFonts w:ascii="Tahoma" w:hAnsi="Tahoma" w:cs="Tahoma"/>
          <w:sz w:val="24"/>
          <w:szCs w:val="24"/>
        </w:rPr>
        <w:t xml:space="preserve"> </w:t>
      </w:r>
      <w:r w:rsidR="00B36887" w:rsidRPr="00335637">
        <w:rPr>
          <w:rFonts w:ascii="Tahoma" w:hAnsi="Tahoma" w:cs="Tahoma"/>
          <w:sz w:val="24"/>
          <w:szCs w:val="24"/>
        </w:rPr>
        <w:t>moved</w:t>
      </w:r>
      <w:r w:rsidRPr="00335637">
        <w:rPr>
          <w:rFonts w:ascii="Tahoma" w:hAnsi="Tahoma" w:cs="Tahoma"/>
          <w:sz w:val="24"/>
          <w:szCs w:val="24"/>
        </w:rPr>
        <w:t xml:space="preserve"> for the approval of the </w:t>
      </w:r>
      <w:r w:rsidR="0009789E" w:rsidRPr="00335637">
        <w:rPr>
          <w:rFonts w:ascii="Tahoma" w:hAnsi="Tahoma" w:cs="Tahoma"/>
          <w:sz w:val="24"/>
          <w:szCs w:val="24"/>
        </w:rPr>
        <w:t>account</w:t>
      </w:r>
      <w:r w:rsidR="004B294A" w:rsidRPr="00335637">
        <w:rPr>
          <w:rFonts w:ascii="Tahoma" w:hAnsi="Tahoma" w:cs="Tahoma"/>
          <w:sz w:val="24"/>
          <w:szCs w:val="24"/>
        </w:rPr>
        <w:t xml:space="preserve">s payable, </w:t>
      </w:r>
      <w:r w:rsidRPr="00335637">
        <w:rPr>
          <w:rFonts w:ascii="Tahoma" w:hAnsi="Tahoma" w:cs="Tahoma"/>
          <w:sz w:val="24"/>
          <w:szCs w:val="24"/>
        </w:rPr>
        <w:t xml:space="preserve">seconded by Council </w:t>
      </w:r>
      <w:r w:rsidR="00C65FD1" w:rsidRPr="00335637">
        <w:rPr>
          <w:rFonts w:ascii="Tahoma" w:hAnsi="Tahoma" w:cs="Tahoma"/>
          <w:sz w:val="24"/>
          <w:szCs w:val="24"/>
        </w:rPr>
        <w:t>Member</w:t>
      </w:r>
      <w:r w:rsidR="00584F32" w:rsidRPr="00335637">
        <w:rPr>
          <w:rFonts w:ascii="Tahoma" w:hAnsi="Tahoma" w:cs="Tahoma"/>
          <w:sz w:val="24"/>
          <w:szCs w:val="24"/>
        </w:rPr>
        <w:t xml:space="preserve"> </w:t>
      </w:r>
      <w:r w:rsidR="00BB30B6">
        <w:rPr>
          <w:rFonts w:ascii="Tahoma" w:hAnsi="Tahoma" w:cs="Tahoma"/>
          <w:sz w:val="24"/>
          <w:szCs w:val="24"/>
        </w:rPr>
        <w:t>Wilder</w:t>
      </w:r>
      <w:r w:rsidR="00DC24ED" w:rsidRPr="00335637">
        <w:rPr>
          <w:rFonts w:ascii="Tahoma" w:hAnsi="Tahoma" w:cs="Tahoma"/>
          <w:sz w:val="24"/>
          <w:szCs w:val="24"/>
        </w:rPr>
        <w:t xml:space="preserve">.  </w:t>
      </w:r>
      <w:r w:rsidRPr="00335637">
        <w:rPr>
          <w:rFonts w:ascii="Tahoma" w:hAnsi="Tahoma" w:cs="Tahoma"/>
          <w:sz w:val="24"/>
          <w:szCs w:val="24"/>
        </w:rPr>
        <w:t xml:space="preserve">Motion </w:t>
      </w:r>
      <w:r w:rsidR="00601649" w:rsidRPr="00335637">
        <w:rPr>
          <w:rFonts w:ascii="Tahoma" w:hAnsi="Tahoma" w:cs="Tahoma"/>
          <w:sz w:val="24"/>
          <w:szCs w:val="24"/>
        </w:rPr>
        <w:t xml:space="preserve">carried </w:t>
      </w:r>
      <w:r w:rsidR="00531EC8" w:rsidRPr="00335637">
        <w:rPr>
          <w:rFonts w:ascii="Tahoma" w:hAnsi="Tahoma" w:cs="Tahoma"/>
          <w:sz w:val="24"/>
          <w:szCs w:val="24"/>
        </w:rPr>
        <w:t>unanimously</w:t>
      </w:r>
      <w:r w:rsidRPr="00335637">
        <w:rPr>
          <w:rFonts w:ascii="Tahoma" w:hAnsi="Tahoma" w:cs="Tahoma"/>
          <w:sz w:val="24"/>
          <w:szCs w:val="24"/>
        </w:rPr>
        <w:t xml:space="preserve"> with all present voting “yes”.</w:t>
      </w:r>
      <w:r w:rsidR="003941E2" w:rsidRPr="00335637">
        <w:rPr>
          <w:rFonts w:ascii="Tahoma" w:hAnsi="Tahoma" w:cs="Tahoma"/>
          <w:sz w:val="24"/>
          <w:szCs w:val="24"/>
        </w:rPr>
        <w:t xml:space="preserve"> </w:t>
      </w:r>
    </w:p>
    <w:p w14:paraId="2933CDF1" w14:textId="77777777" w:rsidR="00335637" w:rsidRPr="00335637" w:rsidRDefault="00335637" w:rsidP="00335637">
      <w:pPr>
        <w:spacing w:after="0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64642C26" w14:textId="6D0DFE17" w:rsidR="00F62615" w:rsidRDefault="008E5E90" w:rsidP="004A012B">
      <w:pPr>
        <w:pStyle w:val="NoSpacing"/>
        <w:rPr>
          <w:rFonts w:ascii="Tahoma" w:hAnsi="Tahoma" w:cs="Tahoma"/>
          <w:b/>
          <w:sz w:val="24"/>
          <w:szCs w:val="24"/>
          <w:u w:val="single"/>
        </w:rPr>
      </w:pPr>
      <w:r w:rsidRPr="00827A4A">
        <w:rPr>
          <w:rFonts w:ascii="Tahoma" w:hAnsi="Tahoma" w:cs="Tahoma"/>
          <w:b/>
          <w:sz w:val="24"/>
          <w:szCs w:val="24"/>
          <w:u w:val="single"/>
        </w:rPr>
        <w:t>POLICE DEPARTMENT REPORT</w:t>
      </w:r>
      <w:r w:rsidR="00BF3145">
        <w:rPr>
          <w:rFonts w:ascii="Tahoma" w:hAnsi="Tahoma" w:cs="Tahoma"/>
          <w:b/>
          <w:sz w:val="24"/>
          <w:szCs w:val="24"/>
          <w:u w:val="single"/>
        </w:rPr>
        <w:t>:</w:t>
      </w:r>
    </w:p>
    <w:p w14:paraId="4CD9B423" w14:textId="28F0F03F" w:rsidR="00BB30B6" w:rsidRPr="00BB30B6" w:rsidRDefault="00BB30B6" w:rsidP="004A012B">
      <w:pPr>
        <w:pStyle w:val="NoSpacing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No report.</w:t>
      </w:r>
    </w:p>
    <w:p w14:paraId="42FF5247" w14:textId="1735FDC3" w:rsidR="00DB675C" w:rsidRPr="00BF3145" w:rsidRDefault="00DB675C" w:rsidP="004A012B">
      <w:pPr>
        <w:pStyle w:val="NoSpacing"/>
        <w:rPr>
          <w:rFonts w:ascii="Tahoma" w:hAnsi="Tahoma" w:cs="Tahoma"/>
          <w:bCs/>
          <w:sz w:val="24"/>
          <w:szCs w:val="24"/>
        </w:rPr>
      </w:pPr>
    </w:p>
    <w:p w14:paraId="3A078EA5" w14:textId="1C2A851D" w:rsidR="00827A4A" w:rsidRDefault="008E5E90" w:rsidP="004A012B">
      <w:pPr>
        <w:pStyle w:val="NoSpacing"/>
        <w:rPr>
          <w:rFonts w:ascii="Tahoma" w:hAnsi="Tahoma" w:cs="Tahoma"/>
          <w:b/>
          <w:sz w:val="24"/>
          <w:szCs w:val="24"/>
          <w:u w:val="single"/>
        </w:rPr>
      </w:pPr>
      <w:r w:rsidRPr="00827A4A">
        <w:rPr>
          <w:rFonts w:ascii="Tahoma" w:hAnsi="Tahoma" w:cs="Tahoma"/>
          <w:b/>
          <w:sz w:val="24"/>
          <w:szCs w:val="24"/>
          <w:u w:val="single"/>
        </w:rPr>
        <w:t>STREET DEPARTMENT REPORT:</w:t>
      </w:r>
    </w:p>
    <w:p w14:paraId="51B5AC32" w14:textId="1EF37A73" w:rsidR="003A1583" w:rsidRPr="00F54B6C" w:rsidRDefault="00BB30B6" w:rsidP="004A012B">
      <w:pPr>
        <w:pStyle w:val="NoSpacing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Public Works Director Terry Hill reported the Street Department was keeping up with the grass.  He has order asphalt </w:t>
      </w:r>
      <w:r w:rsidR="006917DE">
        <w:rPr>
          <w:rFonts w:ascii="Tahoma" w:hAnsi="Tahoma" w:cs="Tahoma"/>
          <w:bCs/>
          <w:sz w:val="24"/>
          <w:szCs w:val="24"/>
        </w:rPr>
        <w:t>to fill potholes.  Also, a  culvert</w:t>
      </w:r>
      <w:r w:rsidR="00CD2D0F">
        <w:rPr>
          <w:rFonts w:ascii="Tahoma" w:hAnsi="Tahoma" w:cs="Tahoma"/>
          <w:bCs/>
          <w:sz w:val="24"/>
          <w:szCs w:val="24"/>
        </w:rPr>
        <w:t xml:space="preserve"> 30 inches wide and 30 feet long </w:t>
      </w:r>
      <w:r w:rsidR="006917DE">
        <w:rPr>
          <w:rFonts w:ascii="Tahoma" w:hAnsi="Tahoma" w:cs="Tahoma"/>
          <w:bCs/>
          <w:sz w:val="24"/>
          <w:szCs w:val="24"/>
        </w:rPr>
        <w:t xml:space="preserve"> on the city right-a-way at 603 1</w:t>
      </w:r>
      <w:r w:rsidR="006917DE" w:rsidRPr="006917DE">
        <w:rPr>
          <w:rFonts w:ascii="Tahoma" w:hAnsi="Tahoma" w:cs="Tahoma"/>
          <w:bCs/>
          <w:sz w:val="24"/>
          <w:szCs w:val="24"/>
          <w:vertAlign w:val="superscript"/>
        </w:rPr>
        <w:t>st</w:t>
      </w:r>
      <w:r w:rsidR="006917DE">
        <w:rPr>
          <w:rFonts w:ascii="Tahoma" w:hAnsi="Tahoma" w:cs="Tahoma"/>
          <w:bCs/>
          <w:sz w:val="24"/>
          <w:szCs w:val="24"/>
        </w:rPr>
        <w:t xml:space="preserve"> Street N.E. need</w:t>
      </w:r>
      <w:r w:rsidR="00CD2D0F">
        <w:rPr>
          <w:rFonts w:ascii="Tahoma" w:hAnsi="Tahoma" w:cs="Tahoma"/>
          <w:bCs/>
          <w:sz w:val="24"/>
          <w:szCs w:val="24"/>
        </w:rPr>
        <w:t>ed</w:t>
      </w:r>
      <w:r w:rsidR="006917DE">
        <w:rPr>
          <w:rFonts w:ascii="Tahoma" w:hAnsi="Tahoma" w:cs="Tahoma"/>
          <w:bCs/>
          <w:sz w:val="24"/>
          <w:szCs w:val="24"/>
        </w:rPr>
        <w:t xml:space="preserve"> to be replace.  The existing culvert has rusted.  </w:t>
      </w:r>
    </w:p>
    <w:p w14:paraId="7AF0623D" w14:textId="43E7C7F2" w:rsidR="004F076F" w:rsidRDefault="004F076F" w:rsidP="004A012B">
      <w:pPr>
        <w:pStyle w:val="NoSpacing"/>
        <w:rPr>
          <w:rFonts w:ascii="Tahoma" w:hAnsi="Tahoma" w:cs="Tahoma"/>
          <w:bCs/>
          <w:sz w:val="24"/>
          <w:szCs w:val="24"/>
        </w:rPr>
      </w:pPr>
    </w:p>
    <w:p w14:paraId="74358CBA" w14:textId="2466C231" w:rsidR="0053052E" w:rsidRPr="0053052E" w:rsidRDefault="0053052E" w:rsidP="004A012B">
      <w:pPr>
        <w:pStyle w:val="NoSpacing"/>
        <w:rPr>
          <w:rFonts w:ascii="Tahoma" w:hAnsi="Tahoma" w:cs="Tahoma"/>
          <w:b/>
          <w:sz w:val="24"/>
          <w:szCs w:val="24"/>
        </w:rPr>
      </w:pPr>
      <w:r w:rsidRPr="0053052E">
        <w:rPr>
          <w:rFonts w:ascii="Tahoma" w:hAnsi="Tahoma" w:cs="Tahoma"/>
          <w:b/>
          <w:sz w:val="24"/>
          <w:szCs w:val="24"/>
        </w:rPr>
        <w:t>Culvert</w:t>
      </w:r>
    </w:p>
    <w:p w14:paraId="30FC615E" w14:textId="6092A0F4" w:rsidR="006917DE" w:rsidRDefault="006917DE" w:rsidP="004A012B">
      <w:pPr>
        <w:pStyle w:val="NoSpacing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Council member Lavender moved for the approval of </w:t>
      </w:r>
      <w:r w:rsidR="004F076F">
        <w:rPr>
          <w:rFonts w:ascii="Tahoma" w:hAnsi="Tahoma" w:cs="Tahoma"/>
          <w:bCs/>
          <w:sz w:val="24"/>
          <w:szCs w:val="24"/>
        </w:rPr>
        <w:t>replacing the culvert on the city right-a-way at 603 1</w:t>
      </w:r>
      <w:r w:rsidR="004F076F" w:rsidRPr="004F076F">
        <w:rPr>
          <w:rFonts w:ascii="Tahoma" w:hAnsi="Tahoma" w:cs="Tahoma"/>
          <w:bCs/>
          <w:sz w:val="24"/>
          <w:szCs w:val="24"/>
          <w:vertAlign w:val="superscript"/>
        </w:rPr>
        <w:t>st</w:t>
      </w:r>
      <w:r w:rsidR="004F076F">
        <w:rPr>
          <w:rFonts w:ascii="Tahoma" w:hAnsi="Tahoma" w:cs="Tahoma"/>
          <w:bCs/>
          <w:sz w:val="24"/>
          <w:szCs w:val="24"/>
        </w:rPr>
        <w:t xml:space="preserve"> Street N.E., seconded by Council member Wilder.  Motion carried unanimously with all present voting “yes”.</w:t>
      </w:r>
    </w:p>
    <w:p w14:paraId="3A3B949D" w14:textId="77777777" w:rsidR="004F076F" w:rsidRDefault="004F076F" w:rsidP="004A012B">
      <w:pPr>
        <w:pStyle w:val="NoSpacing"/>
        <w:rPr>
          <w:rFonts w:ascii="Tahoma" w:hAnsi="Tahoma" w:cs="Tahoma"/>
          <w:bCs/>
          <w:sz w:val="24"/>
          <w:szCs w:val="24"/>
        </w:rPr>
      </w:pPr>
    </w:p>
    <w:p w14:paraId="06009864" w14:textId="3549E85C" w:rsidR="00321F50" w:rsidRDefault="00321F50" w:rsidP="004A012B">
      <w:pPr>
        <w:pStyle w:val="NoSpacing"/>
        <w:rPr>
          <w:rFonts w:ascii="Tahoma" w:hAnsi="Tahoma" w:cs="Tahoma"/>
          <w:b/>
          <w:sz w:val="24"/>
          <w:szCs w:val="24"/>
          <w:u w:val="single"/>
        </w:rPr>
      </w:pPr>
      <w:r w:rsidRPr="00827A4A">
        <w:rPr>
          <w:rFonts w:ascii="Tahoma" w:hAnsi="Tahoma" w:cs="Tahoma"/>
          <w:b/>
          <w:sz w:val="24"/>
          <w:szCs w:val="24"/>
          <w:u w:val="single"/>
        </w:rPr>
        <w:t>FIRE DEPARTMENT REPORT</w:t>
      </w:r>
      <w:r w:rsidR="00444EC0">
        <w:rPr>
          <w:rFonts w:ascii="Tahoma" w:hAnsi="Tahoma" w:cs="Tahoma"/>
          <w:b/>
          <w:sz w:val="24"/>
          <w:szCs w:val="24"/>
          <w:u w:val="single"/>
        </w:rPr>
        <w:t>:</w:t>
      </w:r>
    </w:p>
    <w:p w14:paraId="6F63EFD4" w14:textId="07A5E9B5" w:rsidR="00CD2D0F" w:rsidRPr="00CD2D0F" w:rsidRDefault="00CD2D0F" w:rsidP="004A012B">
      <w:pPr>
        <w:pStyle w:val="NoSpacing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Assistant Fire Chief Derrick Jones asked for Hazmat Training to</w:t>
      </w:r>
      <w:r w:rsidR="00023154">
        <w:rPr>
          <w:rFonts w:ascii="Tahoma" w:hAnsi="Tahoma" w:cs="Tahoma"/>
          <w:bCs/>
          <w:sz w:val="24"/>
          <w:szCs w:val="24"/>
        </w:rPr>
        <w:t xml:space="preserve"> be able to properly deal with </w:t>
      </w:r>
      <w:r>
        <w:rPr>
          <w:rFonts w:ascii="Tahoma" w:hAnsi="Tahoma" w:cs="Tahoma"/>
          <w:bCs/>
          <w:sz w:val="24"/>
          <w:szCs w:val="24"/>
        </w:rPr>
        <w:t xml:space="preserve"> hazardous materials specifically the fuel tanks at the airport.</w:t>
      </w:r>
    </w:p>
    <w:p w14:paraId="73601F9E" w14:textId="49A9E237" w:rsidR="00D94B7B" w:rsidRPr="00D94B7B" w:rsidRDefault="00D94B7B" w:rsidP="004A012B">
      <w:pPr>
        <w:pStyle w:val="NoSpacing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15582E87" w14:textId="5CD8120C" w:rsidR="00D94B7B" w:rsidRDefault="00D94B7B" w:rsidP="004A012B">
      <w:pPr>
        <w:pStyle w:val="NoSpacing"/>
        <w:rPr>
          <w:rFonts w:ascii="Tahoma" w:hAnsi="Tahoma" w:cs="Tahoma"/>
          <w:b/>
          <w:bCs/>
          <w:sz w:val="24"/>
          <w:szCs w:val="24"/>
          <w:u w:val="single"/>
        </w:rPr>
      </w:pPr>
      <w:r w:rsidRPr="00D94B7B">
        <w:rPr>
          <w:rFonts w:ascii="Tahoma" w:hAnsi="Tahoma" w:cs="Tahoma"/>
          <w:b/>
          <w:bCs/>
          <w:sz w:val="24"/>
          <w:szCs w:val="24"/>
          <w:u w:val="single"/>
        </w:rPr>
        <w:t>CHAMBER OF COMMERCE REPORT:</w:t>
      </w:r>
    </w:p>
    <w:p w14:paraId="7DFAF8D9" w14:textId="716BFEF8" w:rsidR="004D7144" w:rsidRDefault="008A1375" w:rsidP="004A012B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 report.</w:t>
      </w:r>
    </w:p>
    <w:p w14:paraId="572168CD" w14:textId="77777777" w:rsidR="008A1375" w:rsidRDefault="008A1375" w:rsidP="004A012B">
      <w:pPr>
        <w:pStyle w:val="NoSpacing"/>
        <w:rPr>
          <w:rFonts w:ascii="Tahoma" w:hAnsi="Tahoma" w:cs="Tahoma"/>
          <w:sz w:val="24"/>
          <w:szCs w:val="24"/>
        </w:rPr>
      </w:pPr>
    </w:p>
    <w:p w14:paraId="3CA10FC7" w14:textId="2DEE6E4D" w:rsidR="00255CEF" w:rsidRDefault="00255CEF" w:rsidP="00255CEF">
      <w:pPr>
        <w:pStyle w:val="NoSpacing"/>
        <w:rPr>
          <w:rFonts w:ascii="Tahoma" w:hAnsi="Tahoma" w:cs="Tahoma"/>
          <w:b/>
          <w:sz w:val="24"/>
          <w:szCs w:val="24"/>
          <w:u w:val="single"/>
        </w:rPr>
      </w:pPr>
      <w:r w:rsidRPr="00827A4A">
        <w:rPr>
          <w:rFonts w:ascii="Tahoma" w:hAnsi="Tahoma" w:cs="Tahoma"/>
          <w:b/>
          <w:sz w:val="24"/>
          <w:szCs w:val="24"/>
          <w:u w:val="single"/>
        </w:rPr>
        <w:t>UNSCHEDULED PUBLIC APPEARANCE:</w:t>
      </w:r>
    </w:p>
    <w:p w14:paraId="2F0A3C37" w14:textId="19CB1666" w:rsidR="004F076F" w:rsidRDefault="004F076F" w:rsidP="00255CEF">
      <w:pPr>
        <w:pStyle w:val="NoSpacing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Demonstration on Public Right-A-Way </w:t>
      </w:r>
    </w:p>
    <w:p w14:paraId="1F26FB95" w14:textId="445BF0BB" w:rsidR="004F076F" w:rsidRDefault="004F076F" w:rsidP="00255CEF">
      <w:pPr>
        <w:pStyle w:val="NoSpacing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Council member Windham moved for the approval of granting the permit submitted by </w:t>
      </w:r>
      <w:r w:rsidR="0053052E">
        <w:rPr>
          <w:rFonts w:ascii="Tahoma" w:hAnsi="Tahoma" w:cs="Tahoma"/>
          <w:bCs/>
          <w:sz w:val="24"/>
          <w:szCs w:val="24"/>
        </w:rPr>
        <w:t>Deandra Peoples and Jessica Beckwith</w:t>
      </w:r>
      <w:r>
        <w:rPr>
          <w:rFonts w:ascii="Tahoma" w:hAnsi="Tahoma" w:cs="Tahoma"/>
          <w:bCs/>
          <w:sz w:val="24"/>
          <w:szCs w:val="24"/>
        </w:rPr>
        <w:t xml:space="preserve"> for a demonstration on Public Right-A-Way</w:t>
      </w:r>
      <w:r w:rsidR="0053052E">
        <w:rPr>
          <w:rFonts w:ascii="Tahoma" w:hAnsi="Tahoma" w:cs="Tahoma"/>
          <w:bCs/>
          <w:sz w:val="24"/>
          <w:szCs w:val="24"/>
        </w:rPr>
        <w:t xml:space="preserve"> to seek justice for the murder of Brandon Levon “Pooh Baby” Peoples on June 27, 2020 from 10 a.m. to 1:00 p.m. starting at 525 3</w:t>
      </w:r>
      <w:r w:rsidR="0053052E" w:rsidRPr="0053052E">
        <w:rPr>
          <w:rFonts w:ascii="Tahoma" w:hAnsi="Tahoma" w:cs="Tahoma"/>
          <w:bCs/>
          <w:sz w:val="24"/>
          <w:szCs w:val="24"/>
          <w:vertAlign w:val="superscript"/>
        </w:rPr>
        <w:t>rd</w:t>
      </w:r>
      <w:r w:rsidR="0053052E">
        <w:rPr>
          <w:rFonts w:ascii="Tahoma" w:hAnsi="Tahoma" w:cs="Tahoma"/>
          <w:bCs/>
          <w:sz w:val="24"/>
          <w:szCs w:val="24"/>
        </w:rPr>
        <w:t xml:space="preserve"> Avenue N.W. and ending at the Aliceville Police Station, seconded by Council member Wilkins.  Motion carried unanimously with all present voting “yes”.</w:t>
      </w:r>
    </w:p>
    <w:p w14:paraId="162F0762" w14:textId="253AFF17" w:rsidR="0053052E" w:rsidRDefault="0053052E" w:rsidP="00255CEF">
      <w:pPr>
        <w:pStyle w:val="NoSpacing"/>
        <w:rPr>
          <w:rFonts w:ascii="Tahoma" w:hAnsi="Tahoma" w:cs="Tahoma"/>
          <w:bCs/>
          <w:sz w:val="24"/>
          <w:szCs w:val="24"/>
        </w:rPr>
      </w:pPr>
    </w:p>
    <w:p w14:paraId="6358C994" w14:textId="60044161" w:rsidR="0053052E" w:rsidRDefault="0053052E" w:rsidP="00255CEF">
      <w:pPr>
        <w:pStyle w:val="NoSpacing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Belvinia Collie addressed the governing body </w:t>
      </w:r>
      <w:r w:rsidR="00023154">
        <w:rPr>
          <w:rFonts w:ascii="Tahoma" w:hAnsi="Tahoma" w:cs="Tahoma"/>
          <w:bCs/>
          <w:sz w:val="24"/>
          <w:szCs w:val="24"/>
        </w:rPr>
        <w:t>about</w:t>
      </w:r>
      <w:r>
        <w:rPr>
          <w:rFonts w:ascii="Tahoma" w:hAnsi="Tahoma" w:cs="Tahoma"/>
          <w:bCs/>
          <w:sz w:val="24"/>
          <w:szCs w:val="24"/>
        </w:rPr>
        <w:t xml:space="preserve"> an incident at her home </w:t>
      </w:r>
      <w:r w:rsidR="00023154">
        <w:rPr>
          <w:rFonts w:ascii="Tahoma" w:hAnsi="Tahoma" w:cs="Tahoma"/>
          <w:bCs/>
          <w:sz w:val="24"/>
          <w:szCs w:val="24"/>
        </w:rPr>
        <w:t>involving her son.  Ms. Collie stated “the</w:t>
      </w:r>
      <w:r>
        <w:rPr>
          <w:rFonts w:ascii="Tahoma" w:hAnsi="Tahoma" w:cs="Tahoma"/>
          <w:bCs/>
          <w:sz w:val="24"/>
          <w:szCs w:val="24"/>
        </w:rPr>
        <w:t xml:space="preserve"> Officer entered her home without </w:t>
      </w:r>
      <w:r w:rsidR="00A64AB4">
        <w:rPr>
          <w:rFonts w:ascii="Tahoma" w:hAnsi="Tahoma" w:cs="Tahoma"/>
          <w:bCs/>
          <w:sz w:val="24"/>
          <w:szCs w:val="24"/>
        </w:rPr>
        <w:t>a warrant or knocking on the door. She and her husband were told several times to “shut up”</w:t>
      </w:r>
      <w:r w:rsidR="00507C22">
        <w:rPr>
          <w:rFonts w:ascii="Tahoma" w:hAnsi="Tahoma" w:cs="Tahoma"/>
          <w:bCs/>
          <w:sz w:val="24"/>
          <w:szCs w:val="24"/>
        </w:rPr>
        <w:t xml:space="preserve"> when inquiring why was the officer in her home</w:t>
      </w:r>
      <w:r w:rsidR="00A64AB4">
        <w:rPr>
          <w:rFonts w:ascii="Tahoma" w:hAnsi="Tahoma" w:cs="Tahoma"/>
          <w:bCs/>
          <w:sz w:val="24"/>
          <w:szCs w:val="24"/>
        </w:rPr>
        <w:t xml:space="preserve">. Finally, </w:t>
      </w:r>
      <w:r w:rsidR="00507C22">
        <w:rPr>
          <w:rFonts w:ascii="Tahoma" w:hAnsi="Tahoma" w:cs="Tahoma"/>
          <w:bCs/>
          <w:sz w:val="24"/>
          <w:szCs w:val="24"/>
        </w:rPr>
        <w:t xml:space="preserve">the officer </w:t>
      </w:r>
      <w:r w:rsidR="00A64AB4">
        <w:rPr>
          <w:rFonts w:ascii="Tahoma" w:hAnsi="Tahoma" w:cs="Tahoma"/>
          <w:bCs/>
          <w:sz w:val="24"/>
          <w:szCs w:val="24"/>
        </w:rPr>
        <w:t xml:space="preserve"> said he was investigating a robbery.  </w:t>
      </w:r>
      <w:r w:rsidR="00023154">
        <w:rPr>
          <w:rFonts w:ascii="Tahoma" w:hAnsi="Tahoma" w:cs="Tahoma"/>
          <w:bCs/>
          <w:sz w:val="24"/>
          <w:szCs w:val="24"/>
        </w:rPr>
        <w:t xml:space="preserve">Her son continuously told the officer he had </w:t>
      </w:r>
      <w:r w:rsidR="00A64AB4">
        <w:rPr>
          <w:rFonts w:ascii="Tahoma" w:hAnsi="Tahoma" w:cs="Tahoma"/>
          <w:bCs/>
          <w:sz w:val="24"/>
          <w:szCs w:val="24"/>
        </w:rPr>
        <w:t>been home all day</w:t>
      </w:r>
      <w:r w:rsidR="00507C22">
        <w:rPr>
          <w:rFonts w:ascii="Tahoma" w:hAnsi="Tahoma" w:cs="Tahoma"/>
          <w:bCs/>
          <w:sz w:val="24"/>
          <w:szCs w:val="24"/>
        </w:rPr>
        <w:t xml:space="preserve"> and when asked for his identification, he presented to the officer</w:t>
      </w:r>
      <w:r>
        <w:rPr>
          <w:rFonts w:ascii="Tahoma" w:hAnsi="Tahoma" w:cs="Tahoma"/>
          <w:bCs/>
          <w:sz w:val="24"/>
          <w:szCs w:val="24"/>
        </w:rPr>
        <w:t>.</w:t>
      </w:r>
      <w:r w:rsidR="005C03D7">
        <w:rPr>
          <w:rFonts w:ascii="Tahoma" w:hAnsi="Tahoma" w:cs="Tahoma"/>
          <w:bCs/>
          <w:sz w:val="24"/>
          <w:szCs w:val="24"/>
        </w:rPr>
        <w:t xml:space="preserve">  </w:t>
      </w:r>
      <w:r>
        <w:rPr>
          <w:rFonts w:ascii="Tahoma" w:hAnsi="Tahoma" w:cs="Tahoma"/>
          <w:bCs/>
          <w:sz w:val="24"/>
          <w:szCs w:val="24"/>
        </w:rPr>
        <w:t xml:space="preserve">The County and </w:t>
      </w:r>
      <w:r w:rsidR="005C03D7">
        <w:rPr>
          <w:rFonts w:ascii="Tahoma" w:hAnsi="Tahoma" w:cs="Tahoma"/>
          <w:bCs/>
          <w:sz w:val="24"/>
          <w:szCs w:val="24"/>
        </w:rPr>
        <w:t>another Officer (pointing</w:t>
      </w:r>
      <w:r w:rsidR="00A64AB4">
        <w:rPr>
          <w:rFonts w:ascii="Tahoma" w:hAnsi="Tahoma" w:cs="Tahoma"/>
          <w:bCs/>
          <w:sz w:val="24"/>
          <w:szCs w:val="24"/>
        </w:rPr>
        <w:t xml:space="preserve"> at an </w:t>
      </w:r>
      <w:r w:rsidR="005C03D7">
        <w:rPr>
          <w:rFonts w:ascii="Tahoma" w:hAnsi="Tahoma" w:cs="Tahoma"/>
          <w:bCs/>
          <w:sz w:val="24"/>
          <w:szCs w:val="24"/>
        </w:rPr>
        <w:t xml:space="preserve">Officer in the Council Chamber) </w:t>
      </w:r>
      <w:r w:rsidR="00A64AB4">
        <w:rPr>
          <w:rFonts w:ascii="Tahoma" w:hAnsi="Tahoma" w:cs="Tahoma"/>
          <w:bCs/>
          <w:sz w:val="24"/>
          <w:szCs w:val="24"/>
        </w:rPr>
        <w:t xml:space="preserve">stood </w:t>
      </w:r>
      <w:r w:rsidR="005C03D7">
        <w:rPr>
          <w:rFonts w:ascii="Tahoma" w:hAnsi="Tahoma" w:cs="Tahoma"/>
          <w:bCs/>
          <w:sz w:val="24"/>
          <w:szCs w:val="24"/>
        </w:rPr>
        <w:t>back</w:t>
      </w:r>
      <w:r w:rsidR="00A64AB4">
        <w:rPr>
          <w:rFonts w:ascii="Tahoma" w:hAnsi="Tahoma" w:cs="Tahoma"/>
          <w:bCs/>
          <w:sz w:val="24"/>
          <w:szCs w:val="24"/>
        </w:rPr>
        <w:t xml:space="preserve">, not engaging with this officer at all.  </w:t>
      </w:r>
      <w:r w:rsidR="005C03D7">
        <w:rPr>
          <w:rFonts w:ascii="Tahoma" w:hAnsi="Tahoma" w:cs="Tahoma"/>
          <w:bCs/>
          <w:sz w:val="24"/>
          <w:szCs w:val="24"/>
        </w:rPr>
        <w:t xml:space="preserve"> </w:t>
      </w:r>
      <w:r w:rsidR="00507C22">
        <w:rPr>
          <w:rFonts w:ascii="Tahoma" w:hAnsi="Tahoma" w:cs="Tahoma"/>
          <w:bCs/>
          <w:sz w:val="24"/>
          <w:szCs w:val="24"/>
        </w:rPr>
        <w:t xml:space="preserve">The City needs to invest in body cameras if they have not already done so and this officer needs training.  He is like a </w:t>
      </w:r>
      <w:r w:rsidR="00A64AB4">
        <w:rPr>
          <w:rFonts w:ascii="Tahoma" w:hAnsi="Tahoma" w:cs="Tahoma"/>
          <w:bCs/>
          <w:sz w:val="24"/>
          <w:szCs w:val="24"/>
        </w:rPr>
        <w:t xml:space="preserve"> “live wire”</w:t>
      </w:r>
      <w:r w:rsidR="00507C22">
        <w:rPr>
          <w:rFonts w:ascii="Tahoma" w:hAnsi="Tahoma" w:cs="Tahoma"/>
          <w:bCs/>
          <w:sz w:val="24"/>
          <w:szCs w:val="24"/>
        </w:rPr>
        <w:t xml:space="preserve"> and needs to learn how to respect people</w:t>
      </w:r>
      <w:r w:rsidR="00A64AB4">
        <w:rPr>
          <w:rFonts w:ascii="Tahoma" w:hAnsi="Tahoma" w:cs="Tahoma"/>
          <w:bCs/>
          <w:sz w:val="24"/>
          <w:szCs w:val="24"/>
        </w:rPr>
        <w:t xml:space="preserve">.   </w:t>
      </w:r>
      <w:r w:rsidR="00507C22">
        <w:rPr>
          <w:rFonts w:ascii="Tahoma" w:hAnsi="Tahoma" w:cs="Tahoma"/>
          <w:bCs/>
          <w:sz w:val="24"/>
          <w:szCs w:val="24"/>
        </w:rPr>
        <w:t xml:space="preserve">No one would want their </w:t>
      </w:r>
      <w:r w:rsidR="005C03D7">
        <w:rPr>
          <w:rFonts w:ascii="Tahoma" w:hAnsi="Tahoma" w:cs="Tahoma"/>
          <w:bCs/>
          <w:sz w:val="24"/>
          <w:szCs w:val="24"/>
        </w:rPr>
        <w:t xml:space="preserve"> children and grandchildren</w:t>
      </w:r>
      <w:r w:rsidR="00507C22">
        <w:rPr>
          <w:rFonts w:ascii="Tahoma" w:hAnsi="Tahoma" w:cs="Tahoma"/>
          <w:bCs/>
          <w:sz w:val="24"/>
          <w:szCs w:val="24"/>
        </w:rPr>
        <w:t xml:space="preserve"> treated the way her son was treated.  </w:t>
      </w:r>
      <w:r w:rsidR="00A64AB4">
        <w:rPr>
          <w:rFonts w:ascii="Tahoma" w:hAnsi="Tahoma" w:cs="Tahoma"/>
          <w:bCs/>
          <w:sz w:val="24"/>
          <w:szCs w:val="24"/>
        </w:rPr>
        <w:t xml:space="preserve"> </w:t>
      </w:r>
    </w:p>
    <w:p w14:paraId="2179AF98" w14:textId="545225F8" w:rsidR="005C03D7" w:rsidRDefault="005C03D7" w:rsidP="00255CEF">
      <w:pPr>
        <w:pStyle w:val="NoSpacing"/>
        <w:rPr>
          <w:rFonts w:ascii="Tahoma" w:hAnsi="Tahoma" w:cs="Tahoma"/>
          <w:bCs/>
          <w:sz w:val="24"/>
          <w:szCs w:val="24"/>
        </w:rPr>
      </w:pPr>
    </w:p>
    <w:p w14:paraId="6E878D6F" w14:textId="71CC45AC" w:rsidR="005C03D7" w:rsidRDefault="005C03D7" w:rsidP="00255CEF">
      <w:pPr>
        <w:pStyle w:val="NoSpacing"/>
        <w:rPr>
          <w:rFonts w:ascii="Tahoma" w:hAnsi="Tahoma" w:cs="Tahoma"/>
          <w:b/>
          <w:sz w:val="24"/>
          <w:szCs w:val="24"/>
        </w:rPr>
      </w:pPr>
      <w:r w:rsidRPr="005C03D7">
        <w:rPr>
          <w:rFonts w:ascii="Tahoma" w:hAnsi="Tahoma" w:cs="Tahoma"/>
          <w:b/>
          <w:sz w:val="24"/>
          <w:szCs w:val="24"/>
        </w:rPr>
        <w:t>Executive Session</w:t>
      </w:r>
      <w:r>
        <w:rPr>
          <w:rFonts w:ascii="Tahoma" w:hAnsi="Tahoma" w:cs="Tahoma"/>
          <w:b/>
          <w:sz w:val="24"/>
          <w:szCs w:val="24"/>
        </w:rPr>
        <w:t>:</w:t>
      </w:r>
    </w:p>
    <w:p w14:paraId="4499D30B" w14:textId="6040B8D2" w:rsidR="005C03D7" w:rsidRDefault="005C03D7" w:rsidP="00255CEF">
      <w:pPr>
        <w:pStyle w:val="NoSpacing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Council member Windham moved for the approval of the governing body entering into executive session </w:t>
      </w:r>
      <w:r w:rsidR="0096069E">
        <w:rPr>
          <w:rFonts w:ascii="Tahoma" w:hAnsi="Tahoma" w:cs="Tahoma"/>
          <w:bCs/>
          <w:sz w:val="24"/>
          <w:szCs w:val="24"/>
        </w:rPr>
        <w:t xml:space="preserve">for 10  minutes </w:t>
      </w:r>
      <w:r>
        <w:rPr>
          <w:rFonts w:ascii="Tahoma" w:hAnsi="Tahoma" w:cs="Tahoma"/>
          <w:bCs/>
          <w:sz w:val="24"/>
          <w:szCs w:val="24"/>
        </w:rPr>
        <w:t xml:space="preserve">to discuss with Chief Tonnie Jones the details of the </w:t>
      </w:r>
      <w:r>
        <w:rPr>
          <w:rFonts w:ascii="Tahoma" w:hAnsi="Tahoma" w:cs="Tahoma"/>
          <w:bCs/>
          <w:sz w:val="24"/>
          <w:szCs w:val="24"/>
        </w:rPr>
        <w:lastRenderedPageBreak/>
        <w:t xml:space="preserve">incident, seconded by Council member Allen.  Motion carried </w:t>
      </w:r>
      <w:r w:rsidR="0096069E">
        <w:rPr>
          <w:rFonts w:ascii="Tahoma" w:hAnsi="Tahoma" w:cs="Tahoma"/>
          <w:bCs/>
          <w:sz w:val="24"/>
          <w:szCs w:val="24"/>
        </w:rPr>
        <w:t>with all present voting “yes”.</w:t>
      </w:r>
    </w:p>
    <w:p w14:paraId="568DE3A7" w14:textId="09743EDE" w:rsidR="0096069E" w:rsidRDefault="0096069E" w:rsidP="00255CEF">
      <w:pPr>
        <w:pStyle w:val="NoSpacing"/>
        <w:rPr>
          <w:rFonts w:ascii="Tahoma" w:hAnsi="Tahoma" w:cs="Tahoma"/>
          <w:bCs/>
          <w:sz w:val="24"/>
          <w:szCs w:val="24"/>
        </w:rPr>
      </w:pPr>
    </w:p>
    <w:p w14:paraId="4B9C7EA6" w14:textId="157529C4" w:rsidR="0096069E" w:rsidRDefault="0096069E" w:rsidP="00255CEF">
      <w:pPr>
        <w:pStyle w:val="NoSpacing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Executive Session Started at 5:26 p.m.</w:t>
      </w:r>
    </w:p>
    <w:p w14:paraId="4AD003D1" w14:textId="5F816F46" w:rsidR="0096069E" w:rsidRDefault="0096069E" w:rsidP="00255CEF">
      <w:pPr>
        <w:pStyle w:val="NoSpacing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Executive End at 5:36 p.m.</w:t>
      </w:r>
    </w:p>
    <w:p w14:paraId="0396BA28" w14:textId="48704F52" w:rsidR="0096069E" w:rsidRDefault="0096069E" w:rsidP="00255CEF">
      <w:pPr>
        <w:pStyle w:val="NoSpacing"/>
        <w:rPr>
          <w:rFonts w:ascii="Tahoma" w:hAnsi="Tahoma" w:cs="Tahoma"/>
          <w:bCs/>
          <w:sz w:val="24"/>
          <w:szCs w:val="24"/>
        </w:rPr>
      </w:pPr>
    </w:p>
    <w:p w14:paraId="179FDEDF" w14:textId="5635E7D8" w:rsidR="0096069E" w:rsidRDefault="0096069E" w:rsidP="00255CEF">
      <w:pPr>
        <w:pStyle w:val="NoSpacing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Mayor Gipson reported:</w:t>
      </w:r>
    </w:p>
    <w:p w14:paraId="6D0C3058" w14:textId="191C96C9" w:rsidR="0096069E" w:rsidRDefault="0096069E" w:rsidP="0059258E">
      <w:pPr>
        <w:pStyle w:val="NoSpacing"/>
        <w:numPr>
          <w:ilvl w:val="0"/>
          <w:numId w:val="44"/>
        </w:num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55.6% of the households have participating in the census.  Please remind family and friends to be counted.</w:t>
      </w:r>
    </w:p>
    <w:p w14:paraId="78D15FC7" w14:textId="217E2B84" w:rsidR="0096069E" w:rsidRDefault="0096069E" w:rsidP="0059258E">
      <w:pPr>
        <w:pStyle w:val="NoSpacing"/>
        <w:numPr>
          <w:ilvl w:val="0"/>
          <w:numId w:val="44"/>
        </w:num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Aliceville High School Graduation is scheduled for June 26, 2020</w:t>
      </w:r>
    </w:p>
    <w:p w14:paraId="00583E06" w14:textId="22FAAFA6" w:rsidR="0096069E" w:rsidRDefault="0096069E" w:rsidP="0059258E">
      <w:pPr>
        <w:pStyle w:val="NoSpacing"/>
        <w:numPr>
          <w:ilvl w:val="0"/>
          <w:numId w:val="44"/>
        </w:num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The Farmers Market will open on June 18, 2020</w:t>
      </w:r>
      <w:r w:rsidR="00507C22">
        <w:rPr>
          <w:rFonts w:ascii="Tahoma" w:hAnsi="Tahoma" w:cs="Tahoma"/>
          <w:bCs/>
          <w:sz w:val="24"/>
          <w:szCs w:val="24"/>
        </w:rPr>
        <w:t xml:space="preserve">, </w:t>
      </w:r>
      <w:r w:rsidR="0059258E">
        <w:rPr>
          <w:rFonts w:ascii="Tahoma" w:hAnsi="Tahoma" w:cs="Tahoma"/>
          <w:bCs/>
          <w:sz w:val="24"/>
          <w:szCs w:val="24"/>
        </w:rPr>
        <w:t>Thursdays and Saturdays</w:t>
      </w:r>
    </w:p>
    <w:p w14:paraId="41D7B715" w14:textId="0B976DE2" w:rsidR="0059258E" w:rsidRDefault="0059258E" w:rsidP="0059258E">
      <w:pPr>
        <w:pStyle w:val="NoSpacing"/>
        <w:rPr>
          <w:rFonts w:ascii="Tahoma" w:hAnsi="Tahoma" w:cs="Tahoma"/>
          <w:bCs/>
          <w:sz w:val="24"/>
          <w:szCs w:val="24"/>
        </w:rPr>
      </w:pPr>
    </w:p>
    <w:p w14:paraId="4B5F34FE" w14:textId="3BF19607" w:rsidR="0059258E" w:rsidRDefault="0059258E" w:rsidP="0059258E">
      <w:pPr>
        <w:pStyle w:val="NoSpacing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Council member Wilkins announced:</w:t>
      </w:r>
    </w:p>
    <w:p w14:paraId="3E156B47" w14:textId="70A18598" w:rsidR="0059258E" w:rsidRDefault="0059258E" w:rsidP="0059258E">
      <w:pPr>
        <w:pStyle w:val="NoSpacing"/>
        <w:numPr>
          <w:ilvl w:val="0"/>
          <w:numId w:val="45"/>
        </w:num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City Employee Algene Strickland mother passed on last week.</w:t>
      </w:r>
    </w:p>
    <w:p w14:paraId="7F8F18F1" w14:textId="2FBCD827" w:rsidR="00F50A11" w:rsidRDefault="00F50A11" w:rsidP="00F50A11">
      <w:pPr>
        <w:pStyle w:val="NoSpacing"/>
        <w:rPr>
          <w:rFonts w:ascii="Tahoma" w:hAnsi="Tahoma" w:cs="Tahoma"/>
          <w:bCs/>
          <w:sz w:val="24"/>
          <w:szCs w:val="24"/>
        </w:rPr>
      </w:pPr>
    </w:p>
    <w:p w14:paraId="7ABD1AB8" w14:textId="7D21B32D" w:rsidR="00F50A11" w:rsidRDefault="00F50A11" w:rsidP="00F50A11">
      <w:pPr>
        <w:pStyle w:val="NoSpacing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Council member Windham</w:t>
      </w:r>
      <w:r w:rsidR="00507C22">
        <w:rPr>
          <w:rFonts w:ascii="Tahoma" w:hAnsi="Tahoma" w:cs="Tahoma"/>
          <w:bCs/>
          <w:sz w:val="24"/>
          <w:szCs w:val="24"/>
        </w:rPr>
        <w:t xml:space="preserve"> </w:t>
      </w:r>
      <w:r w:rsidR="00C6215B">
        <w:rPr>
          <w:rFonts w:ascii="Tahoma" w:hAnsi="Tahoma" w:cs="Tahoma"/>
          <w:bCs/>
          <w:sz w:val="24"/>
          <w:szCs w:val="24"/>
        </w:rPr>
        <w:t>addressed</w:t>
      </w:r>
      <w:r>
        <w:rPr>
          <w:rFonts w:ascii="Tahoma" w:hAnsi="Tahoma" w:cs="Tahoma"/>
          <w:bCs/>
          <w:sz w:val="24"/>
          <w:szCs w:val="24"/>
        </w:rPr>
        <w:t>:</w:t>
      </w:r>
    </w:p>
    <w:p w14:paraId="2C87976C" w14:textId="3C70D7CD" w:rsidR="00F50A11" w:rsidRDefault="00C16400" w:rsidP="00D87D0F">
      <w:pPr>
        <w:pStyle w:val="NoSpacing"/>
        <w:numPr>
          <w:ilvl w:val="0"/>
          <w:numId w:val="45"/>
        </w:num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Items he and another member of the City Council submitted for the agenda and the Mayor refusing to put them on the agenda.  </w:t>
      </w:r>
      <w:r w:rsidR="00F50A11">
        <w:rPr>
          <w:rFonts w:ascii="Tahoma" w:hAnsi="Tahoma" w:cs="Tahoma"/>
          <w:bCs/>
          <w:sz w:val="24"/>
          <w:szCs w:val="24"/>
        </w:rPr>
        <w:t xml:space="preserve"> </w:t>
      </w:r>
      <w:r w:rsidR="00507C22">
        <w:rPr>
          <w:rFonts w:ascii="Tahoma" w:hAnsi="Tahoma" w:cs="Tahoma"/>
          <w:bCs/>
          <w:sz w:val="24"/>
          <w:szCs w:val="24"/>
        </w:rPr>
        <w:t xml:space="preserve">He reminded </w:t>
      </w:r>
      <w:r>
        <w:rPr>
          <w:rFonts w:ascii="Tahoma" w:hAnsi="Tahoma" w:cs="Tahoma"/>
          <w:bCs/>
          <w:sz w:val="24"/>
          <w:szCs w:val="24"/>
        </w:rPr>
        <w:t>Mayor Gipson</w:t>
      </w:r>
      <w:r w:rsidR="00507C22">
        <w:rPr>
          <w:rFonts w:ascii="Tahoma" w:hAnsi="Tahoma" w:cs="Tahoma"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>“</w:t>
      </w:r>
      <w:r w:rsidR="00507C22">
        <w:rPr>
          <w:rFonts w:ascii="Tahoma" w:hAnsi="Tahoma" w:cs="Tahoma"/>
          <w:bCs/>
          <w:sz w:val="24"/>
          <w:szCs w:val="24"/>
        </w:rPr>
        <w:t>a</w:t>
      </w:r>
      <w:r w:rsidR="00F50A11">
        <w:rPr>
          <w:rFonts w:ascii="Tahoma" w:hAnsi="Tahoma" w:cs="Tahoma"/>
          <w:bCs/>
          <w:sz w:val="24"/>
          <w:szCs w:val="24"/>
        </w:rPr>
        <w:t xml:space="preserve">ll council members </w:t>
      </w:r>
      <w:r w:rsidR="00D87D0F">
        <w:rPr>
          <w:rFonts w:ascii="Tahoma" w:hAnsi="Tahoma" w:cs="Tahoma"/>
          <w:bCs/>
          <w:sz w:val="24"/>
          <w:szCs w:val="24"/>
        </w:rPr>
        <w:t>have</w:t>
      </w:r>
      <w:r w:rsidR="00F50A11">
        <w:rPr>
          <w:rFonts w:ascii="Tahoma" w:hAnsi="Tahoma" w:cs="Tahoma"/>
          <w:bCs/>
          <w:sz w:val="24"/>
          <w:szCs w:val="24"/>
        </w:rPr>
        <w:t xml:space="preserve"> the right to submit items for the agenda</w:t>
      </w:r>
      <w:r>
        <w:rPr>
          <w:rFonts w:ascii="Tahoma" w:hAnsi="Tahoma" w:cs="Tahoma"/>
          <w:bCs/>
          <w:sz w:val="24"/>
          <w:szCs w:val="24"/>
        </w:rPr>
        <w:t>”</w:t>
      </w:r>
      <w:r w:rsidR="00F50A11">
        <w:rPr>
          <w:rFonts w:ascii="Tahoma" w:hAnsi="Tahoma" w:cs="Tahoma"/>
          <w:bCs/>
          <w:sz w:val="24"/>
          <w:szCs w:val="24"/>
        </w:rPr>
        <w:t>.</w:t>
      </w:r>
    </w:p>
    <w:p w14:paraId="1E591F93" w14:textId="63FEE2FD" w:rsidR="00F50A11" w:rsidRDefault="00F50A11" w:rsidP="00D87D0F">
      <w:pPr>
        <w:pStyle w:val="NoSpacing"/>
        <w:numPr>
          <w:ilvl w:val="0"/>
          <w:numId w:val="45"/>
        </w:num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One </w:t>
      </w:r>
      <w:r w:rsidR="00C16400">
        <w:rPr>
          <w:rFonts w:ascii="Tahoma" w:hAnsi="Tahoma" w:cs="Tahoma"/>
          <w:bCs/>
          <w:sz w:val="24"/>
          <w:szCs w:val="24"/>
        </w:rPr>
        <w:t>of the items submitted</w:t>
      </w:r>
      <w:r>
        <w:rPr>
          <w:rFonts w:ascii="Tahoma" w:hAnsi="Tahoma" w:cs="Tahoma"/>
          <w:bCs/>
          <w:sz w:val="24"/>
          <w:szCs w:val="24"/>
        </w:rPr>
        <w:t xml:space="preserve"> was  a speed table on 1</w:t>
      </w:r>
      <w:r w:rsidRPr="00F50A11">
        <w:rPr>
          <w:rFonts w:ascii="Tahoma" w:hAnsi="Tahoma" w:cs="Tahoma"/>
          <w:bCs/>
          <w:sz w:val="24"/>
          <w:szCs w:val="24"/>
          <w:vertAlign w:val="superscript"/>
        </w:rPr>
        <w:t>st</w:t>
      </w:r>
      <w:r>
        <w:rPr>
          <w:rFonts w:ascii="Tahoma" w:hAnsi="Tahoma" w:cs="Tahoma"/>
          <w:bCs/>
          <w:sz w:val="24"/>
          <w:szCs w:val="24"/>
        </w:rPr>
        <w:t xml:space="preserve"> Street N.E.  He </w:t>
      </w:r>
      <w:r w:rsidR="00C16400">
        <w:rPr>
          <w:rFonts w:ascii="Tahoma" w:hAnsi="Tahoma" w:cs="Tahoma"/>
          <w:bCs/>
          <w:sz w:val="24"/>
          <w:szCs w:val="24"/>
        </w:rPr>
        <w:t xml:space="preserve">checked </w:t>
      </w:r>
      <w:r>
        <w:rPr>
          <w:rFonts w:ascii="Tahoma" w:hAnsi="Tahoma" w:cs="Tahoma"/>
          <w:bCs/>
          <w:sz w:val="24"/>
          <w:szCs w:val="24"/>
        </w:rPr>
        <w:t xml:space="preserve"> state and local laws and </w:t>
      </w:r>
      <w:r w:rsidR="00C16400">
        <w:rPr>
          <w:rFonts w:ascii="Tahoma" w:hAnsi="Tahoma" w:cs="Tahoma"/>
          <w:bCs/>
          <w:sz w:val="24"/>
          <w:szCs w:val="24"/>
        </w:rPr>
        <w:t>found</w:t>
      </w:r>
      <w:r>
        <w:rPr>
          <w:rFonts w:ascii="Tahoma" w:hAnsi="Tahoma" w:cs="Tahoma"/>
          <w:bCs/>
          <w:sz w:val="24"/>
          <w:szCs w:val="24"/>
        </w:rPr>
        <w:t xml:space="preserve"> nothing prohibiting </w:t>
      </w:r>
      <w:r w:rsidR="00C16400">
        <w:rPr>
          <w:rFonts w:ascii="Tahoma" w:hAnsi="Tahoma" w:cs="Tahoma"/>
          <w:bCs/>
          <w:sz w:val="24"/>
          <w:szCs w:val="24"/>
        </w:rPr>
        <w:t xml:space="preserve">speed tables.  </w:t>
      </w:r>
      <w:r>
        <w:rPr>
          <w:rFonts w:ascii="Tahoma" w:hAnsi="Tahoma" w:cs="Tahoma"/>
          <w:bCs/>
          <w:sz w:val="24"/>
          <w:szCs w:val="24"/>
        </w:rPr>
        <w:t>He has secured funding</w:t>
      </w:r>
      <w:r w:rsidR="00C16400">
        <w:rPr>
          <w:rFonts w:ascii="Tahoma" w:hAnsi="Tahoma" w:cs="Tahoma"/>
          <w:bCs/>
          <w:sz w:val="24"/>
          <w:szCs w:val="24"/>
        </w:rPr>
        <w:t xml:space="preserve"> for the project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507C22">
        <w:rPr>
          <w:rFonts w:ascii="Tahoma" w:hAnsi="Tahoma" w:cs="Tahoma"/>
          <w:bCs/>
          <w:sz w:val="24"/>
          <w:szCs w:val="24"/>
        </w:rPr>
        <w:t xml:space="preserve"> and wanted the council to consider </w:t>
      </w:r>
      <w:r w:rsidR="00C16400">
        <w:rPr>
          <w:rFonts w:ascii="Tahoma" w:hAnsi="Tahoma" w:cs="Tahoma"/>
          <w:bCs/>
          <w:sz w:val="24"/>
          <w:szCs w:val="24"/>
        </w:rPr>
        <w:t>placing it on 1</w:t>
      </w:r>
      <w:r w:rsidR="00C16400" w:rsidRPr="00C16400">
        <w:rPr>
          <w:rFonts w:ascii="Tahoma" w:hAnsi="Tahoma" w:cs="Tahoma"/>
          <w:bCs/>
          <w:sz w:val="24"/>
          <w:szCs w:val="24"/>
          <w:vertAlign w:val="superscript"/>
        </w:rPr>
        <w:t>st</w:t>
      </w:r>
      <w:r w:rsidR="00C16400">
        <w:rPr>
          <w:rFonts w:ascii="Tahoma" w:hAnsi="Tahoma" w:cs="Tahoma"/>
          <w:bCs/>
          <w:sz w:val="24"/>
          <w:szCs w:val="24"/>
        </w:rPr>
        <w:t xml:space="preserve"> Street </w:t>
      </w:r>
      <w:r w:rsidR="00507C22">
        <w:rPr>
          <w:rFonts w:ascii="Tahoma" w:hAnsi="Tahoma" w:cs="Tahoma"/>
          <w:bCs/>
          <w:sz w:val="24"/>
          <w:szCs w:val="24"/>
        </w:rPr>
        <w:t xml:space="preserve">at the next meeting.  </w:t>
      </w:r>
    </w:p>
    <w:p w14:paraId="4D9A9A9D" w14:textId="572C2610" w:rsidR="00F50A11" w:rsidRDefault="00C16400" w:rsidP="00D87D0F">
      <w:pPr>
        <w:pStyle w:val="NoSpacing"/>
        <w:numPr>
          <w:ilvl w:val="0"/>
          <w:numId w:val="45"/>
        </w:num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Who was responsible for  sending public nuisance letters out to property owners?  The old  hospital property on Carrollton Road needs to be addressed</w:t>
      </w:r>
      <w:r w:rsidR="00D87D0F">
        <w:rPr>
          <w:rFonts w:ascii="Tahoma" w:hAnsi="Tahoma" w:cs="Tahoma"/>
          <w:bCs/>
          <w:sz w:val="24"/>
          <w:szCs w:val="24"/>
        </w:rPr>
        <w:t xml:space="preserve">.  </w:t>
      </w:r>
      <w:r>
        <w:rPr>
          <w:rFonts w:ascii="Tahoma" w:hAnsi="Tahoma" w:cs="Tahoma"/>
          <w:bCs/>
          <w:sz w:val="24"/>
          <w:szCs w:val="24"/>
        </w:rPr>
        <w:t xml:space="preserve">He stated it </w:t>
      </w:r>
      <w:r w:rsidR="00D87D0F">
        <w:rPr>
          <w:rFonts w:ascii="Tahoma" w:hAnsi="Tahoma" w:cs="Tahoma"/>
          <w:bCs/>
          <w:sz w:val="24"/>
          <w:szCs w:val="24"/>
        </w:rPr>
        <w:t xml:space="preserve"> looks like a jungle.</w:t>
      </w:r>
      <w:r w:rsidR="00507C22">
        <w:rPr>
          <w:rFonts w:ascii="Tahoma" w:hAnsi="Tahoma" w:cs="Tahoma"/>
          <w:bCs/>
          <w:sz w:val="24"/>
          <w:szCs w:val="24"/>
        </w:rPr>
        <w:t xml:space="preserve">  (Mayor Gipson stated she had receive</w:t>
      </w:r>
      <w:r w:rsidR="00C6215B">
        <w:rPr>
          <w:rFonts w:ascii="Tahoma" w:hAnsi="Tahoma" w:cs="Tahoma"/>
          <w:bCs/>
          <w:sz w:val="24"/>
          <w:szCs w:val="24"/>
        </w:rPr>
        <w:t>d</w:t>
      </w:r>
      <w:r w:rsidR="00507C22">
        <w:rPr>
          <w:rFonts w:ascii="Tahoma" w:hAnsi="Tahoma" w:cs="Tahoma"/>
          <w:bCs/>
          <w:sz w:val="24"/>
          <w:szCs w:val="24"/>
        </w:rPr>
        <w:t xml:space="preserve"> calls concerning the property, also.)</w:t>
      </w:r>
    </w:p>
    <w:p w14:paraId="5E909DAC" w14:textId="1B06BE08" w:rsidR="00D87D0F" w:rsidRDefault="00D87D0F" w:rsidP="00D87D0F">
      <w:pPr>
        <w:pStyle w:val="NoSpacing"/>
        <w:numPr>
          <w:ilvl w:val="0"/>
          <w:numId w:val="45"/>
        </w:num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Alabama received $1.9 billion from the CARES Act, Counties and Municipalities received $300 million, and the City of Aliceville portion is $129,000.  He asked for everyone to be thinking of creative ways to spend this money designated only for COVID-19 expenses.</w:t>
      </w:r>
    </w:p>
    <w:p w14:paraId="6CB4EB2E" w14:textId="4E7C7B86" w:rsidR="00D87D0F" w:rsidRDefault="00C6215B" w:rsidP="00D87D0F">
      <w:pPr>
        <w:pStyle w:val="NoSpacing"/>
        <w:numPr>
          <w:ilvl w:val="0"/>
          <w:numId w:val="45"/>
        </w:num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T</w:t>
      </w:r>
      <w:r w:rsidR="00D87D0F">
        <w:rPr>
          <w:rFonts w:ascii="Tahoma" w:hAnsi="Tahoma" w:cs="Tahoma"/>
          <w:bCs/>
          <w:sz w:val="24"/>
          <w:szCs w:val="24"/>
        </w:rPr>
        <w:t xml:space="preserve">he governing body </w:t>
      </w:r>
      <w:r>
        <w:rPr>
          <w:rFonts w:ascii="Tahoma" w:hAnsi="Tahoma" w:cs="Tahoma"/>
          <w:bCs/>
          <w:sz w:val="24"/>
          <w:szCs w:val="24"/>
        </w:rPr>
        <w:t xml:space="preserve">asking for them </w:t>
      </w:r>
      <w:r w:rsidR="00D87D0F">
        <w:rPr>
          <w:rFonts w:ascii="Tahoma" w:hAnsi="Tahoma" w:cs="Tahoma"/>
          <w:bCs/>
          <w:sz w:val="24"/>
          <w:szCs w:val="24"/>
        </w:rPr>
        <w:t xml:space="preserve">to consider increasing the temporary pay </w:t>
      </w:r>
      <w:r w:rsidR="00CD2D0F">
        <w:rPr>
          <w:rFonts w:ascii="Tahoma" w:hAnsi="Tahoma" w:cs="Tahoma"/>
          <w:bCs/>
          <w:sz w:val="24"/>
          <w:szCs w:val="24"/>
        </w:rPr>
        <w:t xml:space="preserve">for the city’s essential </w:t>
      </w:r>
      <w:r>
        <w:rPr>
          <w:rFonts w:ascii="Tahoma" w:hAnsi="Tahoma" w:cs="Tahoma"/>
          <w:bCs/>
          <w:sz w:val="24"/>
          <w:szCs w:val="24"/>
        </w:rPr>
        <w:t>employees</w:t>
      </w:r>
      <w:r w:rsidR="00CD2D0F">
        <w:rPr>
          <w:rFonts w:ascii="Tahoma" w:hAnsi="Tahoma" w:cs="Tahoma"/>
          <w:bCs/>
          <w:sz w:val="24"/>
          <w:szCs w:val="24"/>
        </w:rPr>
        <w:t xml:space="preserve"> </w:t>
      </w:r>
      <w:r w:rsidR="00D87D0F">
        <w:rPr>
          <w:rFonts w:ascii="Tahoma" w:hAnsi="Tahoma" w:cs="Tahoma"/>
          <w:bCs/>
          <w:sz w:val="24"/>
          <w:szCs w:val="24"/>
        </w:rPr>
        <w:t>from $600 to $1000</w:t>
      </w:r>
      <w:r w:rsidR="00A371CF">
        <w:rPr>
          <w:rFonts w:ascii="Tahoma" w:hAnsi="Tahoma" w:cs="Tahoma"/>
          <w:bCs/>
          <w:sz w:val="24"/>
          <w:szCs w:val="24"/>
        </w:rPr>
        <w:t xml:space="preserve"> at the next council meeting</w:t>
      </w:r>
    </w:p>
    <w:p w14:paraId="31F64990" w14:textId="77777777" w:rsidR="0059258E" w:rsidRDefault="0059258E" w:rsidP="00255CEF">
      <w:pPr>
        <w:pStyle w:val="NoSpacing"/>
        <w:rPr>
          <w:rFonts w:ascii="Tahoma" w:hAnsi="Tahoma" w:cs="Tahoma"/>
          <w:bCs/>
          <w:sz w:val="24"/>
          <w:szCs w:val="24"/>
        </w:rPr>
      </w:pPr>
    </w:p>
    <w:p w14:paraId="02490BED" w14:textId="755471B7" w:rsidR="004A012B" w:rsidRPr="00C97792" w:rsidRDefault="00CD2D0F" w:rsidP="004A012B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 </w:t>
      </w:r>
      <w:r w:rsidR="004A012B" w:rsidRPr="000C29BF">
        <w:rPr>
          <w:rFonts w:ascii="Tahoma" w:hAnsi="Tahoma" w:cs="Tahoma"/>
          <w:b/>
          <w:sz w:val="24"/>
          <w:szCs w:val="24"/>
        </w:rPr>
        <w:t>ADJOURN</w:t>
      </w:r>
      <w:r w:rsidR="00C53EAB" w:rsidRPr="000C29BF">
        <w:rPr>
          <w:rFonts w:ascii="Tahoma" w:hAnsi="Tahoma" w:cs="Tahoma"/>
          <w:b/>
          <w:sz w:val="24"/>
          <w:szCs w:val="24"/>
        </w:rPr>
        <w:t xml:space="preserve">- </w:t>
      </w:r>
      <w:r w:rsidR="00D247AE">
        <w:rPr>
          <w:rFonts w:ascii="Tahoma" w:hAnsi="Tahoma" w:cs="Tahoma"/>
          <w:sz w:val="24"/>
          <w:szCs w:val="24"/>
        </w:rPr>
        <w:t>With no other business,</w:t>
      </w:r>
      <w:r w:rsidR="00815831">
        <w:rPr>
          <w:rFonts w:ascii="Tahoma" w:hAnsi="Tahoma" w:cs="Tahoma"/>
          <w:sz w:val="24"/>
          <w:szCs w:val="24"/>
        </w:rPr>
        <w:t xml:space="preserve"> Council member</w:t>
      </w:r>
      <w:r w:rsidR="005E003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Wilkins</w:t>
      </w:r>
      <w:r w:rsidR="00E720BF">
        <w:rPr>
          <w:rFonts w:ascii="Tahoma" w:hAnsi="Tahoma" w:cs="Tahoma"/>
          <w:sz w:val="24"/>
          <w:szCs w:val="24"/>
        </w:rPr>
        <w:t xml:space="preserve"> moved</w:t>
      </w:r>
      <w:r w:rsidR="00815831">
        <w:rPr>
          <w:rFonts w:ascii="Tahoma" w:hAnsi="Tahoma" w:cs="Tahoma"/>
          <w:sz w:val="24"/>
          <w:szCs w:val="24"/>
        </w:rPr>
        <w:t xml:space="preserve"> for the approval </w:t>
      </w:r>
      <w:r w:rsidR="004F3673">
        <w:rPr>
          <w:rFonts w:ascii="Tahoma" w:hAnsi="Tahoma" w:cs="Tahoma"/>
          <w:sz w:val="24"/>
          <w:szCs w:val="24"/>
        </w:rPr>
        <w:t>of adjourning the regular council meeting</w:t>
      </w:r>
      <w:r w:rsidR="00E720BF">
        <w:rPr>
          <w:rFonts w:ascii="Tahoma" w:hAnsi="Tahoma" w:cs="Tahoma"/>
          <w:sz w:val="24"/>
          <w:szCs w:val="24"/>
        </w:rPr>
        <w:t>, seconded by</w:t>
      </w:r>
      <w:r w:rsidR="000C34C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Wilder</w:t>
      </w:r>
      <w:r w:rsidR="00E720BF">
        <w:rPr>
          <w:rFonts w:ascii="Tahoma" w:hAnsi="Tahoma" w:cs="Tahoma"/>
          <w:sz w:val="24"/>
          <w:szCs w:val="24"/>
        </w:rPr>
        <w:t>.  Motion carried with all present voting “yes”.</w:t>
      </w:r>
      <w:r w:rsidR="00097CBB">
        <w:rPr>
          <w:rFonts w:ascii="Tahoma" w:hAnsi="Tahoma" w:cs="Tahoma"/>
          <w:sz w:val="24"/>
          <w:szCs w:val="24"/>
        </w:rPr>
        <w:t xml:space="preserve"> </w:t>
      </w:r>
    </w:p>
    <w:p w14:paraId="475B3560" w14:textId="77777777" w:rsidR="004A012B" w:rsidRPr="000C29BF" w:rsidRDefault="004A012B" w:rsidP="004A012B">
      <w:pPr>
        <w:pStyle w:val="NoSpacing"/>
        <w:rPr>
          <w:rFonts w:ascii="Tahoma" w:hAnsi="Tahoma" w:cs="Tahoma"/>
          <w:sz w:val="24"/>
          <w:szCs w:val="24"/>
        </w:rPr>
      </w:pPr>
    </w:p>
    <w:p w14:paraId="22335E4A" w14:textId="77777777" w:rsidR="00064C31" w:rsidRDefault="004A012B" w:rsidP="007D3FE3">
      <w:pPr>
        <w:pStyle w:val="NoSpacing"/>
        <w:rPr>
          <w:rFonts w:ascii="Tahoma" w:hAnsi="Tahoma" w:cs="Tahoma"/>
          <w:sz w:val="24"/>
          <w:szCs w:val="24"/>
        </w:rPr>
      </w:pPr>
      <w:r w:rsidRPr="000C29BF">
        <w:rPr>
          <w:rFonts w:ascii="Tahoma" w:hAnsi="Tahoma" w:cs="Tahoma"/>
          <w:sz w:val="24"/>
          <w:szCs w:val="24"/>
        </w:rPr>
        <w:t>__________________________________</w:t>
      </w:r>
    </w:p>
    <w:p w14:paraId="4D04883D" w14:textId="7BA8CD0C" w:rsidR="00CE7D68" w:rsidRPr="00D57EBF" w:rsidRDefault="004A012B" w:rsidP="004A012B">
      <w:pPr>
        <w:pStyle w:val="NoSpacing"/>
        <w:rPr>
          <w:rFonts w:ascii="Tahoma" w:hAnsi="Tahoma" w:cs="Tahoma"/>
          <w:sz w:val="24"/>
          <w:szCs w:val="24"/>
        </w:rPr>
      </w:pPr>
      <w:r w:rsidRPr="000C29BF">
        <w:rPr>
          <w:rFonts w:ascii="Tahoma" w:hAnsi="Tahoma" w:cs="Tahoma"/>
          <w:sz w:val="24"/>
          <w:szCs w:val="24"/>
        </w:rPr>
        <w:t>Marva Gipson, Mayor</w:t>
      </w:r>
      <w:r w:rsidR="00147D35">
        <w:rPr>
          <w:rFonts w:ascii="Tahoma" w:hAnsi="Tahoma" w:cs="Tahoma"/>
          <w:sz w:val="24"/>
          <w:szCs w:val="24"/>
        </w:rPr>
        <w:tab/>
      </w:r>
      <w:r w:rsidR="00147D35">
        <w:rPr>
          <w:rFonts w:ascii="Tahoma" w:hAnsi="Tahoma" w:cs="Tahoma"/>
          <w:sz w:val="24"/>
          <w:szCs w:val="24"/>
        </w:rPr>
        <w:tab/>
      </w:r>
      <w:r w:rsidR="00147D35">
        <w:rPr>
          <w:rFonts w:ascii="Tahoma" w:hAnsi="Tahoma" w:cs="Tahoma"/>
          <w:sz w:val="24"/>
          <w:szCs w:val="24"/>
        </w:rPr>
        <w:tab/>
      </w:r>
      <w:r w:rsidR="00147D35">
        <w:rPr>
          <w:rFonts w:ascii="Tahoma" w:hAnsi="Tahoma" w:cs="Tahoma"/>
          <w:sz w:val="24"/>
          <w:szCs w:val="24"/>
        </w:rPr>
        <w:tab/>
      </w:r>
      <w:r w:rsidR="00C24E11">
        <w:rPr>
          <w:rFonts w:ascii="Tahoma" w:hAnsi="Tahoma" w:cs="Tahoma"/>
          <w:sz w:val="24"/>
          <w:szCs w:val="24"/>
        </w:rPr>
        <w:tab/>
      </w:r>
      <w:r w:rsidR="00CE7D68" w:rsidRPr="00D57EBF">
        <w:rPr>
          <w:rFonts w:ascii="Tahoma" w:hAnsi="Tahoma" w:cs="Tahoma"/>
          <w:sz w:val="24"/>
          <w:szCs w:val="24"/>
        </w:rPr>
        <w:t>ATTEST:</w:t>
      </w:r>
    </w:p>
    <w:p w14:paraId="41EB6ED7" w14:textId="77777777" w:rsidR="00CE7D68" w:rsidRPr="00D57EBF" w:rsidRDefault="00CE7D68" w:rsidP="004A012B">
      <w:pPr>
        <w:pStyle w:val="NoSpacing"/>
        <w:rPr>
          <w:rFonts w:ascii="Tahoma" w:hAnsi="Tahoma" w:cs="Tahoma"/>
          <w:sz w:val="24"/>
          <w:szCs w:val="24"/>
        </w:rPr>
      </w:pPr>
      <w:r w:rsidRPr="00D57EBF">
        <w:rPr>
          <w:rFonts w:ascii="Tahoma" w:hAnsi="Tahoma" w:cs="Tahoma"/>
          <w:sz w:val="24"/>
          <w:szCs w:val="24"/>
        </w:rPr>
        <w:tab/>
      </w:r>
      <w:r w:rsidRPr="00D57EBF">
        <w:rPr>
          <w:rFonts w:ascii="Tahoma" w:hAnsi="Tahoma" w:cs="Tahoma"/>
          <w:sz w:val="24"/>
          <w:szCs w:val="24"/>
        </w:rPr>
        <w:tab/>
      </w:r>
      <w:r w:rsidRPr="00D57EBF">
        <w:rPr>
          <w:rFonts w:ascii="Tahoma" w:hAnsi="Tahoma" w:cs="Tahoma"/>
          <w:sz w:val="24"/>
          <w:szCs w:val="24"/>
        </w:rPr>
        <w:tab/>
      </w:r>
      <w:r w:rsidRPr="00D57EBF">
        <w:rPr>
          <w:rFonts w:ascii="Tahoma" w:hAnsi="Tahoma" w:cs="Tahoma"/>
          <w:sz w:val="24"/>
          <w:szCs w:val="24"/>
        </w:rPr>
        <w:tab/>
      </w:r>
    </w:p>
    <w:p w14:paraId="0008106A" w14:textId="77777777" w:rsidR="00CE7D68" w:rsidRPr="00D57EBF" w:rsidRDefault="00CE7D68" w:rsidP="004A012B">
      <w:pPr>
        <w:pStyle w:val="NoSpacing"/>
        <w:rPr>
          <w:rFonts w:ascii="Tahoma" w:hAnsi="Tahoma" w:cs="Tahoma"/>
          <w:sz w:val="24"/>
          <w:szCs w:val="24"/>
        </w:rPr>
      </w:pPr>
      <w:r w:rsidRPr="00D57EBF">
        <w:rPr>
          <w:rFonts w:ascii="Tahoma" w:hAnsi="Tahoma" w:cs="Tahoma"/>
          <w:sz w:val="24"/>
          <w:szCs w:val="24"/>
        </w:rPr>
        <w:tab/>
      </w:r>
      <w:r w:rsidRPr="00D57EBF">
        <w:rPr>
          <w:rFonts w:ascii="Tahoma" w:hAnsi="Tahoma" w:cs="Tahoma"/>
          <w:sz w:val="24"/>
          <w:szCs w:val="24"/>
        </w:rPr>
        <w:tab/>
      </w:r>
      <w:r w:rsidRPr="00D57EBF">
        <w:rPr>
          <w:rFonts w:ascii="Tahoma" w:hAnsi="Tahoma" w:cs="Tahoma"/>
          <w:sz w:val="24"/>
          <w:szCs w:val="24"/>
        </w:rPr>
        <w:tab/>
      </w:r>
      <w:r w:rsidRPr="00D57EBF">
        <w:rPr>
          <w:rFonts w:ascii="Tahoma" w:hAnsi="Tahoma" w:cs="Tahoma"/>
          <w:sz w:val="24"/>
          <w:szCs w:val="24"/>
        </w:rPr>
        <w:tab/>
      </w:r>
      <w:r w:rsidRPr="00D57EBF">
        <w:rPr>
          <w:rFonts w:ascii="Tahoma" w:hAnsi="Tahoma" w:cs="Tahoma"/>
          <w:sz w:val="24"/>
          <w:szCs w:val="24"/>
        </w:rPr>
        <w:tab/>
      </w:r>
      <w:r w:rsidRPr="00D57EBF">
        <w:rPr>
          <w:rFonts w:ascii="Tahoma" w:hAnsi="Tahoma" w:cs="Tahoma"/>
          <w:sz w:val="24"/>
          <w:szCs w:val="24"/>
        </w:rPr>
        <w:tab/>
      </w:r>
      <w:r w:rsidRPr="00D57EBF">
        <w:rPr>
          <w:rFonts w:ascii="Tahoma" w:hAnsi="Tahoma" w:cs="Tahoma"/>
          <w:sz w:val="24"/>
          <w:szCs w:val="24"/>
        </w:rPr>
        <w:tab/>
      </w:r>
      <w:r w:rsidRPr="00D57EBF">
        <w:rPr>
          <w:rFonts w:ascii="Tahoma" w:hAnsi="Tahoma" w:cs="Tahoma"/>
          <w:sz w:val="24"/>
          <w:szCs w:val="24"/>
        </w:rPr>
        <w:tab/>
        <w:t>___________________________</w:t>
      </w:r>
    </w:p>
    <w:p w14:paraId="506A71F9" w14:textId="59819058" w:rsidR="004A012B" w:rsidRDefault="00CE7D68" w:rsidP="00A6523F">
      <w:pPr>
        <w:pStyle w:val="NoSpacing"/>
        <w:rPr>
          <w:rFonts w:ascii="Tahoma" w:hAnsi="Tahoma" w:cs="Tahoma"/>
          <w:sz w:val="24"/>
          <w:szCs w:val="24"/>
        </w:rPr>
      </w:pPr>
      <w:r w:rsidRPr="00D57EBF">
        <w:rPr>
          <w:rFonts w:ascii="Tahoma" w:hAnsi="Tahoma" w:cs="Tahoma"/>
          <w:sz w:val="24"/>
          <w:szCs w:val="24"/>
        </w:rPr>
        <w:tab/>
      </w:r>
      <w:r w:rsidRPr="00D57EBF">
        <w:rPr>
          <w:rFonts w:ascii="Tahoma" w:hAnsi="Tahoma" w:cs="Tahoma"/>
          <w:sz w:val="24"/>
          <w:szCs w:val="24"/>
        </w:rPr>
        <w:tab/>
      </w:r>
      <w:r w:rsidRPr="00D57EBF">
        <w:rPr>
          <w:rFonts w:ascii="Tahoma" w:hAnsi="Tahoma" w:cs="Tahoma"/>
          <w:sz w:val="24"/>
          <w:szCs w:val="24"/>
        </w:rPr>
        <w:tab/>
      </w:r>
      <w:r w:rsidRPr="00D57EBF">
        <w:rPr>
          <w:rFonts w:ascii="Tahoma" w:hAnsi="Tahoma" w:cs="Tahoma"/>
          <w:sz w:val="24"/>
          <w:szCs w:val="24"/>
        </w:rPr>
        <w:tab/>
      </w:r>
      <w:r w:rsidRPr="00D57EBF">
        <w:rPr>
          <w:rFonts w:ascii="Tahoma" w:hAnsi="Tahoma" w:cs="Tahoma"/>
          <w:sz w:val="24"/>
          <w:szCs w:val="24"/>
        </w:rPr>
        <w:tab/>
      </w:r>
      <w:r w:rsidRPr="00D57EBF">
        <w:rPr>
          <w:rFonts w:ascii="Tahoma" w:hAnsi="Tahoma" w:cs="Tahoma"/>
          <w:sz w:val="24"/>
          <w:szCs w:val="24"/>
        </w:rPr>
        <w:tab/>
      </w:r>
      <w:r w:rsidRPr="00D57EBF">
        <w:rPr>
          <w:rFonts w:ascii="Tahoma" w:hAnsi="Tahoma" w:cs="Tahoma"/>
          <w:sz w:val="24"/>
          <w:szCs w:val="24"/>
        </w:rPr>
        <w:tab/>
      </w:r>
      <w:r w:rsidRPr="00D57EBF">
        <w:rPr>
          <w:rFonts w:ascii="Tahoma" w:hAnsi="Tahoma" w:cs="Tahoma"/>
          <w:sz w:val="24"/>
          <w:szCs w:val="24"/>
        </w:rPr>
        <w:tab/>
      </w:r>
      <w:r w:rsidR="003A2DA8" w:rsidRPr="00D57EBF">
        <w:rPr>
          <w:rFonts w:ascii="Tahoma" w:hAnsi="Tahoma" w:cs="Tahoma"/>
          <w:sz w:val="24"/>
          <w:szCs w:val="24"/>
        </w:rPr>
        <w:t>D</w:t>
      </w:r>
      <w:r w:rsidR="003A2DA8">
        <w:rPr>
          <w:rFonts w:ascii="Tahoma" w:hAnsi="Tahoma" w:cs="Tahoma"/>
          <w:sz w:val="24"/>
          <w:szCs w:val="24"/>
        </w:rPr>
        <w:t>ineki</w:t>
      </w:r>
      <w:r w:rsidRPr="00D57EBF">
        <w:rPr>
          <w:rFonts w:ascii="Tahoma" w:hAnsi="Tahoma" w:cs="Tahoma"/>
          <w:sz w:val="24"/>
          <w:szCs w:val="24"/>
        </w:rPr>
        <w:t xml:space="preserve"> McCaa, City Clerk</w:t>
      </w:r>
      <w:r w:rsidR="007240BB">
        <w:rPr>
          <w:rFonts w:ascii="Tahoma" w:hAnsi="Tahoma" w:cs="Tahoma"/>
          <w:sz w:val="24"/>
          <w:szCs w:val="24"/>
        </w:rPr>
        <w:t>.</w:t>
      </w:r>
    </w:p>
    <w:p w14:paraId="5A8B7515" w14:textId="18D557CB" w:rsidR="007240BB" w:rsidRPr="00A6523F" w:rsidRDefault="007240BB" w:rsidP="00A6523F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Note: Mayor Gipson only vote when noted.</w:t>
      </w:r>
    </w:p>
    <w:p w14:paraId="1EA33188" w14:textId="77777777" w:rsidR="00457F7E" w:rsidRPr="00D57EBF" w:rsidRDefault="00457F7E">
      <w:pPr>
        <w:rPr>
          <w:sz w:val="24"/>
          <w:szCs w:val="24"/>
        </w:rPr>
      </w:pPr>
    </w:p>
    <w:sectPr w:rsidR="00457F7E" w:rsidRPr="00D57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36227" w14:textId="77777777" w:rsidR="00472AE2" w:rsidRDefault="00472AE2" w:rsidP="000B4A86">
      <w:pPr>
        <w:spacing w:after="0" w:line="240" w:lineRule="auto"/>
      </w:pPr>
      <w:r>
        <w:separator/>
      </w:r>
    </w:p>
  </w:endnote>
  <w:endnote w:type="continuationSeparator" w:id="0">
    <w:p w14:paraId="5FA750A4" w14:textId="77777777" w:rsidR="00472AE2" w:rsidRDefault="00472AE2" w:rsidP="000B4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D02C3" w14:textId="77777777" w:rsidR="00472AE2" w:rsidRDefault="00472AE2" w:rsidP="000B4A86">
      <w:pPr>
        <w:spacing w:after="0" w:line="240" w:lineRule="auto"/>
      </w:pPr>
      <w:r>
        <w:separator/>
      </w:r>
    </w:p>
  </w:footnote>
  <w:footnote w:type="continuationSeparator" w:id="0">
    <w:p w14:paraId="21A9DDB5" w14:textId="77777777" w:rsidR="00472AE2" w:rsidRDefault="00472AE2" w:rsidP="000B4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E2295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F0FE3"/>
    <w:multiLevelType w:val="hybridMultilevel"/>
    <w:tmpl w:val="2C88E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B83ADF"/>
    <w:multiLevelType w:val="hybridMultilevel"/>
    <w:tmpl w:val="278C8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402ABA"/>
    <w:multiLevelType w:val="hybridMultilevel"/>
    <w:tmpl w:val="F876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CC7396"/>
    <w:multiLevelType w:val="hybridMultilevel"/>
    <w:tmpl w:val="096CD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A2995"/>
    <w:multiLevelType w:val="hybridMultilevel"/>
    <w:tmpl w:val="1A3E4678"/>
    <w:lvl w:ilvl="0" w:tplc="015EE3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BC1AD8"/>
    <w:multiLevelType w:val="hybridMultilevel"/>
    <w:tmpl w:val="129E9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17790D"/>
    <w:multiLevelType w:val="hybridMultilevel"/>
    <w:tmpl w:val="1A78C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B4588"/>
    <w:multiLevelType w:val="hybridMultilevel"/>
    <w:tmpl w:val="9F003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020DB"/>
    <w:multiLevelType w:val="hybridMultilevel"/>
    <w:tmpl w:val="16867612"/>
    <w:lvl w:ilvl="0" w:tplc="13CE4B1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67A70"/>
    <w:multiLevelType w:val="hybridMultilevel"/>
    <w:tmpl w:val="C7744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317ED"/>
    <w:multiLevelType w:val="hybridMultilevel"/>
    <w:tmpl w:val="8F183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F3A8C"/>
    <w:multiLevelType w:val="hybridMultilevel"/>
    <w:tmpl w:val="DBE69F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6E1AE7"/>
    <w:multiLevelType w:val="hybridMultilevel"/>
    <w:tmpl w:val="6512017C"/>
    <w:lvl w:ilvl="0" w:tplc="D20CCF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B955163"/>
    <w:multiLevelType w:val="hybridMultilevel"/>
    <w:tmpl w:val="ED382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6E1CA9"/>
    <w:multiLevelType w:val="hybridMultilevel"/>
    <w:tmpl w:val="C49642AE"/>
    <w:lvl w:ilvl="0" w:tplc="54CA41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04408B7"/>
    <w:multiLevelType w:val="hybridMultilevel"/>
    <w:tmpl w:val="7036323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3C03CD"/>
    <w:multiLevelType w:val="hybridMultilevel"/>
    <w:tmpl w:val="0E3C9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6A75E9"/>
    <w:multiLevelType w:val="hybridMultilevel"/>
    <w:tmpl w:val="D1F8D3AE"/>
    <w:lvl w:ilvl="0" w:tplc="B8AE62F6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C97EAE"/>
    <w:multiLevelType w:val="hybridMultilevel"/>
    <w:tmpl w:val="3822F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E719FB"/>
    <w:multiLevelType w:val="hybridMultilevel"/>
    <w:tmpl w:val="A460A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44281A"/>
    <w:multiLevelType w:val="hybridMultilevel"/>
    <w:tmpl w:val="76065262"/>
    <w:lvl w:ilvl="0" w:tplc="6FFC8A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5FE1FAA"/>
    <w:multiLevelType w:val="hybridMultilevel"/>
    <w:tmpl w:val="ADF2C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35BC2"/>
    <w:multiLevelType w:val="hybridMultilevel"/>
    <w:tmpl w:val="86F84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8E5DD1"/>
    <w:multiLevelType w:val="hybridMultilevel"/>
    <w:tmpl w:val="25FC7C6C"/>
    <w:lvl w:ilvl="0" w:tplc="C2EC916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8E0FFC"/>
    <w:multiLevelType w:val="hybridMultilevel"/>
    <w:tmpl w:val="A516E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BF4878"/>
    <w:multiLevelType w:val="hybridMultilevel"/>
    <w:tmpl w:val="9D624F00"/>
    <w:lvl w:ilvl="0" w:tplc="1F3243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DC3771"/>
    <w:multiLevelType w:val="hybridMultilevel"/>
    <w:tmpl w:val="5302E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2100E5"/>
    <w:multiLevelType w:val="hybridMultilevel"/>
    <w:tmpl w:val="5596F2E6"/>
    <w:lvl w:ilvl="0" w:tplc="B59EF20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7015F6"/>
    <w:multiLevelType w:val="hybridMultilevel"/>
    <w:tmpl w:val="65E0B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96250C"/>
    <w:multiLevelType w:val="hybridMultilevel"/>
    <w:tmpl w:val="C7D82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705291B"/>
    <w:multiLevelType w:val="hybridMultilevel"/>
    <w:tmpl w:val="2496E9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F57FA6"/>
    <w:multiLevelType w:val="hybridMultilevel"/>
    <w:tmpl w:val="AD4CCB20"/>
    <w:lvl w:ilvl="0" w:tplc="FADA258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BB1806"/>
    <w:multiLevelType w:val="hybridMultilevel"/>
    <w:tmpl w:val="FE8831E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 w15:restartNumberingAfterBreak="0">
    <w:nsid w:val="5ECA3C33"/>
    <w:multiLevelType w:val="hybridMultilevel"/>
    <w:tmpl w:val="E5325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F941C2"/>
    <w:multiLevelType w:val="hybridMultilevel"/>
    <w:tmpl w:val="BDB08EF2"/>
    <w:lvl w:ilvl="0" w:tplc="C80E7F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9F406B2"/>
    <w:multiLevelType w:val="hybridMultilevel"/>
    <w:tmpl w:val="F7AC31B4"/>
    <w:lvl w:ilvl="0" w:tplc="A2EA9A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A060B3"/>
    <w:multiLevelType w:val="hybridMultilevel"/>
    <w:tmpl w:val="1EE0C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A67D08"/>
    <w:multiLevelType w:val="hybridMultilevel"/>
    <w:tmpl w:val="E05CE6FA"/>
    <w:lvl w:ilvl="0" w:tplc="4860F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BA3D0D"/>
    <w:multiLevelType w:val="hybridMultilevel"/>
    <w:tmpl w:val="9B78F9B2"/>
    <w:lvl w:ilvl="0" w:tplc="DDA229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36B23C4"/>
    <w:multiLevelType w:val="hybridMultilevel"/>
    <w:tmpl w:val="CD9EC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B639F6"/>
    <w:multiLevelType w:val="hybridMultilevel"/>
    <w:tmpl w:val="96585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D7179"/>
    <w:multiLevelType w:val="hybridMultilevel"/>
    <w:tmpl w:val="8D0C6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947B15"/>
    <w:multiLevelType w:val="hybridMultilevel"/>
    <w:tmpl w:val="43E89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4B6FD3"/>
    <w:multiLevelType w:val="hybridMultilevel"/>
    <w:tmpl w:val="0A1E93E0"/>
    <w:lvl w:ilvl="0" w:tplc="C84472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0"/>
  </w:num>
  <w:num w:numId="3">
    <w:abstractNumId w:val="40"/>
  </w:num>
  <w:num w:numId="4">
    <w:abstractNumId w:val="37"/>
  </w:num>
  <w:num w:numId="5">
    <w:abstractNumId w:val="12"/>
  </w:num>
  <w:num w:numId="6">
    <w:abstractNumId w:val="9"/>
  </w:num>
  <w:num w:numId="7">
    <w:abstractNumId w:val="10"/>
  </w:num>
  <w:num w:numId="8">
    <w:abstractNumId w:val="34"/>
  </w:num>
  <w:num w:numId="9">
    <w:abstractNumId w:val="22"/>
  </w:num>
  <w:num w:numId="10">
    <w:abstractNumId w:val="28"/>
  </w:num>
  <w:num w:numId="11">
    <w:abstractNumId w:val="11"/>
  </w:num>
  <w:num w:numId="12">
    <w:abstractNumId w:val="24"/>
  </w:num>
  <w:num w:numId="13">
    <w:abstractNumId w:val="5"/>
  </w:num>
  <w:num w:numId="14">
    <w:abstractNumId w:val="25"/>
  </w:num>
  <w:num w:numId="15">
    <w:abstractNumId w:val="16"/>
  </w:num>
  <w:num w:numId="16">
    <w:abstractNumId w:val="42"/>
  </w:num>
  <w:num w:numId="17">
    <w:abstractNumId w:val="7"/>
  </w:num>
  <w:num w:numId="18">
    <w:abstractNumId w:val="32"/>
  </w:num>
  <w:num w:numId="19">
    <w:abstractNumId w:val="15"/>
  </w:num>
  <w:num w:numId="20">
    <w:abstractNumId w:val="35"/>
  </w:num>
  <w:num w:numId="21">
    <w:abstractNumId w:val="41"/>
  </w:num>
  <w:num w:numId="22">
    <w:abstractNumId w:val="26"/>
  </w:num>
  <w:num w:numId="23">
    <w:abstractNumId w:val="13"/>
  </w:num>
  <w:num w:numId="24">
    <w:abstractNumId w:val="8"/>
  </w:num>
  <w:num w:numId="25">
    <w:abstractNumId w:val="1"/>
  </w:num>
  <w:num w:numId="26">
    <w:abstractNumId w:val="30"/>
  </w:num>
  <w:num w:numId="27">
    <w:abstractNumId w:val="4"/>
  </w:num>
  <w:num w:numId="28">
    <w:abstractNumId w:val="3"/>
  </w:num>
  <w:num w:numId="29">
    <w:abstractNumId w:val="27"/>
  </w:num>
  <w:num w:numId="30">
    <w:abstractNumId w:val="33"/>
  </w:num>
  <w:num w:numId="31">
    <w:abstractNumId w:val="18"/>
  </w:num>
  <w:num w:numId="32">
    <w:abstractNumId w:val="39"/>
  </w:num>
  <w:num w:numId="33">
    <w:abstractNumId w:val="21"/>
  </w:num>
  <w:num w:numId="34">
    <w:abstractNumId w:val="19"/>
  </w:num>
  <w:num w:numId="35">
    <w:abstractNumId w:val="43"/>
  </w:num>
  <w:num w:numId="36">
    <w:abstractNumId w:val="14"/>
  </w:num>
  <w:num w:numId="37">
    <w:abstractNumId w:val="44"/>
  </w:num>
  <w:num w:numId="38">
    <w:abstractNumId w:val="31"/>
  </w:num>
  <w:num w:numId="39">
    <w:abstractNumId w:val="36"/>
  </w:num>
  <w:num w:numId="40">
    <w:abstractNumId w:val="6"/>
  </w:num>
  <w:num w:numId="41">
    <w:abstractNumId w:val="17"/>
  </w:num>
  <w:num w:numId="42">
    <w:abstractNumId w:val="2"/>
  </w:num>
  <w:num w:numId="43">
    <w:abstractNumId w:val="38"/>
  </w:num>
  <w:num w:numId="44">
    <w:abstractNumId w:val="29"/>
  </w:num>
  <w:num w:numId="45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12B"/>
    <w:rsid w:val="0000155F"/>
    <w:rsid w:val="000022C3"/>
    <w:rsid w:val="00003A97"/>
    <w:rsid w:val="00003D10"/>
    <w:rsid w:val="000040BB"/>
    <w:rsid w:val="000062E8"/>
    <w:rsid w:val="000105D2"/>
    <w:rsid w:val="000136FD"/>
    <w:rsid w:val="00020506"/>
    <w:rsid w:val="0002206D"/>
    <w:rsid w:val="000220F6"/>
    <w:rsid w:val="000227E9"/>
    <w:rsid w:val="00023154"/>
    <w:rsid w:val="0002681D"/>
    <w:rsid w:val="000341C7"/>
    <w:rsid w:val="00035E3A"/>
    <w:rsid w:val="000429B7"/>
    <w:rsid w:val="00043503"/>
    <w:rsid w:val="00044417"/>
    <w:rsid w:val="00044FA6"/>
    <w:rsid w:val="000538B2"/>
    <w:rsid w:val="00057129"/>
    <w:rsid w:val="00057575"/>
    <w:rsid w:val="000619E9"/>
    <w:rsid w:val="0006255A"/>
    <w:rsid w:val="0006413C"/>
    <w:rsid w:val="00064858"/>
    <w:rsid w:val="00064C31"/>
    <w:rsid w:val="0006540B"/>
    <w:rsid w:val="00066FBA"/>
    <w:rsid w:val="00072B54"/>
    <w:rsid w:val="00076AE5"/>
    <w:rsid w:val="000771C9"/>
    <w:rsid w:val="00081336"/>
    <w:rsid w:val="00082676"/>
    <w:rsid w:val="00086D7E"/>
    <w:rsid w:val="0009398C"/>
    <w:rsid w:val="00094B72"/>
    <w:rsid w:val="000952F7"/>
    <w:rsid w:val="000970DC"/>
    <w:rsid w:val="0009760F"/>
    <w:rsid w:val="0009789E"/>
    <w:rsid w:val="00097CBB"/>
    <w:rsid w:val="000A2D3A"/>
    <w:rsid w:val="000A5FB5"/>
    <w:rsid w:val="000A6C91"/>
    <w:rsid w:val="000A6CA4"/>
    <w:rsid w:val="000B1753"/>
    <w:rsid w:val="000B4A14"/>
    <w:rsid w:val="000B4A86"/>
    <w:rsid w:val="000B54EC"/>
    <w:rsid w:val="000C043F"/>
    <w:rsid w:val="000C29BF"/>
    <w:rsid w:val="000C34CA"/>
    <w:rsid w:val="000C5744"/>
    <w:rsid w:val="000D49FA"/>
    <w:rsid w:val="000D7240"/>
    <w:rsid w:val="000E0EFC"/>
    <w:rsid w:val="000E1736"/>
    <w:rsid w:val="000E3E43"/>
    <w:rsid w:val="000E4157"/>
    <w:rsid w:val="000E4C89"/>
    <w:rsid w:val="000E61BB"/>
    <w:rsid w:val="000F7DB8"/>
    <w:rsid w:val="001028E9"/>
    <w:rsid w:val="00103136"/>
    <w:rsid w:val="00103A3C"/>
    <w:rsid w:val="00104FFD"/>
    <w:rsid w:val="00106C16"/>
    <w:rsid w:val="00113A36"/>
    <w:rsid w:val="00125624"/>
    <w:rsid w:val="00126C48"/>
    <w:rsid w:val="00132CDF"/>
    <w:rsid w:val="0014178E"/>
    <w:rsid w:val="00143B69"/>
    <w:rsid w:val="001453C8"/>
    <w:rsid w:val="00145B8A"/>
    <w:rsid w:val="00145C49"/>
    <w:rsid w:val="00147D35"/>
    <w:rsid w:val="00151C8C"/>
    <w:rsid w:val="00151EA2"/>
    <w:rsid w:val="00152937"/>
    <w:rsid w:val="00154006"/>
    <w:rsid w:val="00160065"/>
    <w:rsid w:val="001608A6"/>
    <w:rsid w:val="00160B0F"/>
    <w:rsid w:val="00161173"/>
    <w:rsid w:val="00166285"/>
    <w:rsid w:val="00170030"/>
    <w:rsid w:val="00170AE1"/>
    <w:rsid w:val="001710C0"/>
    <w:rsid w:val="00177AD5"/>
    <w:rsid w:val="00180FFB"/>
    <w:rsid w:val="001813D3"/>
    <w:rsid w:val="0018340B"/>
    <w:rsid w:val="00184EB3"/>
    <w:rsid w:val="0018507F"/>
    <w:rsid w:val="0019206D"/>
    <w:rsid w:val="00197535"/>
    <w:rsid w:val="001A1015"/>
    <w:rsid w:val="001A1CC3"/>
    <w:rsid w:val="001A308F"/>
    <w:rsid w:val="001A36B8"/>
    <w:rsid w:val="001A3D94"/>
    <w:rsid w:val="001A6931"/>
    <w:rsid w:val="001A7034"/>
    <w:rsid w:val="001B0596"/>
    <w:rsid w:val="001B7505"/>
    <w:rsid w:val="001C0D3F"/>
    <w:rsid w:val="001C2F20"/>
    <w:rsid w:val="001C7422"/>
    <w:rsid w:val="001D3359"/>
    <w:rsid w:val="001D5660"/>
    <w:rsid w:val="001E0F89"/>
    <w:rsid w:val="001E15BD"/>
    <w:rsid w:val="001E171C"/>
    <w:rsid w:val="001F04DA"/>
    <w:rsid w:val="001F1AB7"/>
    <w:rsid w:val="001F341C"/>
    <w:rsid w:val="001F6B8B"/>
    <w:rsid w:val="001F7C74"/>
    <w:rsid w:val="0020414A"/>
    <w:rsid w:val="00207702"/>
    <w:rsid w:val="00212C85"/>
    <w:rsid w:val="00215BCE"/>
    <w:rsid w:val="00217D18"/>
    <w:rsid w:val="00217D6C"/>
    <w:rsid w:val="00222062"/>
    <w:rsid w:val="0022746D"/>
    <w:rsid w:val="00230D56"/>
    <w:rsid w:val="00234246"/>
    <w:rsid w:val="002345FA"/>
    <w:rsid w:val="002350A7"/>
    <w:rsid w:val="0024280A"/>
    <w:rsid w:val="00245BB9"/>
    <w:rsid w:val="002553B7"/>
    <w:rsid w:val="00255CEF"/>
    <w:rsid w:val="002579CB"/>
    <w:rsid w:val="00260922"/>
    <w:rsid w:val="00261E82"/>
    <w:rsid w:val="0026227A"/>
    <w:rsid w:val="00264934"/>
    <w:rsid w:val="00267AD9"/>
    <w:rsid w:val="00281EC7"/>
    <w:rsid w:val="00282BFE"/>
    <w:rsid w:val="00283089"/>
    <w:rsid w:val="00285FD6"/>
    <w:rsid w:val="00291411"/>
    <w:rsid w:val="00292557"/>
    <w:rsid w:val="0029397E"/>
    <w:rsid w:val="00296ABA"/>
    <w:rsid w:val="002A27C3"/>
    <w:rsid w:val="002A324E"/>
    <w:rsid w:val="002A513D"/>
    <w:rsid w:val="002A53F7"/>
    <w:rsid w:val="002A61CA"/>
    <w:rsid w:val="002A6C9C"/>
    <w:rsid w:val="002B079F"/>
    <w:rsid w:val="002C1F4E"/>
    <w:rsid w:val="002C3993"/>
    <w:rsid w:val="002C748E"/>
    <w:rsid w:val="002D0E42"/>
    <w:rsid w:val="002D211F"/>
    <w:rsid w:val="002D4ABE"/>
    <w:rsid w:val="002D6618"/>
    <w:rsid w:val="002D6B3D"/>
    <w:rsid w:val="002D7261"/>
    <w:rsid w:val="002D7A79"/>
    <w:rsid w:val="002E2CE8"/>
    <w:rsid w:val="002E4B76"/>
    <w:rsid w:val="003011A6"/>
    <w:rsid w:val="00301724"/>
    <w:rsid w:val="00302252"/>
    <w:rsid w:val="00303985"/>
    <w:rsid w:val="00306301"/>
    <w:rsid w:val="00311A06"/>
    <w:rsid w:val="003154AF"/>
    <w:rsid w:val="0031628A"/>
    <w:rsid w:val="00321503"/>
    <w:rsid w:val="003217B4"/>
    <w:rsid w:val="00321F50"/>
    <w:rsid w:val="00330096"/>
    <w:rsid w:val="00332870"/>
    <w:rsid w:val="0033288D"/>
    <w:rsid w:val="00335637"/>
    <w:rsid w:val="00335DA6"/>
    <w:rsid w:val="003361B2"/>
    <w:rsid w:val="00343825"/>
    <w:rsid w:val="003445F2"/>
    <w:rsid w:val="00345B88"/>
    <w:rsid w:val="003505F8"/>
    <w:rsid w:val="003508D0"/>
    <w:rsid w:val="003534F5"/>
    <w:rsid w:val="00354749"/>
    <w:rsid w:val="003577D2"/>
    <w:rsid w:val="00357E0D"/>
    <w:rsid w:val="00360EFF"/>
    <w:rsid w:val="00362861"/>
    <w:rsid w:val="0036340A"/>
    <w:rsid w:val="00366FD1"/>
    <w:rsid w:val="0037244D"/>
    <w:rsid w:val="0037453D"/>
    <w:rsid w:val="00377032"/>
    <w:rsid w:val="003770C5"/>
    <w:rsid w:val="0038186D"/>
    <w:rsid w:val="00382272"/>
    <w:rsid w:val="003830A3"/>
    <w:rsid w:val="0038315F"/>
    <w:rsid w:val="003835E5"/>
    <w:rsid w:val="0038373C"/>
    <w:rsid w:val="00384D9F"/>
    <w:rsid w:val="00385A1D"/>
    <w:rsid w:val="00387B38"/>
    <w:rsid w:val="003941E2"/>
    <w:rsid w:val="00395300"/>
    <w:rsid w:val="003A1583"/>
    <w:rsid w:val="003A1FEC"/>
    <w:rsid w:val="003A2DA8"/>
    <w:rsid w:val="003A4465"/>
    <w:rsid w:val="003A5372"/>
    <w:rsid w:val="003A77AF"/>
    <w:rsid w:val="003B0883"/>
    <w:rsid w:val="003B169B"/>
    <w:rsid w:val="003C187F"/>
    <w:rsid w:val="003C5016"/>
    <w:rsid w:val="003C5A36"/>
    <w:rsid w:val="003C7AEC"/>
    <w:rsid w:val="003C7D31"/>
    <w:rsid w:val="003D25B3"/>
    <w:rsid w:val="003D379D"/>
    <w:rsid w:val="003D5637"/>
    <w:rsid w:val="003D7097"/>
    <w:rsid w:val="003E29EB"/>
    <w:rsid w:val="003E2EC3"/>
    <w:rsid w:val="003E5BE9"/>
    <w:rsid w:val="003F1209"/>
    <w:rsid w:val="003F1797"/>
    <w:rsid w:val="003F2DCD"/>
    <w:rsid w:val="00404237"/>
    <w:rsid w:val="00405DA3"/>
    <w:rsid w:val="004075A2"/>
    <w:rsid w:val="00407A79"/>
    <w:rsid w:val="00411E69"/>
    <w:rsid w:val="00412C9A"/>
    <w:rsid w:val="00412CBC"/>
    <w:rsid w:val="00413408"/>
    <w:rsid w:val="00413705"/>
    <w:rsid w:val="00413843"/>
    <w:rsid w:val="00417C7F"/>
    <w:rsid w:val="0042084B"/>
    <w:rsid w:val="00420955"/>
    <w:rsid w:val="00426848"/>
    <w:rsid w:val="00426BA6"/>
    <w:rsid w:val="00431C07"/>
    <w:rsid w:val="004349D8"/>
    <w:rsid w:val="004349F5"/>
    <w:rsid w:val="00442DEA"/>
    <w:rsid w:val="00444EC0"/>
    <w:rsid w:val="00447958"/>
    <w:rsid w:val="00447C49"/>
    <w:rsid w:val="00450991"/>
    <w:rsid w:val="00451B2C"/>
    <w:rsid w:val="00452780"/>
    <w:rsid w:val="00453A3C"/>
    <w:rsid w:val="00455930"/>
    <w:rsid w:val="0045643F"/>
    <w:rsid w:val="00457F7E"/>
    <w:rsid w:val="00463ED2"/>
    <w:rsid w:val="004713F9"/>
    <w:rsid w:val="00471ABB"/>
    <w:rsid w:val="00472AE2"/>
    <w:rsid w:val="00472CAE"/>
    <w:rsid w:val="00474BEF"/>
    <w:rsid w:val="00474F64"/>
    <w:rsid w:val="004826D7"/>
    <w:rsid w:val="00485569"/>
    <w:rsid w:val="004908F3"/>
    <w:rsid w:val="00490E97"/>
    <w:rsid w:val="00490EBD"/>
    <w:rsid w:val="00490FAC"/>
    <w:rsid w:val="00492096"/>
    <w:rsid w:val="00494761"/>
    <w:rsid w:val="0049577D"/>
    <w:rsid w:val="004A012B"/>
    <w:rsid w:val="004A18F7"/>
    <w:rsid w:val="004A2A13"/>
    <w:rsid w:val="004A3DC6"/>
    <w:rsid w:val="004A74C8"/>
    <w:rsid w:val="004B1570"/>
    <w:rsid w:val="004B294A"/>
    <w:rsid w:val="004B3371"/>
    <w:rsid w:val="004C5769"/>
    <w:rsid w:val="004D7144"/>
    <w:rsid w:val="004E2636"/>
    <w:rsid w:val="004E3AD6"/>
    <w:rsid w:val="004F076F"/>
    <w:rsid w:val="004F136C"/>
    <w:rsid w:val="004F340A"/>
    <w:rsid w:val="004F3673"/>
    <w:rsid w:val="004F3DDC"/>
    <w:rsid w:val="004F541B"/>
    <w:rsid w:val="004F5B05"/>
    <w:rsid w:val="0050313C"/>
    <w:rsid w:val="00504DC0"/>
    <w:rsid w:val="005073C2"/>
    <w:rsid w:val="00507C22"/>
    <w:rsid w:val="00511C92"/>
    <w:rsid w:val="005147D4"/>
    <w:rsid w:val="0052122C"/>
    <w:rsid w:val="00521A98"/>
    <w:rsid w:val="005244A5"/>
    <w:rsid w:val="00526158"/>
    <w:rsid w:val="0053052E"/>
    <w:rsid w:val="005311AA"/>
    <w:rsid w:val="00531228"/>
    <w:rsid w:val="00531EC8"/>
    <w:rsid w:val="00534528"/>
    <w:rsid w:val="005375FE"/>
    <w:rsid w:val="005510F2"/>
    <w:rsid w:val="005522A4"/>
    <w:rsid w:val="0055667A"/>
    <w:rsid w:val="00561F2C"/>
    <w:rsid w:val="00576A90"/>
    <w:rsid w:val="0058022A"/>
    <w:rsid w:val="005845D4"/>
    <w:rsid w:val="00584F32"/>
    <w:rsid w:val="0059258E"/>
    <w:rsid w:val="00592868"/>
    <w:rsid w:val="00595926"/>
    <w:rsid w:val="005A47D0"/>
    <w:rsid w:val="005A5C83"/>
    <w:rsid w:val="005B0D11"/>
    <w:rsid w:val="005C0291"/>
    <w:rsid w:val="005C03D7"/>
    <w:rsid w:val="005C11AB"/>
    <w:rsid w:val="005D18FB"/>
    <w:rsid w:val="005D724B"/>
    <w:rsid w:val="005E003D"/>
    <w:rsid w:val="005E6CB0"/>
    <w:rsid w:val="005F0B96"/>
    <w:rsid w:val="006005C2"/>
    <w:rsid w:val="00600E49"/>
    <w:rsid w:val="00601649"/>
    <w:rsid w:val="00601E03"/>
    <w:rsid w:val="006026DA"/>
    <w:rsid w:val="0060457F"/>
    <w:rsid w:val="00607465"/>
    <w:rsid w:val="00611191"/>
    <w:rsid w:val="00614096"/>
    <w:rsid w:val="006141B5"/>
    <w:rsid w:val="00617AF6"/>
    <w:rsid w:val="00621217"/>
    <w:rsid w:val="0062134A"/>
    <w:rsid w:val="00621D23"/>
    <w:rsid w:val="006249AF"/>
    <w:rsid w:val="00626A79"/>
    <w:rsid w:val="006313C2"/>
    <w:rsid w:val="006353A7"/>
    <w:rsid w:val="00635A75"/>
    <w:rsid w:val="00636271"/>
    <w:rsid w:val="0064075D"/>
    <w:rsid w:val="00640AA0"/>
    <w:rsid w:val="006456C4"/>
    <w:rsid w:val="00645821"/>
    <w:rsid w:val="00646B70"/>
    <w:rsid w:val="00646EE9"/>
    <w:rsid w:val="00651D5E"/>
    <w:rsid w:val="00654A95"/>
    <w:rsid w:val="00654DC5"/>
    <w:rsid w:val="006576AF"/>
    <w:rsid w:val="006607C1"/>
    <w:rsid w:val="0066295E"/>
    <w:rsid w:val="0066333D"/>
    <w:rsid w:val="00677FAF"/>
    <w:rsid w:val="00681D85"/>
    <w:rsid w:val="0068365E"/>
    <w:rsid w:val="006917DE"/>
    <w:rsid w:val="00694CC2"/>
    <w:rsid w:val="00695DA1"/>
    <w:rsid w:val="00695E45"/>
    <w:rsid w:val="00696D93"/>
    <w:rsid w:val="006A1177"/>
    <w:rsid w:val="006A30C8"/>
    <w:rsid w:val="006A33E7"/>
    <w:rsid w:val="006A3A16"/>
    <w:rsid w:val="006A3A27"/>
    <w:rsid w:val="006A4013"/>
    <w:rsid w:val="006A4043"/>
    <w:rsid w:val="006A48AC"/>
    <w:rsid w:val="006A565B"/>
    <w:rsid w:val="006A6B1B"/>
    <w:rsid w:val="006A7524"/>
    <w:rsid w:val="006B08A6"/>
    <w:rsid w:val="006B347E"/>
    <w:rsid w:val="006B4273"/>
    <w:rsid w:val="006C06D4"/>
    <w:rsid w:val="006C1117"/>
    <w:rsid w:val="006C22B5"/>
    <w:rsid w:val="006C6160"/>
    <w:rsid w:val="006D0CE2"/>
    <w:rsid w:val="006D0F43"/>
    <w:rsid w:val="006D1787"/>
    <w:rsid w:val="006D4B0F"/>
    <w:rsid w:val="006D4FA2"/>
    <w:rsid w:val="006E2253"/>
    <w:rsid w:val="006E2CB3"/>
    <w:rsid w:val="006E36D4"/>
    <w:rsid w:val="006E4EDD"/>
    <w:rsid w:val="006E7710"/>
    <w:rsid w:val="006F1A69"/>
    <w:rsid w:val="006F567D"/>
    <w:rsid w:val="00703C95"/>
    <w:rsid w:val="007240BB"/>
    <w:rsid w:val="00724BFE"/>
    <w:rsid w:val="00732CE3"/>
    <w:rsid w:val="00734488"/>
    <w:rsid w:val="00734891"/>
    <w:rsid w:val="00736E91"/>
    <w:rsid w:val="00736F93"/>
    <w:rsid w:val="00740F15"/>
    <w:rsid w:val="0074348E"/>
    <w:rsid w:val="007443DF"/>
    <w:rsid w:val="007451D7"/>
    <w:rsid w:val="00746D20"/>
    <w:rsid w:val="00750574"/>
    <w:rsid w:val="00753221"/>
    <w:rsid w:val="00753E40"/>
    <w:rsid w:val="00753F4F"/>
    <w:rsid w:val="00754552"/>
    <w:rsid w:val="00755D1F"/>
    <w:rsid w:val="00756451"/>
    <w:rsid w:val="00763B47"/>
    <w:rsid w:val="00771AD2"/>
    <w:rsid w:val="00771E12"/>
    <w:rsid w:val="00774A19"/>
    <w:rsid w:val="00783D1A"/>
    <w:rsid w:val="007853D8"/>
    <w:rsid w:val="00790D5F"/>
    <w:rsid w:val="00791399"/>
    <w:rsid w:val="0079679B"/>
    <w:rsid w:val="007A0EE8"/>
    <w:rsid w:val="007A66AF"/>
    <w:rsid w:val="007B024D"/>
    <w:rsid w:val="007B1D0F"/>
    <w:rsid w:val="007B244F"/>
    <w:rsid w:val="007B265F"/>
    <w:rsid w:val="007B7585"/>
    <w:rsid w:val="007C07DD"/>
    <w:rsid w:val="007C1284"/>
    <w:rsid w:val="007C2580"/>
    <w:rsid w:val="007C3EB0"/>
    <w:rsid w:val="007D3402"/>
    <w:rsid w:val="007D3FE3"/>
    <w:rsid w:val="007D561A"/>
    <w:rsid w:val="007D6F48"/>
    <w:rsid w:val="007E0CA7"/>
    <w:rsid w:val="007E1E31"/>
    <w:rsid w:val="007E20D8"/>
    <w:rsid w:val="007E2174"/>
    <w:rsid w:val="007E2AA6"/>
    <w:rsid w:val="00800166"/>
    <w:rsid w:val="00800926"/>
    <w:rsid w:val="00804745"/>
    <w:rsid w:val="00812EF6"/>
    <w:rsid w:val="00814044"/>
    <w:rsid w:val="00815831"/>
    <w:rsid w:val="00824AED"/>
    <w:rsid w:val="00826A1B"/>
    <w:rsid w:val="008273FB"/>
    <w:rsid w:val="00827A4A"/>
    <w:rsid w:val="00827C00"/>
    <w:rsid w:val="00833341"/>
    <w:rsid w:val="00833529"/>
    <w:rsid w:val="00833D11"/>
    <w:rsid w:val="00835A18"/>
    <w:rsid w:val="00843BEE"/>
    <w:rsid w:val="0084413D"/>
    <w:rsid w:val="00844DB8"/>
    <w:rsid w:val="00851496"/>
    <w:rsid w:val="00851A34"/>
    <w:rsid w:val="008529DC"/>
    <w:rsid w:val="00852B2A"/>
    <w:rsid w:val="008563CE"/>
    <w:rsid w:val="00860AAD"/>
    <w:rsid w:val="008611D6"/>
    <w:rsid w:val="0086412F"/>
    <w:rsid w:val="00870F5D"/>
    <w:rsid w:val="00871173"/>
    <w:rsid w:val="008715AF"/>
    <w:rsid w:val="008735E2"/>
    <w:rsid w:val="00877186"/>
    <w:rsid w:val="00877B0E"/>
    <w:rsid w:val="0088018C"/>
    <w:rsid w:val="00880308"/>
    <w:rsid w:val="00881076"/>
    <w:rsid w:val="00882205"/>
    <w:rsid w:val="00882494"/>
    <w:rsid w:val="0088284F"/>
    <w:rsid w:val="0088333F"/>
    <w:rsid w:val="00884514"/>
    <w:rsid w:val="00885DB5"/>
    <w:rsid w:val="00886F51"/>
    <w:rsid w:val="00887E31"/>
    <w:rsid w:val="008906DA"/>
    <w:rsid w:val="00893FF6"/>
    <w:rsid w:val="0089594A"/>
    <w:rsid w:val="008A1375"/>
    <w:rsid w:val="008A5B3E"/>
    <w:rsid w:val="008A5F7C"/>
    <w:rsid w:val="008A7BE1"/>
    <w:rsid w:val="008B12BD"/>
    <w:rsid w:val="008B3803"/>
    <w:rsid w:val="008B4091"/>
    <w:rsid w:val="008B55B6"/>
    <w:rsid w:val="008B56A6"/>
    <w:rsid w:val="008B6F71"/>
    <w:rsid w:val="008B75E7"/>
    <w:rsid w:val="008C4B2B"/>
    <w:rsid w:val="008C5938"/>
    <w:rsid w:val="008C6DAB"/>
    <w:rsid w:val="008D16A2"/>
    <w:rsid w:val="008D4807"/>
    <w:rsid w:val="008D5A24"/>
    <w:rsid w:val="008D7DF1"/>
    <w:rsid w:val="008E1CE3"/>
    <w:rsid w:val="008E5E90"/>
    <w:rsid w:val="008E7E9C"/>
    <w:rsid w:val="008F01F3"/>
    <w:rsid w:val="008F0C3C"/>
    <w:rsid w:val="008F16BD"/>
    <w:rsid w:val="008F2648"/>
    <w:rsid w:val="008F3AEE"/>
    <w:rsid w:val="008F6177"/>
    <w:rsid w:val="009016C8"/>
    <w:rsid w:val="00903605"/>
    <w:rsid w:val="00906330"/>
    <w:rsid w:val="00910D41"/>
    <w:rsid w:val="00913824"/>
    <w:rsid w:val="00913D78"/>
    <w:rsid w:val="00914701"/>
    <w:rsid w:val="00914E00"/>
    <w:rsid w:val="0091571C"/>
    <w:rsid w:val="00916408"/>
    <w:rsid w:val="00916AF6"/>
    <w:rsid w:val="009222F5"/>
    <w:rsid w:val="00923310"/>
    <w:rsid w:val="0092348D"/>
    <w:rsid w:val="00931A64"/>
    <w:rsid w:val="00934B3D"/>
    <w:rsid w:val="009363AC"/>
    <w:rsid w:val="00942EB3"/>
    <w:rsid w:val="00943914"/>
    <w:rsid w:val="00944A9F"/>
    <w:rsid w:val="00944F73"/>
    <w:rsid w:val="00946F5E"/>
    <w:rsid w:val="0094718D"/>
    <w:rsid w:val="009472AC"/>
    <w:rsid w:val="009514DA"/>
    <w:rsid w:val="009539E3"/>
    <w:rsid w:val="00953DCC"/>
    <w:rsid w:val="00954A38"/>
    <w:rsid w:val="0095577F"/>
    <w:rsid w:val="009575C3"/>
    <w:rsid w:val="0096069E"/>
    <w:rsid w:val="00960A16"/>
    <w:rsid w:val="0096200F"/>
    <w:rsid w:val="009625B2"/>
    <w:rsid w:val="009626EC"/>
    <w:rsid w:val="0097042B"/>
    <w:rsid w:val="00973686"/>
    <w:rsid w:val="0097371A"/>
    <w:rsid w:val="00982184"/>
    <w:rsid w:val="009845EE"/>
    <w:rsid w:val="00984DAB"/>
    <w:rsid w:val="009853D8"/>
    <w:rsid w:val="00985499"/>
    <w:rsid w:val="00987CE1"/>
    <w:rsid w:val="00987E1A"/>
    <w:rsid w:val="00991B67"/>
    <w:rsid w:val="00995548"/>
    <w:rsid w:val="0099593B"/>
    <w:rsid w:val="0099730C"/>
    <w:rsid w:val="0099733A"/>
    <w:rsid w:val="009A37ED"/>
    <w:rsid w:val="009A3BD7"/>
    <w:rsid w:val="009A548E"/>
    <w:rsid w:val="009A5A90"/>
    <w:rsid w:val="009A617A"/>
    <w:rsid w:val="009A6C41"/>
    <w:rsid w:val="009A7661"/>
    <w:rsid w:val="009B29C5"/>
    <w:rsid w:val="009B312D"/>
    <w:rsid w:val="009B3FB8"/>
    <w:rsid w:val="009B5869"/>
    <w:rsid w:val="009B7775"/>
    <w:rsid w:val="009B7BBB"/>
    <w:rsid w:val="009C1E19"/>
    <w:rsid w:val="009C265C"/>
    <w:rsid w:val="009C6A96"/>
    <w:rsid w:val="009D108B"/>
    <w:rsid w:val="009D5191"/>
    <w:rsid w:val="009D5E2E"/>
    <w:rsid w:val="009E2E99"/>
    <w:rsid w:val="009E4E7F"/>
    <w:rsid w:val="009E58EC"/>
    <w:rsid w:val="009E61E3"/>
    <w:rsid w:val="009E7047"/>
    <w:rsid w:val="009F0723"/>
    <w:rsid w:val="009F0787"/>
    <w:rsid w:val="009F2B9B"/>
    <w:rsid w:val="009F3313"/>
    <w:rsid w:val="009F723B"/>
    <w:rsid w:val="009F77EC"/>
    <w:rsid w:val="00A03381"/>
    <w:rsid w:val="00A03550"/>
    <w:rsid w:val="00A04F66"/>
    <w:rsid w:val="00A06535"/>
    <w:rsid w:val="00A116BB"/>
    <w:rsid w:val="00A127F0"/>
    <w:rsid w:val="00A22D60"/>
    <w:rsid w:val="00A245C5"/>
    <w:rsid w:val="00A30A40"/>
    <w:rsid w:val="00A33212"/>
    <w:rsid w:val="00A36279"/>
    <w:rsid w:val="00A371CF"/>
    <w:rsid w:val="00A37B06"/>
    <w:rsid w:val="00A54433"/>
    <w:rsid w:val="00A60145"/>
    <w:rsid w:val="00A603D1"/>
    <w:rsid w:val="00A62C36"/>
    <w:rsid w:val="00A62DE0"/>
    <w:rsid w:val="00A64AB4"/>
    <w:rsid w:val="00A6523F"/>
    <w:rsid w:val="00A65510"/>
    <w:rsid w:val="00A656C8"/>
    <w:rsid w:val="00A65DD2"/>
    <w:rsid w:val="00A664B0"/>
    <w:rsid w:val="00A74273"/>
    <w:rsid w:val="00A7561A"/>
    <w:rsid w:val="00A75CB4"/>
    <w:rsid w:val="00A76BB1"/>
    <w:rsid w:val="00A8002C"/>
    <w:rsid w:val="00A812D2"/>
    <w:rsid w:val="00A82B5E"/>
    <w:rsid w:val="00A83D12"/>
    <w:rsid w:val="00A8797A"/>
    <w:rsid w:val="00A909B6"/>
    <w:rsid w:val="00A90CDA"/>
    <w:rsid w:val="00A91D7A"/>
    <w:rsid w:val="00A92BD5"/>
    <w:rsid w:val="00AA4A69"/>
    <w:rsid w:val="00AA4AC8"/>
    <w:rsid w:val="00AB064F"/>
    <w:rsid w:val="00AB2D45"/>
    <w:rsid w:val="00AB4326"/>
    <w:rsid w:val="00AB4A87"/>
    <w:rsid w:val="00AB6B2D"/>
    <w:rsid w:val="00AC1EED"/>
    <w:rsid w:val="00AC6144"/>
    <w:rsid w:val="00AC6400"/>
    <w:rsid w:val="00AC7BA0"/>
    <w:rsid w:val="00AD3E88"/>
    <w:rsid w:val="00AE232C"/>
    <w:rsid w:val="00AE46B9"/>
    <w:rsid w:val="00AE5FD8"/>
    <w:rsid w:val="00AF07BD"/>
    <w:rsid w:val="00AF12C2"/>
    <w:rsid w:val="00AF26B6"/>
    <w:rsid w:val="00AF2C0C"/>
    <w:rsid w:val="00AF4F75"/>
    <w:rsid w:val="00AF7BA8"/>
    <w:rsid w:val="00B02F3F"/>
    <w:rsid w:val="00B0426D"/>
    <w:rsid w:val="00B222AA"/>
    <w:rsid w:val="00B30272"/>
    <w:rsid w:val="00B3527F"/>
    <w:rsid w:val="00B36887"/>
    <w:rsid w:val="00B419E9"/>
    <w:rsid w:val="00B42113"/>
    <w:rsid w:val="00B47D00"/>
    <w:rsid w:val="00B47D32"/>
    <w:rsid w:val="00B47EC6"/>
    <w:rsid w:val="00B50361"/>
    <w:rsid w:val="00B508A3"/>
    <w:rsid w:val="00B522B8"/>
    <w:rsid w:val="00B52FFA"/>
    <w:rsid w:val="00B5553C"/>
    <w:rsid w:val="00B574C0"/>
    <w:rsid w:val="00B57C82"/>
    <w:rsid w:val="00B6184C"/>
    <w:rsid w:val="00B63669"/>
    <w:rsid w:val="00B64F0D"/>
    <w:rsid w:val="00B65A17"/>
    <w:rsid w:val="00B665A6"/>
    <w:rsid w:val="00B667EA"/>
    <w:rsid w:val="00B73B12"/>
    <w:rsid w:val="00B74653"/>
    <w:rsid w:val="00B8213F"/>
    <w:rsid w:val="00B86D05"/>
    <w:rsid w:val="00B92672"/>
    <w:rsid w:val="00B92F68"/>
    <w:rsid w:val="00B930BF"/>
    <w:rsid w:val="00B96ADD"/>
    <w:rsid w:val="00B97FD3"/>
    <w:rsid w:val="00BA17D4"/>
    <w:rsid w:val="00BA548A"/>
    <w:rsid w:val="00BA6832"/>
    <w:rsid w:val="00BA7259"/>
    <w:rsid w:val="00BA7D7D"/>
    <w:rsid w:val="00BB00BD"/>
    <w:rsid w:val="00BB30B6"/>
    <w:rsid w:val="00BC1281"/>
    <w:rsid w:val="00BC186E"/>
    <w:rsid w:val="00BC1C0D"/>
    <w:rsid w:val="00BC37DA"/>
    <w:rsid w:val="00BD05F1"/>
    <w:rsid w:val="00BD23E7"/>
    <w:rsid w:val="00BD4270"/>
    <w:rsid w:val="00BD4321"/>
    <w:rsid w:val="00BE3930"/>
    <w:rsid w:val="00BF0FF5"/>
    <w:rsid w:val="00BF3145"/>
    <w:rsid w:val="00BF393C"/>
    <w:rsid w:val="00BF653B"/>
    <w:rsid w:val="00C01197"/>
    <w:rsid w:val="00C04CE5"/>
    <w:rsid w:val="00C078D8"/>
    <w:rsid w:val="00C10885"/>
    <w:rsid w:val="00C1124C"/>
    <w:rsid w:val="00C11E7B"/>
    <w:rsid w:val="00C16400"/>
    <w:rsid w:val="00C21B0A"/>
    <w:rsid w:val="00C2411B"/>
    <w:rsid w:val="00C24E11"/>
    <w:rsid w:val="00C25D58"/>
    <w:rsid w:val="00C30868"/>
    <w:rsid w:val="00C30888"/>
    <w:rsid w:val="00C30AAE"/>
    <w:rsid w:val="00C33FDC"/>
    <w:rsid w:val="00C403DC"/>
    <w:rsid w:val="00C45031"/>
    <w:rsid w:val="00C47F88"/>
    <w:rsid w:val="00C534ED"/>
    <w:rsid w:val="00C53D2F"/>
    <w:rsid w:val="00C53EAB"/>
    <w:rsid w:val="00C5531F"/>
    <w:rsid w:val="00C6171A"/>
    <w:rsid w:val="00C6215B"/>
    <w:rsid w:val="00C62365"/>
    <w:rsid w:val="00C65FD1"/>
    <w:rsid w:val="00C6624E"/>
    <w:rsid w:val="00C66775"/>
    <w:rsid w:val="00C66CE5"/>
    <w:rsid w:val="00C702FD"/>
    <w:rsid w:val="00C71887"/>
    <w:rsid w:val="00C74355"/>
    <w:rsid w:val="00C74450"/>
    <w:rsid w:val="00C813D2"/>
    <w:rsid w:val="00C8162D"/>
    <w:rsid w:val="00C8562B"/>
    <w:rsid w:val="00C87857"/>
    <w:rsid w:val="00C92727"/>
    <w:rsid w:val="00C92EC0"/>
    <w:rsid w:val="00C93E21"/>
    <w:rsid w:val="00C94D4B"/>
    <w:rsid w:val="00C97792"/>
    <w:rsid w:val="00CA2513"/>
    <w:rsid w:val="00CA2F5E"/>
    <w:rsid w:val="00CA36E6"/>
    <w:rsid w:val="00CA383E"/>
    <w:rsid w:val="00CA3C01"/>
    <w:rsid w:val="00CA797D"/>
    <w:rsid w:val="00CA7CC6"/>
    <w:rsid w:val="00CB3BC9"/>
    <w:rsid w:val="00CB3C71"/>
    <w:rsid w:val="00CB458F"/>
    <w:rsid w:val="00CB7DAE"/>
    <w:rsid w:val="00CC19A5"/>
    <w:rsid w:val="00CC3020"/>
    <w:rsid w:val="00CC69E5"/>
    <w:rsid w:val="00CC6C46"/>
    <w:rsid w:val="00CC7449"/>
    <w:rsid w:val="00CD006A"/>
    <w:rsid w:val="00CD0B12"/>
    <w:rsid w:val="00CD2426"/>
    <w:rsid w:val="00CD2D0F"/>
    <w:rsid w:val="00CD7171"/>
    <w:rsid w:val="00CE0C2B"/>
    <w:rsid w:val="00CE2203"/>
    <w:rsid w:val="00CE4A56"/>
    <w:rsid w:val="00CE707D"/>
    <w:rsid w:val="00CE7630"/>
    <w:rsid w:val="00CE769B"/>
    <w:rsid w:val="00CE7A67"/>
    <w:rsid w:val="00CE7D68"/>
    <w:rsid w:val="00CF14AE"/>
    <w:rsid w:val="00CF497D"/>
    <w:rsid w:val="00CF6182"/>
    <w:rsid w:val="00D04D54"/>
    <w:rsid w:val="00D05BE3"/>
    <w:rsid w:val="00D05D95"/>
    <w:rsid w:val="00D05FDE"/>
    <w:rsid w:val="00D114FA"/>
    <w:rsid w:val="00D20282"/>
    <w:rsid w:val="00D20735"/>
    <w:rsid w:val="00D21088"/>
    <w:rsid w:val="00D23250"/>
    <w:rsid w:val="00D23769"/>
    <w:rsid w:val="00D247AE"/>
    <w:rsid w:val="00D249AE"/>
    <w:rsid w:val="00D24B3E"/>
    <w:rsid w:val="00D24BEE"/>
    <w:rsid w:val="00D25544"/>
    <w:rsid w:val="00D275A1"/>
    <w:rsid w:val="00D30A9E"/>
    <w:rsid w:val="00D317F7"/>
    <w:rsid w:val="00D32AB2"/>
    <w:rsid w:val="00D32E55"/>
    <w:rsid w:val="00D35455"/>
    <w:rsid w:val="00D36468"/>
    <w:rsid w:val="00D414D0"/>
    <w:rsid w:val="00D43098"/>
    <w:rsid w:val="00D45D84"/>
    <w:rsid w:val="00D46294"/>
    <w:rsid w:val="00D46F64"/>
    <w:rsid w:val="00D47CA6"/>
    <w:rsid w:val="00D504B6"/>
    <w:rsid w:val="00D51514"/>
    <w:rsid w:val="00D5306C"/>
    <w:rsid w:val="00D56F75"/>
    <w:rsid w:val="00D57EBF"/>
    <w:rsid w:val="00D604FC"/>
    <w:rsid w:val="00D62D26"/>
    <w:rsid w:val="00D64A15"/>
    <w:rsid w:val="00D65DA1"/>
    <w:rsid w:val="00D669EE"/>
    <w:rsid w:val="00D728F8"/>
    <w:rsid w:val="00D75F72"/>
    <w:rsid w:val="00D80194"/>
    <w:rsid w:val="00D85633"/>
    <w:rsid w:val="00D87D0F"/>
    <w:rsid w:val="00D91820"/>
    <w:rsid w:val="00D92B0C"/>
    <w:rsid w:val="00D93406"/>
    <w:rsid w:val="00D94B7B"/>
    <w:rsid w:val="00DA0E4B"/>
    <w:rsid w:val="00DA2542"/>
    <w:rsid w:val="00DA72F7"/>
    <w:rsid w:val="00DB0C94"/>
    <w:rsid w:val="00DB1167"/>
    <w:rsid w:val="00DB4D12"/>
    <w:rsid w:val="00DB675C"/>
    <w:rsid w:val="00DB71C8"/>
    <w:rsid w:val="00DC24ED"/>
    <w:rsid w:val="00DC41E6"/>
    <w:rsid w:val="00DC45FF"/>
    <w:rsid w:val="00DC5C1E"/>
    <w:rsid w:val="00DD64E6"/>
    <w:rsid w:val="00DD66CF"/>
    <w:rsid w:val="00DD73EC"/>
    <w:rsid w:val="00DE36EE"/>
    <w:rsid w:val="00DE6090"/>
    <w:rsid w:val="00DF6C78"/>
    <w:rsid w:val="00E00406"/>
    <w:rsid w:val="00E00976"/>
    <w:rsid w:val="00E032D8"/>
    <w:rsid w:val="00E036A7"/>
    <w:rsid w:val="00E03ACC"/>
    <w:rsid w:val="00E04304"/>
    <w:rsid w:val="00E11EFB"/>
    <w:rsid w:val="00E13B1B"/>
    <w:rsid w:val="00E22565"/>
    <w:rsid w:val="00E226BD"/>
    <w:rsid w:val="00E25430"/>
    <w:rsid w:val="00E27C9D"/>
    <w:rsid w:val="00E301A8"/>
    <w:rsid w:val="00E30E7C"/>
    <w:rsid w:val="00E31D98"/>
    <w:rsid w:val="00E32DDA"/>
    <w:rsid w:val="00E340B1"/>
    <w:rsid w:val="00E3480D"/>
    <w:rsid w:val="00E36C0A"/>
    <w:rsid w:val="00E3757F"/>
    <w:rsid w:val="00E37886"/>
    <w:rsid w:val="00E37C8A"/>
    <w:rsid w:val="00E41E5F"/>
    <w:rsid w:val="00E420C8"/>
    <w:rsid w:val="00E44595"/>
    <w:rsid w:val="00E44F9B"/>
    <w:rsid w:val="00E472FE"/>
    <w:rsid w:val="00E523C8"/>
    <w:rsid w:val="00E54864"/>
    <w:rsid w:val="00E6214A"/>
    <w:rsid w:val="00E62FCB"/>
    <w:rsid w:val="00E67132"/>
    <w:rsid w:val="00E672F6"/>
    <w:rsid w:val="00E6787A"/>
    <w:rsid w:val="00E70828"/>
    <w:rsid w:val="00E7112E"/>
    <w:rsid w:val="00E720BF"/>
    <w:rsid w:val="00E72E71"/>
    <w:rsid w:val="00E751F7"/>
    <w:rsid w:val="00E75CB1"/>
    <w:rsid w:val="00E75E94"/>
    <w:rsid w:val="00E77006"/>
    <w:rsid w:val="00E80226"/>
    <w:rsid w:val="00E845EB"/>
    <w:rsid w:val="00E86F24"/>
    <w:rsid w:val="00E87301"/>
    <w:rsid w:val="00E87547"/>
    <w:rsid w:val="00E92E0D"/>
    <w:rsid w:val="00E94442"/>
    <w:rsid w:val="00E96F6C"/>
    <w:rsid w:val="00EA0DF3"/>
    <w:rsid w:val="00EA1947"/>
    <w:rsid w:val="00EA341C"/>
    <w:rsid w:val="00EA59B2"/>
    <w:rsid w:val="00EA7FF4"/>
    <w:rsid w:val="00EB6E9A"/>
    <w:rsid w:val="00EB6FA9"/>
    <w:rsid w:val="00EB7BDC"/>
    <w:rsid w:val="00EB7D35"/>
    <w:rsid w:val="00EC2A84"/>
    <w:rsid w:val="00EC58F6"/>
    <w:rsid w:val="00EC751F"/>
    <w:rsid w:val="00ED1D36"/>
    <w:rsid w:val="00ED23ED"/>
    <w:rsid w:val="00ED2CB6"/>
    <w:rsid w:val="00ED3BA2"/>
    <w:rsid w:val="00ED49AC"/>
    <w:rsid w:val="00ED54E3"/>
    <w:rsid w:val="00ED59B3"/>
    <w:rsid w:val="00EE1189"/>
    <w:rsid w:val="00EE21BC"/>
    <w:rsid w:val="00EE2854"/>
    <w:rsid w:val="00EE29BE"/>
    <w:rsid w:val="00EE3F74"/>
    <w:rsid w:val="00EE4D8C"/>
    <w:rsid w:val="00EE7D70"/>
    <w:rsid w:val="00EF141B"/>
    <w:rsid w:val="00EF5257"/>
    <w:rsid w:val="00F03AFA"/>
    <w:rsid w:val="00F045C3"/>
    <w:rsid w:val="00F0595C"/>
    <w:rsid w:val="00F07354"/>
    <w:rsid w:val="00F1109F"/>
    <w:rsid w:val="00F11BB8"/>
    <w:rsid w:val="00F13178"/>
    <w:rsid w:val="00F13ECE"/>
    <w:rsid w:val="00F2046D"/>
    <w:rsid w:val="00F20548"/>
    <w:rsid w:val="00F20D8F"/>
    <w:rsid w:val="00F21C4A"/>
    <w:rsid w:val="00F23A87"/>
    <w:rsid w:val="00F23BBC"/>
    <w:rsid w:val="00F26399"/>
    <w:rsid w:val="00F4032A"/>
    <w:rsid w:val="00F4664F"/>
    <w:rsid w:val="00F471F3"/>
    <w:rsid w:val="00F475AF"/>
    <w:rsid w:val="00F478FB"/>
    <w:rsid w:val="00F50A11"/>
    <w:rsid w:val="00F50DE1"/>
    <w:rsid w:val="00F52AAF"/>
    <w:rsid w:val="00F54B6C"/>
    <w:rsid w:val="00F5521E"/>
    <w:rsid w:val="00F61295"/>
    <w:rsid w:val="00F62615"/>
    <w:rsid w:val="00F66CFE"/>
    <w:rsid w:val="00F7000D"/>
    <w:rsid w:val="00F70C3C"/>
    <w:rsid w:val="00F71570"/>
    <w:rsid w:val="00F7570C"/>
    <w:rsid w:val="00F82DA7"/>
    <w:rsid w:val="00F869E8"/>
    <w:rsid w:val="00F87BA8"/>
    <w:rsid w:val="00F92AD6"/>
    <w:rsid w:val="00F93A8D"/>
    <w:rsid w:val="00F93B35"/>
    <w:rsid w:val="00F965D5"/>
    <w:rsid w:val="00F966A5"/>
    <w:rsid w:val="00FA0281"/>
    <w:rsid w:val="00FA0965"/>
    <w:rsid w:val="00FA0B69"/>
    <w:rsid w:val="00FA0DDE"/>
    <w:rsid w:val="00FA22D0"/>
    <w:rsid w:val="00FA30A9"/>
    <w:rsid w:val="00FA5DB0"/>
    <w:rsid w:val="00FA68BF"/>
    <w:rsid w:val="00FB10DA"/>
    <w:rsid w:val="00FB394F"/>
    <w:rsid w:val="00FB49F9"/>
    <w:rsid w:val="00FB744E"/>
    <w:rsid w:val="00FC0DF0"/>
    <w:rsid w:val="00FC551D"/>
    <w:rsid w:val="00FD0459"/>
    <w:rsid w:val="00FD6051"/>
    <w:rsid w:val="00FD7C04"/>
    <w:rsid w:val="00FF11B2"/>
    <w:rsid w:val="00FF2ACF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."/>
  <w:listSeparator w:val=","/>
  <w14:docId w14:val="69E019A9"/>
  <w15:docId w15:val="{B2BE9213-B4CE-4627-8120-62F874F1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12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157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12B"/>
    <w:pPr>
      <w:ind w:left="720"/>
      <w:contextualSpacing/>
    </w:pPr>
  </w:style>
  <w:style w:type="paragraph" w:styleId="NoSpacing">
    <w:name w:val="No Spacing"/>
    <w:uiPriority w:val="1"/>
    <w:qFormat/>
    <w:rsid w:val="004A01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12B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B0426D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0B4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A86"/>
  </w:style>
  <w:style w:type="paragraph" w:styleId="Footer">
    <w:name w:val="footer"/>
    <w:basedOn w:val="Normal"/>
    <w:link w:val="FooterChar"/>
    <w:uiPriority w:val="99"/>
    <w:unhideWhenUsed/>
    <w:rsid w:val="000B4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A86"/>
  </w:style>
  <w:style w:type="character" w:customStyle="1" w:styleId="Heading1Char">
    <w:name w:val="Heading 1 Char"/>
    <w:basedOn w:val="DefaultParagraphFont"/>
    <w:link w:val="Heading1"/>
    <w:uiPriority w:val="9"/>
    <w:rsid w:val="0091571C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38315F"/>
    <w:rPr>
      <w:i/>
      <w:iCs/>
      <w:color w:val="1CADE4" w:themeColor="accent1"/>
    </w:rPr>
  </w:style>
  <w:style w:type="table" w:styleId="TableGrid">
    <w:name w:val="Table Grid"/>
    <w:basedOn w:val="TableNormal"/>
    <w:uiPriority w:val="39"/>
    <w:rsid w:val="008D1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74348E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CF3CF-8A03-4995-BBA2-DF1291695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2746</Words>
  <Characters>15654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DINEKI MCCAA</dc:creator>
  <cp:keywords/>
  <dc:description/>
  <cp:lastModifiedBy>Dineki</cp:lastModifiedBy>
  <cp:revision>2</cp:revision>
  <cp:lastPrinted>2020-06-19T19:48:00Z</cp:lastPrinted>
  <dcterms:created xsi:type="dcterms:W3CDTF">2020-06-19T19:48:00Z</dcterms:created>
  <dcterms:modified xsi:type="dcterms:W3CDTF">2020-06-19T19:48:00Z</dcterms:modified>
</cp:coreProperties>
</file>