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0DAC" w14:textId="77777777" w:rsidR="00BE1FC8" w:rsidRDefault="00BE1FC8" w:rsidP="00BE1FC8">
      <w:r>
        <w:t xml:space="preserve">The West Alabama Coalition for the Homeless (WACH) announces the FY2026 competition for the Continuum of Care Program funds. Eligible projects are as follows: </w:t>
      </w:r>
    </w:p>
    <w:p w14:paraId="3C0F8502" w14:textId="77777777" w:rsidR="00BE1FC8" w:rsidRDefault="00BE1FC8" w:rsidP="00BE1FC8"/>
    <w:p w14:paraId="3A6E6B94" w14:textId="77777777" w:rsidR="00BE1FC8" w:rsidRDefault="00BE1FC8" w:rsidP="00BE1FC8">
      <w:r>
        <w:t>1. Permanent Housing Projects (PSH and RRH)</w:t>
      </w:r>
    </w:p>
    <w:p w14:paraId="3921DC0A" w14:textId="77777777" w:rsidR="00BE1FC8" w:rsidRDefault="00BE1FC8" w:rsidP="00BE1FC8">
      <w:r>
        <w:t>2. Joint Transitional Housing/ PH-RRH Projects</w:t>
      </w:r>
    </w:p>
    <w:p w14:paraId="63034C37" w14:textId="77777777" w:rsidR="00BE1FC8" w:rsidRDefault="00BE1FC8" w:rsidP="00BE1FC8">
      <w:r>
        <w:t>3. Supportive Services Only Projects (SSO)</w:t>
      </w:r>
    </w:p>
    <w:p w14:paraId="108FB8FE" w14:textId="77777777" w:rsidR="00BE1FC8" w:rsidRDefault="00BE1FC8" w:rsidP="00BE1FC8">
      <w:r>
        <w:t>4. Transitional Housing Projects (TH)</w:t>
      </w:r>
    </w:p>
    <w:p w14:paraId="74B8A809" w14:textId="77777777" w:rsidR="00BE1FC8" w:rsidRDefault="00BE1FC8" w:rsidP="00BE1FC8">
      <w:r>
        <w:t>5. CoC Planning Projects</w:t>
      </w:r>
    </w:p>
    <w:p w14:paraId="6B135136" w14:textId="77777777" w:rsidR="00BE1FC8" w:rsidRDefault="00BE1FC8" w:rsidP="00BE1FC8">
      <w:r>
        <w:t>6. CoC Bonus Projects</w:t>
      </w:r>
    </w:p>
    <w:p w14:paraId="5F1F6CD7" w14:textId="77777777" w:rsidR="00BE1FC8" w:rsidRDefault="00BE1FC8" w:rsidP="00BE1FC8">
      <w:r>
        <w:t>7. DV Bonus, DV Renewal, and DV Reallocation Projects</w:t>
      </w:r>
    </w:p>
    <w:p w14:paraId="539F676B" w14:textId="77777777" w:rsidR="00BE1FC8" w:rsidRDefault="00BE1FC8" w:rsidP="00BE1FC8">
      <w:r>
        <w:t>8. Supportive Services Only Coordinated Entry (SSO-CE)</w:t>
      </w:r>
    </w:p>
    <w:p w14:paraId="254F629E" w14:textId="77777777" w:rsidR="00BE1FC8" w:rsidRDefault="00BE1FC8" w:rsidP="00BE1FC8">
      <w:r>
        <w:t>9. HMIS</w:t>
      </w:r>
    </w:p>
    <w:p w14:paraId="71870CB4" w14:textId="77777777" w:rsidR="00BE1FC8" w:rsidRDefault="00BE1FC8" w:rsidP="00BE1FC8">
      <w:r>
        <w:t>10. Expansion Project</w:t>
      </w:r>
    </w:p>
    <w:p w14:paraId="64FF5644" w14:textId="77777777" w:rsidR="00BE1FC8" w:rsidRDefault="00BE1FC8" w:rsidP="00BE1FC8"/>
    <w:p w14:paraId="329D58BA" w14:textId="77777777" w:rsidR="00BE1FC8" w:rsidRDefault="00BE1FC8" w:rsidP="00BE1FC8"/>
    <w:p w14:paraId="5961B23B" w14:textId="77777777" w:rsidR="00BE1FC8" w:rsidRDefault="00BE1FC8" w:rsidP="00BE1FC8">
      <w:r>
        <w:t xml:space="preserve">The deadline to submit new project applications and renewal project applications is July 24, </w:t>
      </w:r>
      <w:proofErr w:type="gramStart"/>
      <w:r>
        <w:t>2026</w:t>
      </w:r>
      <w:proofErr w:type="gramEnd"/>
      <w:r>
        <w:t xml:space="preserve"> at 5 P.M. Please review the attached FY2026 NOFO announcement for more details. To apply or ask questions, please email the WACH President, Karen Thompson-Jackson at thinkhill@aol.com.</w:t>
      </w:r>
    </w:p>
    <w:p w14:paraId="553A0C47" w14:textId="13FF7966" w:rsidR="004F1D36" w:rsidRDefault="00BE1FC8" w:rsidP="00BE1FC8">
      <w:r>
        <w:t>Thanks,</w:t>
      </w:r>
    </w:p>
    <w:sectPr w:rsidR="004F1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C8"/>
    <w:rsid w:val="00206313"/>
    <w:rsid w:val="00481737"/>
    <w:rsid w:val="004F1D36"/>
    <w:rsid w:val="005D66C5"/>
    <w:rsid w:val="006648BA"/>
    <w:rsid w:val="00877599"/>
    <w:rsid w:val="00BE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ED0D"/>
  <w15:chartTrackingRefBased/>
  <w15:docId w15:val="{6DCEDD84-EB42-4581-8037-8238047C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F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LaKamy Williams</dc:creator>
  <cp:keywords/>
  <dc:description/>
  <cp:lastModifiedBy>LaKamy Williams</cp:lastModifiedBy>
  <cp:revision>1</cp:revision>
  <dcterms:created xsi:type="dcterms:W3CDTF">2026-07-06T13:29:00Z</dcterms:created>
  <dcterms:modified xsi:type="dcterms:W3CDTF">2026-07-06T13:30:00Z</dcterms:modified>
</cp:coreProperties>
</file>