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E664" w14:textId="77777777" w:rsidR="0073710B" w:rsidRPr="00EF415D" w:rsidRDefault="0073710B" w:rsidP="0073710B">
      <w:pPr>
        <w:spacing w:line="360" w:lineRule="auto"/>
        <w:jc w:val="center"/>
      </w:pPr>
      <w:r w:rsidRPr="00EF415D">
        <w:t>NOTICE</w:t>
      </w:r>
    </w:p>
    <w:p w14:paraId="66486810" w14:textId="77777777" w:rsidR="0073710B" w:rsidRPr="00EF415D" w:rsidRDefault="0073710B" w:rsidP="0073710B">
      <w:pPr>
        <w:spacing w:line="360" w:lineRule="auto"/>
        <w:jc w:val="center"/>
      </w:pPr>
      <w:r w:rsidRPr="00EF415D">
        <w:t>STATE OF ALABAMA</w:t>
      </w:r>
    </w:p>
    <w:p w14:paraId="02CD1092" w14:textId="77777777" w:rsidR="0073710B" w:rsidRPr="00EF415D" w:rsidRDefault="0073710B" w:rsidP="0073710B">
      <w:pPr>
        <w:spacing w:line="360" w:lineRule="auto"/>
        <w:jc w:val="center"/>
      </w:pPr>
      <w:r w:rsidRPr="00EF415D">
        <w:t>CALHOUN COUNTY</w:t>
      </w:r>
    </w:p>
    <w:p w14:paraId="100173F4" w14:textId="77777777" w:rsidR="0073710B" w:rsidRPr="00EF415D" w:rsidRDefault="0073710B" w:rsidP="0073710B">
      <w:pPr>
        <w:jc w:val="center"/>
      </w:pPr>
    </w:p>
    <w:p w14:paraId="22CA12FD" w14:textId="1A645575" w:rsidR="0073710B" w:rsidRDefault="0073710B" w:rsidP="0073710B">
      <w:pPr>
        <w:spacing w:line="360" w:lineRule="auto"/>
        <w:ind w:firstLine="720"/>
        <w:jc w:val="both"/>
      </w:pPr>
      <w:r w:rsidRPr="00EF415D">
        <w:t>NOTICE IS HEREBY G</w:t>
      </w:r>
      <w:r>
        <w:t>IVEN that on the 1</w:t>
      </w:r>
      <w:r>
        <w:t>3</w:t>
      </w:r>
      <w:r>
        <w:t xml:space="preserve">th day of </w:t>
      </w:r>
      <w:r>
        <w:t>November</w:t>
      </w:r>
      <w:r>
        <w:t xml:space="preserve"> 2025</w:t>
      </w:r>
      <w:r w:rsidRPr="00EF415D">
        <w:t xml:space="preserve">, the undersigned caused notice to be posted in four places of a proposed Ordinance amending the Zoning Ordinance and the Zoning Map of the City of Oxford, Alabama.  Said Ordinance was posted in full.  The effect of said Ordinance will be to zone </w:t>
      </w:r>
      <w:r>
        <w:t>as</w:t>
      </w:r>
      <w:r>
        <w:t xml:space="preserve"> </w:t>
      </w:r>
      <w:r>
        <w:t>Institutional</w:t>
      </w:r>
      <w:r>
        <w:t xml:space="preserve"> District (</w:t>
      </w:r>
      <w:r>
        <w:t>INST</w:t>
      </w:r>
      <w:r>
        <w:t>)</w:t>
      </w:r>
      <w:r w:rsidRPr="00EF415D">
        <w:t xml:space="preserve"> the following described real estate being in the City of Oxford:</w:t>
      </w:r>
    </w:p>
    <w:p w14:paraId="3D4738FF" w14:textId="77777777" w:rsidR="0073710B" w:rsidRDefault="0073710B" w:rsidP="0073710B">
      <w:pPr>
        <w:spacing w:line="360" w:lineRule="auto"/>
        <w:ind w:firstLine="720"/>
        <w:jc w:val="both"/>
      </w:pPr>
    </w:p>
    <w:p w14:paraId="55F13A03" w14:textId="77777777" w:rsidR="0073710B" w:rsidRPr="00BE0B4E" w:rsidRDefault="0073710B" w:rsidP="0073710B">
      <w:pPr>
        <w:spacing w:line="360" w:lineRule="auto"/>
        <w:jc w:val="both"/>
        <w:rPr>
          <w:u w:val="single"/>
        </w:rPr>
      </w:pPr>
      <w:r w:rsidRPr="00BE0B4E">
        <w:rPr>
          <w:u w:val="single"/>
        </w:rPr>
        <w:t>Parcel One:</w:t>
      </w:r>
    </w:p>
    <w:p w14:paraId="224B690C" w14:textId="77777777" w:rsidR="0073710B" w:rsidRDefault="0073710B" w:rsidP="0073710B">
      <w:pPr>
        <w:spacing w:line="360" w:lineRule="auto"/>
        <w:jc w:val="both"/>
      </w:pPr>
      <w:r>
        <w:t>Part of Lot 1-A, in Block G, as shown on the map of the property of S. A. Smith as recorded in Plat Book E, at Page 26, in the Probate Office of Calhoun County, Alabama, described as follows:</w:t>
      </w:r>
    </w:p>
    <w:p w14:paraId="4209B0AD" w14:textId="77777777" w:rsidR="0073710B" w:rsidRDefault="0073710B" w:rsidP="0073710B">
      <w:pPr>
        <w:spacing w:line="360" w:lineRule="auto"/>
        <w:jc w:val="both"/>
      </w:pPr>
      <w:r>
        <w:t>Beginning at the SW corner of said Lot 1-A; thence north along the west line of said Lot 1-A a distance of 418.0 feet to a point; thence southeasterly and turning an angle to the right of 117 degrees 18 minutes a distance of 406.0 feet, more or less, to the west right of way line of Alabama Highway 21; thence southerly along said west right of way of Alabama Highway No. 21 a distance of 281.80 feet, more or less, to the south line of said Lot 1-A; thence west along the south line of said Lot 1-A a distance of 217 feet, more or less, to the point of beginning; situated, lying and being in the SW ¼ of the NW ¼ of Section 31, Township 16 South, Range 8 East, Calhoun County.</w:t>
      </w:r>
    </w:p>
    <w:p w14:paraId="08CBA2FC" w14:textId="77777777" w:rsidR="0073710B" w:rsidRDefault="0073710B" w:rsidP="0073710B">
      <w:pPr>
        <w:spacing w:line="360" w:lineRule="auto"/>
        <w:jc w:val="both"/>
      </w:pPr>
      <w:r>
        <w:t>Parcel One, as of October 1, 2023, is identified by the Revenue Commissioner of Calhoun County, Alabama, as parcel No. 21-09-31-2-001-058.00 (65875)</w:t>
      </w:r>
    </w:p>
    <w:p w14:paraId="073851A0" w14:textId="77777777" w:rsidR="0073710B" w:rsidRPr="00D73662" w:rsidRDefault="0073710B" w:rsidP="0073710B">
      <w:pPr>
        <w:spacing w:line="360" w:lineRule="auto"/>
        <w:jc w:val="both"/>
        <w:rPr>
          <w:u w:val="single"/>
        </w:rPr>
      </w:pPr>
      <w:r w:rsidRPr="00D73662">
        <w:rPr>
          <w:u w:val="single"/>
        </w:rPr>
        <w:t>Parcel Two:</w:t>
      </w:r>
    </w:p>
    <w:p w14:paraId="16A023D2" w14:textId="77777777" w:rsidR="0073710B" w:rsidRDefault="0073710B" w:rsidP="0073710B">
      <w:pPr>
        <w:spacing w:line="360" w:lineRule="auto"/>
        <w:jc w:val="both"/>
      </w:pPr>
      <w:r w:rsidRPr="00BE0B4E">
        <w:t>A triangular lot parcel of lan</w:t>
      </w:r>
      <w:r>
        <w:t>d situated in the NW ¼ of the SW ¼ Section 31, Township 16 South, Range 8 East, Calhoun County, Alabama, described as follows:</w:t>
      </w:r>
    </w:p>
    <w:p w14:paraId="188AE7B6" w14:textId="77777777" w:rsidR="0073710B" w:rsidRDefault="0073710B" w:rsidP="0073710B">
      <w:pPr>
        <w:spacing w:line="360" w:lineRule="auto"/>
        <w:jc w:val="both"/>
      </w:pPr>
      <w:r>
        <w:t xml:space="preserve">Beginning at the SW corner of Lot 1-A, in Block G, as shown on the map of the property of S. A. Smith as recorded in Plat Book E, at Page 26, in the Probate Office of Calhoun County, Alabama; thence south 89 degrees 18 minutes east along the south line of said lot 1-A a distance of 204.32 feet, more or less, to a point on the west right of way line of Alabama Highway No. 21; thence southwesterly along said west right of way of Alabama Highway 21 with a center line degree of curve to the left of 00 degrees 50 minutes for a distance of 99.30 feet to an iron pin; thence North </w:t>
      </w:r>
      <w:r>
        <w:lastRenderedPageBreak/>
        <w:t>68 degrees 32 minutes west a distance of 176.90 feet, more or less, to the point of beginning; situated, lying and being in Calhoun County, Alabama.</w:t>
      </w:r>
    </w:p>
    <w:p w14:paraId="23E80257" w14:textId="77777777" w:rsidR="0073710B" w:rsidRDefault="0073710B" w:rsidP="0073710B">
      <w:pPr>
        <w:spacing w:line="360" w:lineRule="auto"/>
        <w:jc w:val="both"/>
      </w:pPr>
      <w:r>
        <w:t>Parcel Two, as of October 1, 2023, is identified by the Revenue Commissioner of Calhoun County, Alabama, as parcel No. 21-09-31-3-001-004.001 (29980)</w:t>
      </w:r>
    </w:p>
    <w:p w14:paraId="16AE998D" w14:textId="77777777" w:rsidR="0073710B" w:rsidRDefault="0073710B" w:rsidP="0073710B">
      <w:pPr>
        <w:spacing w:line="360" w:lineRule="auto"/>
        <w:jc w:val="both"/>
        <w:rPr>
          <w:u w:val="single"/>
        </w:rPr>
      </w:pPr>
      <w:r w:rsidRPr="00BE0B4E">
        <w:rPr>
          <w:u w:val="single"/>
        </w:rPr>
        <w:t xml:space="preserve">Parcel </w:t>
      </w:r>
      <w:r>
        <w:rPr>
          <w:u w:val="single"/>
        </w:rPr>
        <w:t>Three</w:t>
      </w:r>
      <w:r w:rsidRPr="00BE0B4E">
        <w:rPr>
          <w:u w:val="single"/>
        </w:rPr>
        <w:t>:</w:t>
      </w:r>
    </w:p>
    <w:p w14:paraId="434576D0" w14:textId="77777777" w:rsidR="0073710B" w:rsidRDefault="0073710B" w:rsidP="0073710B">
      <w:pPr>
        <w:spacing w:line="360" w:lineRule="auto"/>
        <w:jc w:val="both"/>
      </w:pPr>
      <w:r>
        <w:t>Lots 35, 36, 37, 38, the north thirty (30’) feet of Lot 39, the east seventy five (75’) feet of the south one-half (1/2) of Lot 39 and the east seventy five (75”) feet of Lots 40 and 41, all in Block F, as shown on the map of the property of S. A. Smith as recorded in Plat Book E, at Page 26, in the Probate Office of Calhoun County, Alabama.</w:t>
      </w:r>
    </w:p>
    <w:p w14:paraId="5AEBD311" w14:textId="77777777" w:rsidR="0073710B" w:rsidRDefault="0073710B" w:rsidP="0073710B">
      <w:pPr>
        <w:spacing w:line="360" w:lineRule="auto"/>
        <w:jc w:val="both"/>
      </w:pPr>
      <w:r>
        <w:t>The lots, or portions thereof, under parcel Three are, as of October 1, 2023, is identified by the Revenue Commissioner of Calhoun County, Alabama, as Parcel No. 21-09-31-2-001-053.00 (29891), Parcel No. 21-09-31-2-001-054.000 (29892), Parcel No. 21-09-31-</w:t>
      </w:r>
      <w:proofErr w:type="gramStart"/>
      <w:r>
        <w:t>2-001-055.000</w:t>
      </w:r>
      <w:proofErr w:type="gramEnd"/>
      <w:r>
        <w:t xml:space="preserve"> (29893), and Parcel No. 21-09-31-2-001-057.000 (65796)</w:t>
      </w:r>
    </w:p>
    <w:p w14:paraId="240D1449" w14:textId="77777777" w:rsidR="0073710B" w:rsidRPr="00C657A7" w:rsidRDefault="0073710B" w:rsidP="0073710B">
      <w:pPr>
        <w:spacing w:line="360" w:lineRule="auto"/>
        <w:jc w:val="both"/>
        <w:rPr>
          <w:u w:val="single"/>
        </w:rPr>
      </w:pPr>
      <w:r w:rsidRPr="00C657A7">
        <w:rPr>
          <w:u w:val="single"/>
        </w:rPr>
        <w:t>Parcel Four:</w:t>
      </w:r>
    </w:p>
    <w:p w14:paraId="24CFF795" w14:textId="77777777" w:rsidR="0073710B" w:rsidRDefault="0073710B" w:rsidP="0073710B">
      <w:pPr>
        <w:spacing w:line="360" w:lineRule="auto"/>
        <w:jc w:val="both"/>
      </w:pPr>
      <w:r w:rsidRPr="00DC2FDD">
        <w:t>A parcel of land described as beginning at the SW corner of Lot 1-A, in Block G, as shown on the map of the property of S. A. Smith as recorded in Plat Book E, at Page 26, in the Probate Office of Calhoun County, Alabama</w:t>
      </w:r>
      <w:r>
        <w:t>; thence south 68 degrees 32 minutes east a distance of 176.9 feet, more or less, to a point on the west right of way line of Alabama Highway No. 21; thence in a southerly direction at an interior angle of 83 degrees 53 minutes along the west right of way line of Alabama Highway No. 21 a distance of 363.5 feet; thence in a westerly direction at an interior angle of 119 degrees 27 minutes a distance of 200.0 feet; thence in a northwesterly direction at an interior angle of 70 degrees 46 minutes 36 seconds a distance of 78.75 feet, more or less, to the point of beginning; situated, lying and being in Calhoun County, Alabama.</w:t>
      </w:r>
    </w:p>
    <w:p w14:paraId="5959D868" w14:textId="77777777" w:rsidR="0073710B" w:rsidRDefault="0073710B" w:rsidP="0073710B">
      <w:pPr>
        <w:spacing w:line="360" w:lineRule="auto"/>
        <w:jc w:val="both"/>
      </w:pPr>
      <w:r>
        <w:t>Parcel Four, as of October 1, 2023, is identified by the Revenue Commissioner of Calhoun County, Alabama, as Parcel No. 21-09-31-3-001-004.002 (29981)</w:t>
      </w:r>
    </w:p>
    <w:p w14:paraId="66D00058" w14:textId="77777777" w:rsidR="0073710B" w:rsidRDefault="0073710B" w:rsidP="0073710B">
      <w:pPr>
        <w:spacing w:line="360" w:lineRule="auto"/>
        <w:jc w:val="both"/>
      </w:pPr>
    </w:p>
    <w:p w14:paraId="54AA25C1" w14:textId="77777777" w:rsidR="0073710B" w:rsidRPr="00DA4F94" w:rsidRDefault="0073710B" w:rsidP="0073710B">
      <w:pPr>
        <w:spacing w:line="360" w:lineRule="auto"/>
        <w:jc w:val="both"/>
        <w:rPr>
          <w:u w:val="single"/>
        </w:rPr>
      </w:pPr>
      <w:r w:rsidRPr="00DA4F94">
        <w:rPr>
          <w:u w:val="single"/>
        </w:rPr>
        <w:t>Parcel Five:</w:t>
      </w:r>
    </w:p>
    <w:p w14:paraId="1E774BA3" w14:textId="77777777" w:rsidR="0073710B" w:rsidRDefault="0073710B" w:rsidP="0073710B">
      <w:pPr>
        <w:spacing w:line="360" w:lineRule="auto"/>
        <w:jc w:val="both"/>
      </w:pPr>
      <w:r w:rsidRPr="00DC2FDD">
        <w:t>A parcel of land described as beginning at the</w:t>
      </w:r>
      <w:r>
        <w:t xml:space="preserve"> NW corner of Lot 49, in Block G, </w:t>
      </w:r>
      <w:r w:rsidRPr="00DC2FDD">
        <w:t>as shown on the map of the property of S. A. Smith as recorded in Plat Book E, at Page 26, in the Probate Office of Calhoun County, Alabama</w:t>
      </w:r>
      <w:r>
        <w:t xml:space="preserve">; thence easterly along the south line of South Street, and an extension thereof, a distance of 422.3 feet to a point on the north line of Lot 40, in Block F, as shown on the </w:t>
      </w:r>
      <w:r>
        <w:lastRenderedPageBreak/>
        <w:t>map of the property of S. A. Smith; thence southerly at an interior angle of 89 degrees 30 minutes a distance of 120.0 feet, more or less, to a point on the south line of Lot 41, in Block F, as shown on the map of the property of S. A. Smith, with such point marking the true point of beginning of herein described parcel of land; thence southwesterly and turning an angle to the right of 18 degrees 14 minutes a distance of 443.67 feet; thence northerly at an interior angle of 14 degrees 06 minutes; a distance of 156.89 feet; thence southwesterly and turning an angle to the left of 122 degrees 46 minutes a distance of 164.74 feet; thence westerly and turning an angle to the right of 26 degrees 26 minutes a distance of 139.5 feet, more or less, to the east line of Barry Street (old Highway 241); thence northerly along said Barry Street a distance of 341.0 feet to the SW corner of Lot 50, Block G, as shown on the map of the property of S. A. Smith; thence east along the south line of Lots 50 and 25, In Block G, an extension thereof, and along the south line of Lot 41, in Block F, al as shown on the map of the property of S. A. Smith to the point of beginning; situated, lying and being in Calhoun County, Alabama.</w:t>
      </w:r>
    </w:p>
    <w:p w14:paraId="619D5C9E" w14:textId="77777777" w:rsidR="0073710B" w:rsidRDefault="0073710B" w:rsidP="0073710B">
      <w:pPr>
        <w:spacing w:line="360" w:lineRule="auto"/>
        <w:jc w:val="both"/>
      </w:pPr>
      <w:r>
        <w:t>Parcel Five, as of October 1, 2023, is identified by the Revenue Commissioner of Calhoun County, Alabama, as Parcel No. 21-09-31-3-001-004.000 (29979)</w:t>
      </w:r>
    </w:p>
    <w:p w14:paraId="6CF70046" w14:textId="77777777" w:rsidR="0073710B" w:rsidRDefault="0073710B" w:rsidP="0073710B">
      <w:pPr>
        <w:spacing w:line="360" w:lineRule="auto"/>
        <w:jc w:val="both"/>
        <w:rPr>
          <w:u w:val="single"/>
        </w:rPr>
      </w:pPr>
      <w:r w:rsidRPr="00DA4F94">
        <w:rPr>
          <w:u w:val="single"/>
        </w:rPr>
        <w:t xml:space="preserve">Parcel </w:t>
      </w:r>
      <w:r>
        <w:rPr>
          <w:u w:val="single"/>
        </w:rPr>
        <w:t>Six</w:t>
      </w:r>
      <w:r w:rsidRPr="00DA4F94">
        <w:rPr>
          <w:u w:val="single"/>
        </w:rPr>
        <w:t>:</w:t>
      </w:r>
    </w:p>
    <w:p w14:paraId="5AD26654" w14:textId="77777777" w:rsidR="0073710B" w:rsidRDefault="0073710B" w:rsidP="0073710B">
      <w:pPr>
        <w:spacing w:line="360" w:lineRule="auto"/>
        <w:jc w:val="both"/>
      </w:pPr>
      <w:r w:rsidRPr="00053BAE">
        <w:t xml:space="preserve">Lots 33, 34, the west forty five (45’) feet </w:t>
      </w:r>
      <w:r>
        <w:t>of the south one-half (1/2) of Lot 39 and the west forty five (45’) feet of Lots 40 and 41, all in Block F, as shown on the map of the property of S. A. Smith as recorded in Plat Book E, at Page 26, in the Probate Office of Calhoun County, Alabama.</w:t>
      </w:r>
    </w:p>
    <w:p w14:paraId="54AC89BE" w14:textId="77777777" w:rsidR="0073710B" w:rsidRDefault="0073710B" w:rsidP="0073710B">
      <w:pPr>
        <w:spacing w:line="360" w:lineRule="auto"/>
        <w:jc w:val="both"/>
      </w:pPr>
      <w:r>
        <w:t>The Lots, or portions thereof, under Parcel Six are, as of October 1, 2019, identified by the Revenue Commissioner of Calhoun County, Alabama, as Parcel No. 21-09-31-2-001-051.00 (29889), Parcel No. 21-09-31-2-001-052.000 (29890), and Parcel No. 21-09-31-2-001-056.000 (29894)</w:t>
      </w:r>
    </w:p>
    <w:p w14:paraId="7A2D2712" w14:textId="77777777" w:rsidR="0073710B" w:rsidRDefault="0073710B" w:rsidP="0073710B">
      <w:pPr>
        <w:spacing w:line="360" w:lineRule="auto"/>
        <w:jc w:val="both"/>
      </w:pPr>
    </w:p>
    <w:p w14:paraId="3140D0B4" w14:textId="77777777" w:rsidR="0073710B" w:rsidRDefault="0073710B" w:rsidP="0073710B">
      <w:pPr>
        <w:spacing w:line="360" w:lineRule="auto"/>
        <w:jc w:val="both"/>
      </w:pPr>
    </w:p>
    <w:p w14:paraId="1E936A46" w14:textId="77777777" w:rsidR="0073710B" w:rsidRDefault="0073710B" w:rsidP="0073710B">
      <w:pPr>
        <w:spacing w:line="360" w:lineRule="auto"/>
        <w:jc w:val="both"/>
        <w:rPr>
          <w:u w:val="single"/>
        </w:rPr>
      </w:pPr>
      <w:r w:rsidRPr="00DA4F94">
        <w:rPr>
          <w:u w:val="single"/>
        </w:rPr>
        <w:t xml:space="preserve">Parcel </w:t>
      </w:r>
      <w:r>
        <w:rPr>
          <w:u w:val="single"/>
        </w:rPr>
        <w:t>Seven</w:t>
      </w:r>
      <w:r w:rsidRPr="00DA4F94">
        <w:rPr>
          <w:u w:val="single"/>
        </w:rPr>
        <w:t>:</w:t>
      </w:r>
    </w:p>
    <w:p w14:paraId="1860D3F4" w14:textId="77777777" w:rsidR="0073710B" w:rsidRPr="009A76E1" w:rsidRDefault="0073710B" w:rsidP="0073710B">
      <w:pPr>
        <w:spacing w:line="360" w:lineRule="auto"/>
        <w:jc w:val="both"/>
      </w:pPr>
      <w:r>
        <w:t>Lots 20, 21, 24, 25, 47, 48, 49, and 50, all in Block G, as shown on the map of the property of S. A. Smith as recorded in Plat Book E, at Page 26, in the Probate Office of Calhoun County, Alabama.</w:t>
      </w:r>
    </w:p>
    <w:p w14:paraId="55AFE6EB" w14:textId="77777777" w:rsidR="0073710B" w:rsidRDefault="0073710B" w:rsidP="0073710B">
      <w:pPr>
        <w:spacing w:line="360" w:lineRule="auto"/>
        <w:jc w:val="both"/>
      </w:pPr>
      <w:r>
        <w:t xml:space="preserve">The eight (8) Lots under Parcel Seven are, as of October 1, 2023, is identified by the Revenue Commissioner of Calhoun County, Alabama, as Parcel No. 21-09-31-2-003-060.00 (30000), Parcel No. 21-09-31-2-003-061.00 (30001), Parcel No. 21-09-31-2-003-062.00 (30002), Parcel </w:t>
      </w:r>
      <w:r>
        <w:lastRenderedPageBreak/>
        <w:t xml:space="preserve">No. 21-09-31-2-003-063.00 (30003), Parcel No. 21-09-31-2-003-044.00 </w:t>
      </w:r>
      <w:r w:rsidRPr="00BC67DD">
        <w:rPr>
          <w:highlight w:val="yellow"/>
        </w:rPr>
        <w:t>(</w:t>
      </w:r>
      <w:r w:rsidRPr="00527EFE">
        <w:t>29826</w:t>
      </w:r>
      <w:r>
        <w:t>), Parcel No. 21-09-31-2-003-045.</w:t>
      </w:r>
      <w:r w:rsidRPr="00527EFE">
        <w:t>00 (29827</w:t>
      </w:r>
      <w:r>
        <w:t>), Parcel No. 21-09-31-2-003-046.00 (29828), Parcel No. 21-09-31-2-003-047.00 (29829)</w:t>
      </w:r>
    </w:p>
    <w:p w14:paraId="583AB6D0" w14:textId="77777777" w:rsidR="0073710B" w:rsidRPr="00333714" w:rsidRDefault="0073710B" w:rsidP="0073710B">
      <w:pPr>
        <w:spacing w:line="360" w:lineRule="auto"/>
        <w:jc w:val="both"/>
        <w:rPr>
          <w:u w:val="single"/>
        </w:rPr>
      </w:pPr>
      <w:r w:rsidRPr="00333714">
        <w:rPr>
          <w:u w:val="single"/>
        </w:rPr>
        <w:t>Parcel One:</w:t>
      </w:r>
    </w:p>
    <w:p w14:paraId="5F84238D" w14:textId="77777777" w:rsidR="0073710B" w:rsidRDefault="0073710B" w:rsidP="0073710B">
      <w:pPr>
        <w:spacing w:line="360" w:lineRule="auto"/>
        <w:jc w:val="both"/>
      </w:pPr>
      <w:r>
        <w:t>Part of the SW ¼ of the NW ¼ of Section 31, Township 16, Range 8, Calhoun County, Alabama as described as follows:</w:t>
      </w:r>
    </w:p>
    <w:p w14:paraId="6B54B7D4" w14:textId="77777777" w:rsidR="0073710B" w:rsidRDefault="0073710B" w:rsidP="0073710B">
      <w:pPr>
        <w:spacing w:line="360" w:lineRule="auto"/>
        <w:jc w:val="both"/>
      </w:pPr>
      <w:r>
        <w:t>Beginning at the SE corner of the said SW ¼ of the NW ¼ ; thence west along the south line of said SW ¼ to the NW ¼ , 313.8 feet to the east right of way of State Highway #21; thence northeasterly along the east line of said State Highway #21 to its point of intersection with the east line of SW ¼ of the NW ¼ ; thence south along the east line of the SW ¼ of the NW ¼ , 460 feet more or less to the point of beginning, situated, lying and being in Calhoun County, Alabama.</w:t>
      </w:r>
    </w:p>
    <w:p w14:paraId="2C1D3787" w14:textId="77777777" w:rsidR="0073710B" w:rsidRPr="00C01604" w:rsidRDefault="0073710B" w:rsidP="0073710B">
      <w:pPr>
        <w:spacing w:line="360" w:lineRule="auto"/>
        <w:jc w:val="both"/>
        <w:rPr>
          <w:u w:val="single"/>
        </w:rPr>
      </w:pPr>
      <w:r w:rsidRPr="00C01604">
        <w:rPr>
          <w:u w:val="single"/>
        </w:rPr>
        <w:t>Parcel Two:</w:t>
      </w:r>
    </w:p>
    <w:p w14:paraId="77E80517" w14:textId="77777777" w:rsidR="0073710B" w:rsidRDefault="0073710B" w:rsidP="0073710B">
      <w:pPr>
        <w:spacing w:line="360" w:lineRule="auto"/>
        <w:jc w:val="both"/>
      </w:pPr>
      <w:r>
        <w:t>Beginning at the southeast corner of the SW ¼ of the NW ¼ of Section 31, Township 16, Range 8; Thence north 12 degrees 30 minutes east a distance of 262.75 feet; thence north 57 degrees 08 minutes west, a distance of 83.5 feet to the east line of the SW ¼ of the NW ¼ ; thence south 02 degrees 30 minutes east, a distance of 302.31 feet to the point of beginning, situated, lying and being in Calhoun County, Alabama.</w:t>
      </w:r>
    </w:p>
    <w:p w14:paraId="1B183566" w14:textId="77777777" w:rsidR="0073710B" w:rsidRPr="00C01604" w:rsidRDefault="0073710B" w:rsidP="0073710B">
      <w:pPr>
        <w:spacing w:line="360" w:lineRule="auto"/>
        <w:jc w:val="both"/>
        <w:rPr>
          <w:u w:val="single"/>
        </w:rPr>
      </w:pPr>
      <w:r w:rsidRPr="00C01604">
        <w:rPr>
          <w:u w:val="single"/>
        </w:rPr>
        <w:t>Parcel T</w:t>
      </w:r>
      <w:r>
        <w:rPr>
          <w:u w:val="single"/>
        </w:rPr>
        <w:t>hree</w:t>
      </w:r>
      <w:r w:rsidRPr="00C01604">
        <w:rPr>
          <w:u w:val="single"/>
        </w:rPr>
        <w:t>:</w:t>
      </w:r>
    </w:p>
    <w:p w14:paraId="0AC54F38" w14:textId="77777777" w:rsidR="0073710B" w:rsidRDefault="0073710B" w:rsidP="0073710B">
      <w:pPr>
        <w:spacing w:line="360" w:lineRule="auto"/>
        <w:jc w:val="both"/>
      </w:pPr>
      <w:r>
        <w:t>Commence at the southeast corner of the NW ¼ of the SW ¼ of Section 31, Township 16, Range 8, Calhoun County, Alabama; thence north 2 degrees 30 minutes west 283 feet to a point; thence north 60 degrees 41 minutes west 522.7 feet to a point; thence north 25 degrees 36 minutes east 314 feet to the point of beginning; thence north 62 degrees 22 minutes west 300 feet to Alabama Highway 21; thence southwesterly along east side of Highway 21, 170 feet to a point; thence south 62 degrees 22 minutes east 300 feet to a point northeasterly at an angle of north 25 degrees 36 minutes east 170 feet to the point of beginning situated in Calhoun County, Alabama.</w:t>
      </w:r>
    </w:p>
    <w:p w14:paraId="4E7CBD8E" w14:textId="77777777" w:rsidR="0073710B" w:rsidRPr="00CF27E3" w:rsidRDefault="0073710B" w:rsidP="0073710B">
      <w:pPr>
        <w:spacing w:line="360" w:lineRule="auto"/>
        <w:jc w:val="both"/>
      </w:pPr>
      <w:r>
        <w:t>Parcels One, Two and Three are together identified by the Revenue Commissioner of Calhoun County, Alabama, as of October 1, 2023, as parcel No. 21-09-31-3-001-003.001 (29978) and Parcel No. 21-09-31-</w:t>
      </w:r>
      <w:proofErr w:type="gramStart"/>
      <w:r>
        <w:t>2-001-065.000</w:t>
      </w:r>
      <w:proofErr w:type="gramEnd"/>
      <w:r>
        <w:t xml:space="preserve"> (65799)</w:t>
      </w:r>
    </w:p>
    <w:p w14:paraId="40FCF82F" w14:textId="77777777" w:rsidR="0073710B" w:rsidRDefault="0073710B" w:rsidP="0073710B">
      <w:pPr>
        <w:spacing w:line="360" w:lineRule="auto"/>
        <w:ind w:firstLine="720"/>
        <w:jc w:val="both"/>
      </w:pPr>
    </w:p>
    <w:p w14:paraId="43C9FF3C" w14:textId="337C8B81" w:rsidR="0073710B" w:rsidRPr="00EF415D" w:rsidRDefault="0073710B" w:rsidP="0073710B">
      <w:pPr>
        <w:spacing w:line="360" w:lineRule="auto"/>
        <w:ind w:firstLine="720"/>
      </w:pPr>
      <w:r w:rsidRPr="00EF415D">
        <w:t>Said Proposed Ordinance is to be considered by the City Council of the C</w:t>
      </w:r>
      <w:r>
        <w:t xml:space="preserve">ity of Oxford at 6:30 p.m. on </w:t>
      </w:r>
      <w:r>
        <w:t>December</w:t>
      </w:r>
      <w:r>
        <w:t xml:space="preserve"> 9th, 2025</w:t>
      </w:r>
      <w:r w:rsidRPr="00EF415D">
        <w:t xml:space="preserve">, in the Council Chambers of the City of Oxford, 145 Hamric </w:t>
      </w:r>
      <w:r w:rsidRPr="00EF415D">
        <w:lastRenderedPageBreak/>
        <w:t>Drive East, and at such time and place all persons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37518AAC" w14:textId="07F50AB0" w:rsidR="0073710B" w:rsidRPr="00EF415D" w:rsidRDefault="0073710B" w:rsidP="0073710B">
      <w:pPr>
        <w:spacing w:line="360" w:lineRule="auto"/>
      </w:pPr>
      <w:r>
        <w:t>Dated this 2</w:t>
      </w:r>
      <w:r>
        <w:t>0th</w:t>
      </w:r>
      <w:r>
        <w:t xml:space="preserve"> day of </w:t>
      </w:r>
      <w:r>
        <w:t>November</w:t>
      </w:r>
      <w:r>
        <w:t>, 2025</w:t>
      </w:r>
      <w:r w:rsidRPr="00EF415D">
        <w:t xml:space="preserve">.  </w:t>
      </w:r>
    </w:p>
    <w:p w14:paraId="4E41B536" w14:textId="77777777" w:rsidR="0073710B" w:rsidRDefault="0073710B" w:rsidP="0073710B">
      <w:r w:rsidRPr="00EF415D">
        <w:t>The City of Oxford, Alabama, Alan Atkinson, City</w:t>
      </w:r>
      <w:r>
        <w:t xml:space="preserve"> Clerk</w:t>
      </w:r>
    </w:p>
    <w:p w14:paraId="49D1B275" w14:textId="77777777" w:rsidR="0073710B" w:rsidRDefault="0073710B" w:rsidP="0073710B"/>
    <w:p w14:paraId="0CB8042E" w14:textId="77777777" w:rsidR="0073710B" w:rsidRDefault="0073710B" w:rsidP="0073710B"/>
    <w:p w14:paraId="7853C719"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0B"/>
    <w:rsid w:val="00474485"/>
    <w:rsid w:val="00632D45"/>
    <w:rsid w:val="0073710B"/>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BA41"/>
  <w15:chartTrackingRefBased/>
  <w15:docId w15:val="{E20446DB-9564-4104-BFEB-DE2DD853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0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371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71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71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710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3710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3710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3710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3710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3710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0B"/>
    <w:rPr>
      <w:rFonts w:eastAsiaTheme="majorEastAsia" w:cstheme="majorBidi"/>
      <w:color w:val="272727" w:themeColor="text1" w:themeTint="D8"/>
    </w:rPr>
  </w:style>
  <w:style w:type="paragraph" w:styleId="Title">
    <w:name w:val="Title"/>
    <w:basedOn w:val="Normal"/>
    <w:next w:val="Normal"/>
    <w:link w:val="TitleChar"/>
    <w:uiPriority w:val="10"/>
    <w:qFormat/>
    <w:rsid w:val="007371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7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7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0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3710B"/>
    <w:rPr>
      <w:i/>
      <w:iCs/>
      <w:color w:val="404040" w:themeColor="text1" w:themeTint="BF"/>
    </w:rPr>
  </w:style>
  <w:style w:type="paragraph" w:styleId="ListParagraph">
    <w:name w:val="List Paragraph"/>
    <w:basedOn w:val="Normal"/>
    <w:uiPriority w:val="34"/>
    <w:qFormat/>
    <w:rsid w:val="0073710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3710B"/>
    <w:rPr>
      <w:i/>
      <w:iCs/>
      <w:color w:val="0F4761" w:themeColor="accent1" w:themeShade="BF"/>
    </w:rPr>
  </w:style>
  <w:style w:type="paragraph" w:styleId="IntenseQuote">
    <w:name w:val="Intense Quote"/>
    <w:basedOn w:val="Normal"/>
    <w:next w:val="Normal"/>
    <w:link w:val="IntenseQuoteChar"/>
    <w:uiPriority w:val="30"/>
    <w:qFormat/>
    <w:rsid w:val="007371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3710B"/>
    <w:rPr>
      <w:i/>
      <w:iCs/>
      <w:color w:val="0F4761" w:themeColor="accent1" w:themeShade="BF"/>
    </w:rPr>
  </w:style>
  <w:style w:type="character" w:styleId="IntenseReference">
    <w:name w:val="Intense Reference"/>
    <w:basedOn w:val="DefaultParagraphFont"/>
    <w:uiPriority w:val="32"/>
    <w:qFormat/>
    <w:rsid w:val="007371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2025-11-20T14:50:00Z</dcterms:created>
  <dcterms:modified xsi:type="dcterms:W3CDTF">2025-11-20T14:54:00Z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2025-11-20T14:54:12Z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38c81c34-f1fd-4b60-80d3-6ea2c45c1849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