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9A94971" w14:textId="77777777" w:rsidR="00945046" w:rsidRPr="00B9557C" w:rsidRDefault="00945046" w:rsidP="00945046">
      <w:pPr>
        <w:spacing w:line="360" w:lineRule="auto"/>
        <w:jc w:val="center"/>
        <w:rPr>
          <w:sz w:val="28"/>
          <w:szCs w:val="28"/>
        </w:rPr>
      </w:pPr>
      <w:r w:rsidRPr="00B9557C">
        <w:rPr>
          <w:sz w:val="28"/>
          <w:szCs w:val="28"/>
        </w:rPr>
        <w:t>NOTICE</w:t>
      </w:r>
    </w:p>
    <w:p w14:paraId="2E734E31" w14:textId="77777777" w:rsidR="00945046" w:rsidRPr="00B9557C" w:rsidRDefault="00945046" w:rsidP="00945046">
      <w:pPr>
        <w:spacing w:line="360" w:lineRule="auto"/>
        <w:jc w:val="center"/>
        <w:rPr>
          <w:sz w:val="28"/>
          <w:szCs w:val="28"/>
        </w:rPr>
      </w:pPr>
      <w:r w:rsidRPr="00B9557C">
        <w:rPr>
          <w:sz w:val="28"/>
          <w:szCs w:val="28"/>
        </w:rPr>
        <w:t>STATE OF ALABAMA</w:t>
      </w:r>
    </w:p>
    <w:p w14:paraId="188B74FC" w14:textId="77777777" w:rsidR="00945046" w:rsidRPr="00B9557C" w:rsidRDefault="00945046" w:rsidP="00945046">
      <w:pPr>
        <w:spacing w:line="360" w:lineRule="auto"/>
        <w:jc w:val="center"/>
        <w:rPr>
          <w:sz w:val="28"/>
          <w:szCs w:val="28"/>
        </w:rPr>
      </w:pPr>
      <w:r w:rsidRPr="00B9557C">
        <w:rPr>
          <w:sz w:val="28"/>
          <w:szCs w:val="28"/>
        </w:rPr>
        <w:t>CALHOUN COUNTY</w:t>
      </w:r>
    </w:p>
    <w:p w14:paraId="3913B074" w14:textId="77777777" w:rsidR="00945046" w:rsidRPr="00B9557C" w:rsidRDefault="00945046" w:rsidP="00945046">
      <w:pPr>
        <w:jc w:val="center"/>
        <w:rPr>
          <w:sz w:val="28"/>
          <w:szCs w:val="28"/>
        </w:rPr>
      </w:pPr>
    </w:p>
    <w:p w14:paraId="436521DD" w14:textId="7ADB73DC" w:rsidR="00945046" w:rsidRPr="00945046" w:rsidRDefault="00945046" w:rsidP="00945046">
      <w:pPr>
        <w:spacing w:line="360" w:lineRule="auto"/>
        <w:rPr>
          <w:sz w:val="28"/>
          <w:szCs w:val="28"/>
        </w:rPr>
      </w:pPr>
      <w:r w:rsidRPr="00B9557C">
        <w:rPr>
          <w:sz w:val="28"/>
          <w:szCs w:val="28"/>
        </w:rPr>
        <w:tab/>
      </w:r>
      <w:r w:rsidRPr="00945046">
        <w:rPr>
          <w:sz w:val="28"/>
          <w:szCs w:val="28"/>
        </w:rPr>
        <w:t xml:space="preserve">NOTICE IS HEREBY GIVEN that on the 16th day of April, 2025 the undersigned caused notice to be posted in four places of a proposed Ordinance amending the Zoning Ordinance and the Zoning Map of the City of Oxford, Alabama.  Said Ordinance was posted in full.  The effect of said Ordinance will be to amend </w:t>
      </w:r>
      <w:r w:rsidRPr="00945046">
        <w:rPr>
          <w:color w:val="000000" w:themeColor="text1"/>
          <w:sz w:val="28"/>
          <w:szCs w:val="28"/>
        </w:rPr>
        <w:t xml:space="preserve">Article </w:t>
      </w:r>
      <w:r w:rsidRPr="00945046">
        <w:rPr>
          <w:color w:val="000000" w:themeColor="text1"/>
          <w:sz w:val="28"/>
          <w:szCs w:val="28"/>
        </w:rPr>
        <w:t xml:space="preserve">6, </w:t>
      </w:r>
      <w:r w:rsidRPr="00945046">
        <w:rPr>
          <w:color w:val="000000" w:themeColor="text1"/>
          <w:sz w:val="28"/>
          <w:szCs w:val="28"/>
        </w:rPr>
        <w:t xml:space="preserve">Special Districts, Adding Section 6.05, Downtown District,  </w:t>
      </w:r>
      <w:r w:rsidRPr="00945046">
        <w:rPr>
          <w:sz w:val="28"/>
          <w:szCs w:val="28"/>
        </w:rPr>
        <w:t xml:space="preserve"> (Ordinance No. 2017-20, 9/26/2017).  Said Proposed Ordinance is to be considered by the City Council of the City of Oxford at 6:30 p.m. on May 27th, 2025, at the Oxford City Hall, 145 Hamric Drive E., and at such time and place all persons who desire will have the opportunity of being heard in opposition to or in favor of said Ordinance.  Disabled person(s) needing special accommodation(s) to participate in this hearing should contact the Oxford City Clerk at (256) 832-1562 at least 72 hours prior to the hearing.</w:t>
      </w:r>
    </w:p>
    <w:p w14:paraId="19D0FF51" w14:textId="77777777" w:rsidR="00945046" w:rsidRPr="00945046" w:rsidRDefault="00945046" w:rsidP="00945046">
      <w:pPr>
        <w:spacing w:line="360" w:lineRule="auto"/>
        <w:rPr>
          <w:sz w:val="28"/>
          <w:szCs w:val="28"/>
        </w:rPr>
      </w:pPr>
      <w:r w:rsidRPr="00945046">
        <w:rPr>
          <w:sz w:val="28"/>
          <w:szCs w:val="28"/>
        </w:rPr>
        <w:t xml:space="preserve">Dated this 23rd day of April, 2025.  </w:t>
      </w:r>
    </w:p>
    <w:p w14:paraId="01DF8CB6" w14:textId="77777777" w:rsidR="00945046" w:rsidRPr="00945046" w:rsidRDefault="00945046" w:rsidP="00945046">
      <w:pPr>
        <w:spacing w:line="360" w:lineRule="auto"/>
        <w:rPr>
          <w:sz w:val="28"/>
          <w:szCs w:val="28"/>
        </w:rPr>
      </w:pPr>
      <w:r w:rsidRPr="00945046">
        <w:rPr>
          <w:sz w:val="28"/>
          <w:szCs w:val="28"/>
        </w:rPr>
        <w:t>The City of Oxford, Alabama, Alan Atkinson, City Clerk.</w:t>
      </w:r>
    </w:p>
    <w:p w14:paraId="7FE581D6" w14:textId="77777777" w:rsidR="00FC10DA" w:rsidRPr="00945046" w:rsidRDefault="00FC10DA">
      <w:pPr>
        <w:rPr>
          <w:sz w:val="28"/>
          <w:szCs w:val="28"/>
        </w:rPr>
      </w:pPr>
    </w:p>
    <w:sectPr w:rsidR="00FC10DA" w:rsidRPr="0094504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45046"/>
    <w:rsid w:val="00632D45"/>
    <w:rsid w:val="00945046"/>
    <w:rsid w:val="009D59B8"/>
    <w:rsid w:val="00E26E89"/>
    <w:rsid w:val="00E766DF"/>
    <w:rsid w:val="00FC10D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C99708"/>
  <w15:chartTrackingRefBased/>
  <w15:docId w15:val="{435A20C2-6F5B-4AF9-B120-06F784F463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45046"/>
    <w:pPr>
      <w:spacing w:after="0" w:line="240" w:lineRule="auto"/>
    </w:pPr>
    <w:rPr>
      <w:rFonts w:ascii="Times New Roman" w:eastAsia="Times New Roman" w:hAnsi="Times New Roman" w:cs="Times New Roman"/>
      <w:kern w:val="0"/>
      <w14:ligatures w14:val="none"/>
    </w:rPr>
  </w:style>
  <w:style w:type="paragraph" w:styleId="Heading1">
    <w:name w:val="heading 1"/>
    <w:basedOn w:val="Normal"/>
    <w:next w:val="Normal"/>
    <w:link w:val="Heading1Char"/>
    <w:uiPriority w:val="9"/>
    <w:qFormat/>
    <w:rsid w:val="00945046"/>
    <w:pPr>
      <w:keepNext/>
      <w:keepLines/>
      <w:spacing w:before="360" w:after="80" w:line="278" w:lineRule="auto"/>
      <w:outlineLvl w:val="0"/>
    </w:pPr>
    <w:rPr>
      <w:rFonts w:asciiTheme="majorHAnsi" w:eastAsiaTheme="majorEastAsia" w:hAnsiTheme="majorHAnsi" w:cstheme="majorBidi"/>
      <w:color w:val="0F4761" w:themeColor="accent1" w:themeShade="BF"/>
      <w:kern w:val="2"/>
      <w:sz w:val="40"/>
      <w:szCs w:val="40"/>
      <w14:ligatures w14:val="standardContextual"/>
    </w:rPr>
  </w:style>
  <w:style w:type="paragraph" w:styleId="Heading2">
    <w:name w:val="heading 2"/>
    <w:basedOn w:val="Normal"/>
    <w:next w:val="Normal"/>
    <w:link w:val="Heading2Char"/>
    <w:uiPriority w:val="9"/>
    <w:semiHidden/>
    <w:unhideWhenUsed/>
    <w:qFormat/>
    <w:rsid w:val="00945046"/>
    <w:pPr>
      <w:keepNext/>
      <w:keepLines/>
      <w:spacing w:before="160" w:after="80" w:line="278" w:lineRule="auto"/>
      <w:outlineLvl w:val="1"/>
    </w:pPr>
    <w:rPr>
      <w:rFonts w:asciiTheme="majorHAnsi" w:eastAsiaTheme="majorEastAsia" w:hAnsiTheme="majorHAnsi" w:cstheme="majorBidi"/>
      <w:color w:val="0F4761" w:themeColor="accent1" w:themeShade="BF"/>
      <w:kern w:val="2"/>
      <w:sz w:val="32"/>
      <w:szCs w:val="32"/>
      <w14:ligatures w14:val="standardContextual"/>
    </w:rPr>
  </w:style>
  <w:style w:type="paragraph" w:styleId="Heading3">
    <w:name w:val="heading 3"/>
    <w:basedOn w:val="Normal"/>
    <w:next w:val="Normal"/>
    <w:link w:val="Heading3Char"/>
    <w:uiPriority w:val="9"/>
    <w:semiHidden/>
    <w:unhideWhenUsed/>
    <w:qFormat/>
    <w:rsid w:val="00945046"/>
    <w:pPr>
      <w:keepNext/>
      <w:keepLines/>
      <w:spacing w:before="160" w:after="80" w:line="278" w:lineRule="auto"/>
      <w:outlineLvl w:val="2"/>
    </w:pPr>
    <w:rPr>
      <w:rFonts w:asciiTheme="minorHAnsi" w:eastAsiaTheme="majorEastAsia" w:hAnsiTheme="minorHAnsi" w:cstheme="majorBidi"/>
      <w:color w:val="0F4761" w:themeColor="accent1" w:themeShade="BF"/>
      <w:kern w:val="2"/>
      <w:sz w:val="28"/>
      <w:szCs w:val="28"/>
      <w14:ligatures w14:val="standardContextual"/>
    </w:rPr>
  </w:style>
  <w:style w:type="paragraph" w:styleId="Heading4">
    <w:name w:val="heading 4"/>
    <w:basedOn w:val="Normal"/>
    <w:next w:val="Normal"/>
    <w:link w:val="Heading4Char"/>
    <w:uiPriority w:val="9"/>
    <w:semiHidden/>
    <w:unhideWhenUsed/>
    <w:qFormat/>
    <w:rsid w:val="00945046"/>
    <w:pPr>
      <w:keepNext/>
      <w:keepLines/>
      <w:spacing w:before="80" w:after="40" w:line="278" w:lineRule="auto"/>
      <w:outlineLvl w:val="3"/>
    </w:pPr>
    <w:rPr>
      <w:rFonts w:asciiTheme="minorHAnsi" w:eastAsiaTheme="majorEastAsia" w:hAnsiTheme="minorHAnsi" w:cstheme="majorBidi"/>
      <w:i/>
      <w:iCs/>
      <w:color w:val="0F4761" w:themeColor="accent1" w:themeShade="BF"/>
      <w:kern w:val="2"/>
      <w14:ligatures w14:val="standardContextual"/>
    </w:rPr>
  </w:style>
  <w:style w:type="paragraph" w:styleId="Heading5">
    <w:name w:val="heading 5"/>
    <w:basedOn w:val="Normal"/>
    <w:next w:val="Normal"/>
    <w:link w:val="Heading5Char"/>
    <w:uiPriority w:val="9"/>
    <w:semiHidden/>
    <w:unhideWhenUsed/>
    <w:qFormat/>
    <w:rsid w:val="00945046"/>
    <w:pPr>
      <w:keepNext/>
      <w:keepLines/>
      <w:spacing w:before="80" w:after="40" w:line="278" w:lineRule="auto"/>
      <w:outlineLvl w:val="4"/>
    </w:pPr>
    <w:rPr>
      <w:rFonts w:asciiTheme="minorHAnsi" w:eastAsiaTheme="majorEastAsia" w:hAnsiTheme="minorHAnsi" w:cstheme="majorBidi"/>
      <w:color w:val="0F4761" w:themeColor="accent1" w:themeShade="BF"/>
      <w:kern w:val="2"/>
      <w14:ligatures w14:val="standardContextual"/>
    </w:rPr>
  </w:style>
  <w:style w:type="paragraph" w:styleId="Heading6">
    <w:name w:val="heading 6"/>
    <w:basedOn w:val="Normal"/>
    <w:next w:val="Normal"/>
    <w:link w:val="Heading6Char"/>
    <w:uiPriority w:val="9"/>
    <w:semiHidden/>
    <w:unhideWhenUsed/>
    <w:qFormat/>
    <w:rsid w:val="00945046"/>
    <w:pPr>
      <w:keepNext/>
      <w:keepLines/>
      <w:spacing w:before="40" w:line="278" w:lineRule="auto"/>
      <w:outlineLvl w:val="5"/>
    </w:pPr>
    <w:rPr>
      <w:rFonts w:asciiTheme="minorHAnsi" w:eastAsiaTheme="majorEastAsia" w:hAnsiTheme="minorHAnsi" w:cstheme="majorBidi"/>
      <w:i/>
      <w:iCs/>
      <w:color w:val="595959" w:themeColor="text1" w:themeTint="A6"/>
      <w:kern w:val="2"/>
      <w14:ligatures w14:val="standardContextual"/>
    </w:rPr>
  </w:style>
  <w:style w:type="paragraph" w:styleId="Heading7">
    <w:name w:val="heading 7"/>
    <w:basedOn w:val="Normal"/>
    <w:next w:val="Normal"/>
    <w:link w:val="Heading7Char"/>
    <w:uiPriority w:val="9"/>
    <w:semiHidden/>
    <w:unhideWhenUsed/>
    <w:qFormat/>
    <w:rsid w:val="00945046"/>
    <w:pPr>
      <w:keepNext/>
      <w:keepLines/>
      <w:spacing w:before="40" w:line="278" w:lineRule="auto"/>
      <w:outlineLvl w:val="6"/>
    </w:pPr>
    <w:rPr>
      <w:rFonts w:asciiTheme="minorHAnsi" w:eastAsiaTheme="majorEastAsia" w:hAnsiTheme="minorHAnsi" w:cstheme="majorBidi"/>
      <w:color w:val="595959" w:themeColor="text1" w:themeTint="A6"/>
      <w:kern w:val="2"/>
      <w14:ligatures w14:val="standardContextual"/>
    </w:rPr>
  </w:style>
  <w:style w:type="paragraph" w:styleId="Heading8">
    <w:name w:val="heading 8"/>
    <w:basedOn w:val="Normal"/>
    <w:next w:val="Normal"/>
    <w:link w:val="Heading8Char"/>
    <w:uiPriority w:val="9"/>
    <w:semiHidden/>
    <w:unhideWhenUsed/>
    <w:qFormat/>
    <w:rsid w:val="00945046"/>
    <w:pPr>
      <w:keepNext/>
      <w:keepLines/>
      <w:spacing w:line="278" w:lineRule="auto"/>
      <w:outlineLvl w:val="7"/>
    </w:pPr>
    <w:rPr>
      <w:rFonts w:asciiTheme="minorHAnsi" w:eastAsiaTheme="majorEastAsia" w:hAnsiTheme="minorHAnsi" w:cstheme="majorBidi"/>
      <w:i/>
      <w:iCs/>
      <w:color w:val="272727" w:themeColor="text1" w:themeTint="D8"/>
      <w:kern w:val="2"/>
      <w14:ligatures w14:val="standardContextual"/>
    </w:rPr>
  </w:style>
  <w:style w:type="paragraph" w:styleId="Heading9">
    <w:name w:val="heading 9"/>
    <w:basedOn w:val="Normal"/>
    <w:next w:val="Normal"/>
    <w:link w:val="Heading9Char"/>
    <w:uiPriority w:val="9"/>
    <w:semiHidden/>
    <w:unhideWhenUsed/>
    <w:qFormat/>
    <w:rsid w:val="00945046"/>
    <w:pPr>
      <w:keepNext/>
      <w:keepLines/>
      <w:spacing w:line="278" w:lineRule="auto"/>
      <w:outlineLvl w:val="8"/>
    </w:pPr>
    <w:rPr>
      <w:rFonts w:asciiTheme="minorHAnsi" w:eastAsiaTheme="majorEastAsia" w:hAnsiTheme="minorHAnsi" w:cstheme="majorBidi"/>
      <w:color w:val="272727" w:themeColor="text1" w:themeTint="D8"/>
      <w:kern w:val="2"/>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45046"/>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945046"/>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945046"/>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945046"/>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945046"/>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945046"/>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945046"/>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945046"/>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945046"/>
    <w:rPr>
      <w:rFonts w:eastAsiaTheme="majorEastAsia" w:cstheme="majorBidi"/>
      <w:color w:val="272727" w:themeColor="text1" w:themeTint="D8"/>
    </w:rPr>
  </w:style>
  <w:style w:type="paragraph" w:styleId="Title">
    <w:name w:val="Title"/>
    <w:basedOn w:val="Normal"/>
    <w:next w:val="Normal"/>
    <w:link w:val="TitleChar"/>
    <w:uiPriority w:val="10"/>
    <w:qFormat/>
    <w:rsid w:val="00945046"/>
    <w:pPr>
      <w:spacing w:after="80"/>
      <w:contextualSpacing/>
    </w:pPr>
    <w:rPr>
      <w:rFonts w:asciiTheme="majorHAnsi" w:eastAsiaTheme="majorEastAsia" w:hAnsiTheme="majorHAnsi" w:cstheme="majorBidi"/>
      <w:spacing w:val="-10"/>
      <w:kern w:val="28"/>
      <w:sz w:val="56"/>
      <w:szCs w:val="56"/>
      <w14:ligatures w14:val="standardContextual"/>
    </w:rPr>
  </w:style>
  <w:style w:type="character" w:customStyle="1" w:styleId="TitleChar">
    <w:name w:val="Title Char"/>
    <w:basedOn w:val="DefaultParagraphFont"/>
    <w:link w:val="Title"/>
    <w:uiPriority w:val="10"/>
    <w:rsid w:val="00945046"/>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945046"/>
    <w:pPr>
      <w:numPr>
        <w:ilvl w:val="1"/>
      </w:numPr>
      <w:spacing w:after="160" w:line="278" w:lineRule="auto"/>
    </w:pPr>
    <w:rPr>
      <w:rFonts w:asciiTheme="minorHAnsi" w:eastAsiaTheme="majorEastAsia" w:hAnsiTheme="minorHAnsi" w:cstheme="majorBidi"/>
      <w:color w:val="595959" w:themeColor="text1" w:themeTint="A6"/>
      <w:spacing w:val="15"/>
      <w:kern w:val="2"/>
      <w:sz w:val="28"/>
      <w:szCs w:val="28"/>
      <w14:ligatures w14:val="standardContextual"/>
    </w:rPr>
  </w:style>
  <w:style w:type="character" w:customStyle="1" w:styleId="SubtitleChar">
    <w:name w:val="Subtitle Char"/>
    <w:basedOn w:val="DefaultParagraphFont"/>
    <w:link w:val="Subtitle"/>
    <w:uiPriority w:val="11"/>
    <w:rsid w:val="00945046"/>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945046"/>
    <w:pPr>
      <w:spacing w:before="160" w:after="160" w:line="278" w:lineRule="auto"/>
      <w:jc w:val="center"/>
    </w:pPr>
    <w:rPr>
      <w:rFonts w:asciiTheme="minorHAnsi" w:eastAsiaTheme="minorHAnsi" w:hAnsiTheme="minorHAnsi" w:cstheme="minorBidi"/>
      <w:i/>
      <w:iCs/>
      <w:color w:val="404040" w:themeColor="text1" w:themeTint="BF"/>
      <w:kern w:val="2"/>
      <w14:ligatures w14:val="standardContextual"/>
    </w:rPr>
  </w:style>
  <w:style w:type="character" w:customStyle="1" w:styleId="QuoteChar">
    <w:name w:val="Quote Char"/>
    <w:basedOn w:val="DefaultParagraphFont"/>
    <w:link w:val="Quote"/>
    <w:uiPriority w:val="29"/>
    <w:rsid w:val="00945046"/>
    <w:rPr>
      <w:i/>
      <w:iCs/>
      <w:color w:val="404040" w:themeColor="text1" w:themeTint="BF"/>
    </w:rPr>
  </w:style>
  <w:style w:type="paragraph" w:styleId="ListParagraph">
    <w:name w:val="List Paragraph"/>
    <w:basedOn w:val="Normal"/>
    <w:uiPriority w:val="34"/>
    <w:qFormat/>
    <w:rsid w:val="00945046"/>
    <w:pPr>
      <w:spacing w:after="160" w:line="278" w:lineRule="auto"/>
      <w:ind w:left="720"/>
      <w:contextualSpacing/>
    </w:pPr>
    <w:rPr>
      <w:rFonts w:asciiTheme="minorHAnsi" w:eastAsiaTheme="minorHAnsi" w:hAnsiTheme="minorHAnsi" w:cstheme="minorBidi"/>
      <w:kern w:val="2"/>
      <w14:ligatures w14:val="standardContextual"/>
    </w:rPr>
  </w:style>
  <w:style w:type="character" w:styleId="IntenseEmphasis">
    <w:name w:val="Intense Emphasis"/>
    <w:basedOn w:val="DefaultParagraphFont"/>
    <w:uiPriority w:val="21"/>
    <w:qFormat/>
    <w:rsid w:val="00945046"/>
    <w:rPr>
      <w:i/>
      <w:iCs/>
      <w:color w:val="0F4761" w:themeColor="accent1" w:themeShade="BF"/>
    </w:rPr>
  </w:style>
  <w:style w:type="paragraph" w:styleId="IntenseQuote">
    <w:name w:val="Intense Quote"/>
    <w:basedOn w:val="Normal"/>
    <w:next w:val="Normal"/>
    <w:link w:val="IntenseQuoteChar"/>
    <w:uiPriority w:val="30"/>
    <w:qFormat/>
    <w:rsid w:val="00945046"/>
    <w:pPr>
      <w:pBdr>
        <w:top w:val="single" w:sz="4" w:space="10" w:color="0F4761" w:themeColor="accent1" w:themeShade="BF"/>
        <w:bottom w:val="single" w:sz="4" w:space="10" w:color="0F4761" w:themeColor="accent1" w:themeShade="BF"/>
      </w:pBdr>
      <w:spacing w:before="360" w:after="360" w:line="278" w:lineRule="auto"/>
      <w:ind w:left="864" w:right="864"/>
      <w:jc w:val="center"/>
    </w:pPr>
    <w:rPr>
      <w:rFonts w:asciiTheme="minorHAnsi" w:eastAsiaTheme="minorHAnsi" w:hAnsiTheme="minorHAnsi" w:cstheme="minorBidi"/>
      <w:i/>
      <w:iCs/>
      <w:color w:val="0F4761" w:themeColor="accent1" w:themeShade="BF"/>
      <w:kern w:val="2"/>
      <w14:ligatures w14:val="standardContextual"/>
    </w:rPr>
  </w:style>
  <w:style w:type="character" w:customStyle="1" w:styleId="IntenseQuoteChar">
    <w:name w:val="Intense Quote Char"/>
    <w:basedOn w:val="DefaultParagraphFont"/>
    <w:link w:val="IntenseQuote"/>
    <w:uiPriority w:val="30"/>
    <w:rsid w:val="00945046"/>
    <w:rPr>
      <w:i/>
      <w:iCs/>
      <w:color w:val="0F4761" w:themeColor="accent1" w:themeShade="BF"/>
    </w:rPr>
  </w:style>
  <w:style w:type="character" w:styleId="IntenseReference">
    <w:name w:val="Intense Reference"/>
    <w:basedOn w:val="DefaultParagraphFont"/>
    <w:uiPriority w:val="32"/>
    <w:qFormat/>
    <w:rsid w:val="00945046"/>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154</Words>
  <Characters>878</Characters>
  <Application>Microsoft Office Word</Application>
  <DocSecurity>0</DocSecurity>
  <Lines>7</Lines>
  <Paragraphs>2</Paragraphs>
  <ScaleCrop>false</ScaleCrop>
  <Company/>
  <LinksUpToDate>false</LinksUpToDate>
  <CharactersWithSpaces>1030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Alan Atkinson</dc:creator>
  <cp:keywords/>
  <dc:description/>
  <cp:lastModifiedBy>Alan Atkinson</cp:lastModifiedBy>
  <cp:revision>1</cp:revision>
  <dcterms:created xsi:type="dcterms:W3CDTF">2025-04-23T19:02:00Z</dcterms:created>
  <dcterms:modified xsi:type="dcterms:W3CDTF">2025-04-23T19:04:00Z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defa4170-0d19-0005-0004-bc88714345d2_Enabled">
    <vt:lpwstr>true</vt:lpwstr>
  </property>
  <property fmtid="{D5CDD505-2E9C-101B-9397-08002B2CF9AE}" pid="3" name="MSIP_Label_defa4170-0d19-0005-0004-bc88714345d2_SetDate">
    <vt:lpwstr>2025-04-23T19:04:10Z</vt:lpwstr>
  </property>
  <property fmtid="{D5CDD505-2E9C-101B-9397-08002B2CF9AE}" pid="4" name="MSIP_Label_defa4170-0d19-0005-0004-bc88714345d2_Method">
    <vt:lpwstr>Standard</vt:lpwstr>
  </property>
  <property fmtid="{D5CDD505-2E9C-101B-9397-08002B2CF9AE}" pid="5" name="MSIP_Label_defa4170-0d19-0005-0004-bc88714345d2_Name">
    <vt:lpwstr>defa4170-0d19-0005-0004-bc88714345d2</vt:lpwstr>
  </property>
  <property fmtid="{D5CDD505-2E9C-101B-9397-08002B2CF9AE}" pid="6" name="MSIP_Label_defa4170-0d19-0005-0004-bc88714345d2_SiteId">
    <vt:lpwstr>dfe7e139-85c9-45b1-8fe5-6508b1f14ea3</vt:lpwstr>
  </property>
  <property fmtid="{D5CDD505-2E9C-101B-9397-08002B2CF9AE}" pid="7" name="MSIP_Label_defa4170-0d19-0005-0004-bc88714345d2_ActionId">
    <vt:lpwstr>3c42fc80-5238-48b0-9516-7a96e9828d0b</vt:lpwstr>
  </property>
  <property fmtid="{D5CDD505-2E9C-101B-9397-08002B2CF9AE}" pid="8" name="MSIP_Label_defa4170-0d19-0005-0004-bc88714345d2_ContentBits">
    <vt:lpwstr>0</vt:lpwstr>
  </property>
  <property fmtid="{D5CDD505-2E9C-101B-9397-08002B2CF9AE}" pid="9" name="MSIP_Label_defa4170-0d19-0005-0004-bc88714345d2_Tag">
    <vt:lpwstr>10, 3, 0, 1</vt:lpwstr>
  </property>
</Properties>
</file>