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42" w:rsidRDefault="00573F42" w:rsidP="00573F4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AGENDA FOR THE CITY COUNCIL </w:t>
      </w:r>
    </w:p>
    <w:p w:rsidR="00573F42" w:rsidRDefault="00573F42" w:rsidP="00573F42">
      <w:pPr>
        <w:jc w:val="center"/>
        <w:rPr>
          <w:b/>
        </w:rPr>
      </w:pPr>
      <w:r>
        <w:rPr>
          <w:b/>
        </w:rPr>
        <w:t xml:space="preserve">OF THE CITY OF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OXFORD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ALABAMA</w:t>
          </w:r>
        </w:smartTag>
      </w:smartTag>
    </w:p>
    <w:p w:rsidR="00573F42" w:rsidRDefault="00573F42" w:rsidP="00573F42">
      <w:pPr>
        <w:jc w:val="center"/>
        <w:rPr>
          <w:b/>
        </w:rPr>
      </w:pPr>
      <w:r>
        <w:rPr>
          <w:b/>
        </w:rPr>
        <w:t>COUNCIL CHAMBERS, 6:30 P.M.</w:t>
      </w:r>
    </w:p>
    <w:p w:rsidR="00573F42" w:rsidRDefault="00573F42" w:rsidP="00573F42">
      <w:pPr>
        <w:jc w:val="center"/>
      </w:pPr>
      <w:r>
        <w:t>TUESDAY, JUNE 28, 2022</w:t>
      </w:r>
    </w:p>
    <w:p w:rsidR="00573F42" w:rsidRPr="00CA0366" w:rsidRDefault="00573F42" w:rsidP="00573F42">
      <w:pPr>
        <w:jc w:val="center"/>
      </w:pPr>
    </w:p>
    <w:p w:rsidR="00573F42" w:rsidRDefault="00573F42" w:rsidP="00573F42"/>
    <w:p w:rsidR="00573F42" w:rsidRDefault="00573F42" w:rsidP="00573F42">
      <w:pPr>
        <w:numPr>
          <w:ilvl w:val="0"/>
          <w:numId w:val="1"/>
        </w:numPr>
      </w:pPr>
      <w:r>
        <w:t>Call to Order</w:t>
      </w:r>
    </w:p>
    <w:p w:rsidR="00573F42" w:rsidRDefault="00573F42" w:rsidP="00573F42">
      <w:pPr>
        <w:numPr>
          <w:ilvl w:val="0"/>
          <w:numId w:val="1"/>
        </w:numPr>
      </w:pPr>
      <w:r>
        <w:t>Welcom</w:t>
      </w:r>
      <w:r w:rsidR="00EB66A0">
        <w:t>e/Invocation -  Horace Carson, Antioch</w:t>
      </w:r>
      <w:r>
        <w:t xml:space="preserve"> Baptist Church</w:t>
      </w:r>
    </w:p>
    <w:p w:rsidR="00573F42" w:rsidRDefault="00573F42" w:rsidP="00573F42">
      <w:pPr>
        <w:numPr>
          <w:ilvl w:val="0"/>
          <w:numId w:val="1"/>
        </w:numPr>
      </w:pPr>
      <w:r>
        <w:t xml:space="preserve">Pledge of Allegiance - </w:t>
      </w:r>
    </w:p>
    <w:p w:rsidR="00573F42" w:rsidRPr="00527493" w:rsidRDefault="00573F42" w:rsidP="00573F42">
      <w:pPr>
        <w:numPr>
          <w:ilvl w:val="0"/>
          <w:numId w:val="1"/>
        </w:numPr>
      </w:pPr>
      <w:r>
        <w:t>Approval of Minutes of June 14, 2022</w:t>
      </w:r>
    </w:p>
    <w:p w:rsidR="00573F42" w:rsidRDefault="00573F42" w:rsidP="00573F42">
      <w:pPr>
        <w:numPr>
          <w:ilvl w:val="0"/>
          <w:numId w:val="1"/>
        </w:numPr>
      </w:pPr>
      <w:r>
        <w:t>Old Business</w:t>
      </w:r>
    </w:p>
    <w:p w:rsidR="00573F42" w:rsidRDefault="00573F42" w:rsidP="00573F42">
      <w:pPr>
        <w:ind w:left="1440"/>
      </w:pPr>
    </w:p>
    <w:p w:rsidR="00573F42" w:rsidRDefault="00573F42" w:rsidP="00573F42"/>
    <w:p w:rsidR="00573F42" w:rsidRDefault="00573F42" w:rsidP="00573F42">
      <w:pPr>
        <w:jc w:val="both"/>
        <w:rPr>
          <w:b/>
          <w:u w:val="single"/>
        </w:rPr>
      </w:pPr>
      <w:r>
        <w:rPr>
          <w:b/>
          <w:u w:val="single"/>
        </w:rPr>
        <w:t>Ordinance No. 2022 – 27</w:t>
      </w:r>
      <w:r w:rsidRPr="00AB2DE3">
        <w:rPr>
          <w:b/>
          <w:u w:val="single"/>
        </w:rPr>
        <w:t xml:space="preserve"> – Ordinance rezoning pr</w:t>
      </w:r>
      <w:r>
        <w:rPr>
          <w:b/>
          <w:u w:val="single"/>
        </w:rPr>
        <w:t>operty located at 0 U. S. Highway 78 W. (Parcel #2207350004039000) from Residential 1 District (R-1) to Residential 2 District (R-2</w:t>
      </w:r>
      <w:r w:rsidRPr="00AB2DE3">
        <w:rPr>
          <w:b/>
          <w:u w:val="single"/>
        </w:rPr>
        <w:t>)</w:t>
      </w:r>
    </w:p>
    <w:p w:rsidR="00573F42" w:rsidRDefault="00573F42" w:rsidP="00573F42">
      <w:pPr>
        <w:rPr>
          <w:b/>
          <w:u w:val="single"/>
        </w:rPr>
      </w:pPr>
      <w:r>
        <w:rPr>
          <w:b/>
          <w:u w:val="single"/>
        </w:rPr>
        <w:t>(Second Reading)</w:t>
      </w:r>
    </w:p>
    <w:p w:rsidR="00573F42" w:rsidRDefault="00573F42" w:rsidP="00573F42">
      <w:pPr>
        <w:rPr>
          <w:b/>
          <w:u w:val="single"/>
        </w:rPr>
      </w:pPr>
    </w:p>
    <w:p w:rsidR="00573F42" w:rsidRDefault="00573F42" w:rsidP="00573F42"/>
    <w:p w:rsidR="00573F42" w:rsidRDefault="00573F42" w:rsidP="00573F42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</w:p>
    <w:p w:rsidR="00573F42" w:rsidRDefault="00573F42" w:rsidP="00573F42">
      <w:pPr>
        <w:rPr>
          <w:u w:val="single"/>
        </w:rPr>
      </w:pPr>
    </w:p>
    <w:p w:rsidR="00573F42" w:rsidRDefault="00573F42" w:rsidP="00573F42">
      <w:pPr>
        <w:rPr>
          <w:b/>
          <w:u w:val="single"/>
        </w:rPr>
      </w:pPr>
    </w:p>
    <w:p w:rsidR="00573F42" w:rsidRDefault="00573F42" w:rsidP="00573F42">
      <w:pPr>
        <w:rPr>
          <w:b/>
          <w:u w:val="single"/>
        </w:rPr>
      </w:pPr>
      <w:r>
        <w:rPr>
          <w:b/>
          <w:u w:val="single"/>
        </w:rPr>
        <w:t>CONSENT AGENDA</w:t>
      </w:r>
    </w:p>
    <w:p w:rsidR="00573F42" w:rsidRDefault="00573F42" w:rsidP="00573F42">
      <w:pPr>
        <w:rPr>
          <w:b/>
          <w:u w:val="single"/>
        </w:rPr>
      </w:pPr>
    </w:p>
    <w:p w:rsidR="00573F42" w:rsidRDefault="00573F42" w:rsidP="00573F42">
      <w:pPr>
        <w:rPr>
          <w:b/>
          <w:u w:val="single"/>
        </w:rPr>
      </w:pPr>
      <w:r w:rsidRPr="006F3373">
        <w:rPr>
          <w:b/>
          <w:u w:val="single"/>
        </w:rPr>
        <w:t xml:space="preserve">Resolution No. </w:t>
      </w:r>
      <w:r>
        <w:rPr>
          <w:b/>
          <w:u w:val="single"/>
        </w:rPr>
        <w:t>2022- 69 – Resolution declaring certain vehicles/equipment surplus and authorizing their sale/disposal.</w:t>
      </w:r>
    </w:p>
    <w:p w:rsidR="00573F42" w:rsidRDefault="00573F42" w:rsidP="00573F42">
      <w:pPr>
        <w:rPr>
          <w:b/>
          <w:u w:val="single"/>
        </w:rPr>
      </w:pPr>
    </w:p>
    <w:p w:rsidR="00573F42" w:rsidRPr="00EB66A0" w:rsidRDefault="00573F42" w:rsidP="00573F42">
      <w:pPr>
        <w:rPr>
          <w:b/>
          <w:u w:val="single"/>
        </w:rPr>
      </w:pPr>
      <w:r w:rsidRPr="00EB66A0">
        <w:rPr>
          <w:b/>
          <w:u w:val="single"/>
        </w:rPr>
        <w:t>Resolution No. 2022- 70 – Resolution authorizing the conversion of unused sick leave to retirement service credit</w:t>
      </w:r>
      <w:r w:rsidR="00EB66A0">
        <w:rPr>
          <w:b/>
          <w:u w:val="single"/>
        </w:rPr>
        <w:t>.</w:t>
      </w:r>
    </w:p>
    <w:p w:rsidR="00573F42" w:rsidRDefault="00573F42" w:rsidP="00573F42">
      <w:pPr>
        <w:rPr>
          <w:b/>
          <w:u w:val="single"/>
        </w:rPr>
      </w:pPr>
    </w:p>
    <w:p w:rsidR="00573F42" w:rsidRDefault="00546937" w:rsidP="00573F42">
      <w:pPr>
        <w:rPr>
          <w:b/>
          <w:u w:val="single"/>
        </w:rPr>
      </w:pPr>
      <w:r w:rsidRPr="00546937">
        <w:rPr>
          <w:b/>
          <w:u w:val="single"/>
        </w:rPr>
        <w:t>Resolution No. 2022- 71</w:t>
      </w:r>
      <w:r w:rsidRPr="00546937">
        <w:rPr>
          <w:b/>
          <w:u w:val="single"/>
        </w:rPr>
        <w:t xml:space="preserve"> – Resolution authorizing</w:t>
      </w:r>
      <w:r w:rsidRPr="00546937">
        <w:rPr>
          <w:b/>
          <w:u w:val="single"/>
        </w:rPr>
        <w:t xml:space="preserve"> the Mayor to execute a </w:t>
      </w:r>
      <w:r w:rsidRPr="00546937">
        <w:rPr>
          <w:b/>
          <w:u w:val="single"/>
        </w:rPr>
        <w:t>Land Lease Application with Norfolk Southern Corporation</w:t>
      </w:r>
      <w:r w:rsidRPr="00546937">
        <w:rPr>
          <w:b/>
          <w:u w:val="single"/>
        </w:rPr>
        <w:t xml:space="preserve"> </w:t>
      </w:r>
      <w:r w:rsidRPr="00546937">
        <w:rPr>
          <w:b/>
          <w:u w:val="single"/>
        </w:rPr>
        <w:t>for the purpose of maintaining the Norfolk Southern Railway Line right-of-way that runs through downtown Oxford</w:t>
      </w:r>
      <w:r w:rsidRPr="00546937">
        <w:rPr>
          <w:b/>
          <w:u w:val="single"/>
        </w:rPr>
        <w:t>.</w:t>
      </w:r>
    </w:p>
    <w:p w:rsidR="00546937" w:rsidRPr="00546937" w:rsidRDefault="00546937" w:rsidP="00573F42">
      <w:pPr>
        <w:rPr>
          <w:b/>
          <w:u w:val="single"/>
        </w:rPr>
      </w:pPr>
    </w:p>
    <w:p w:rsidR="00546937" w:rsidRPr="00546937" w:rsidRDefault="00546937" w:rsidP="00573F42">
      <w:pPr>
        <w:rPr>
          <w:b/>
          <w:u w:val="single"/>
        </w:rPr>
      </w:pPr>
    </w:p>
    <w:p w:rsidR="00573F42" w:rsidRPr="0020464D" w:rsidRDefault="00573F42" w:rsidP="00573F42">
      <w:pPr>
        <w:pStyle w:val="ListParagraph"/>
        <w:numPr>
          <w:ilvl w:val="0"/>
          <w:numId w:val="1"/>
        </w:numPr>
      </w:pPr>
      <w:r w:rsidRPr="006B02C2">
        <w:rPr>
          <w:u w:val="single"/>
        </w:rPr>
        <w:t>Council Comments/Reports</w:t>
      </w:r>
    </w:p>
    <w:p w:rsidR="00573F42" w:rsidRDefault="00573F42" w:rsidP="00573F42">
      <w:pPr>
        <w:pStyle w:val="ListParagraph"/>
        <w:numPr>
          <w:ilvl w:val="0"/>
          <w:numId w:val="1"/>
        </w:numPr>
      </w:pPr>
      <w:r>
        <w:t>Mayor’s Comments</w:t>
      </w:r>
    </w:p>
    <w:p w:rsidR="00573F42" w:rsidRDefault="00573F42" w:rsidP="00573F42">
      <w:pPr>
        <w:pStyle w:val="ListParagraph"/>
        <w:ind w:left="1440"/>
      </w:pPr>
    </w:p>
    <w:p w:rsidR="00573F42" w:rsidRDefault="00573F42" w:rsidP="00573F42">
      <w:pPr>
        <w:pStyle w:val="ListParagraph"/>
        <w:numPr>
          <w:ilvl w:val="0"/>
          <w:numId w:val="1"/>
        </w:numPr>
      </w:pPr>
      <w:r>
        <w:t xml:space="preserve">Set Public Hearings for July 12, 2022, to consider the following requests which were approved by the Oxford Planning Commission at their June 7, 2022 meeting: </w:t>
      </w:r>
    </w:p>
    <w:p w:rsidR="00573F42" w:rsidRDefault="00573F42" w:rsidP="00573F42"/>
    <w:p w:rsidR="00573F42" w:rsidRDefault="00573F42" w:rsidP="00573F42">
      <w:pPr>
        <w:pStyle w:val="ListParagraph"/>
        <w:ind w:left="1440"/>
        <w:jc w:val="both"/>
      </w:pPr>
      <w:r>
        <w:t xml:space="preserve">Zoning request from Gordon </w:t>
      </w:r>
      <w:proofErr w:type="spellStart"/>
      <w:r>
        <w:t>McGrue</w:t>
      </w:r>
      <w:proofErr w:type="spellEnd"/>
      <w:r>
        <w:t xml:space="preserve"> to rezone property located at 8 Main Street from Residential 1 District (R-1) to Neighborhood Shopping Center (NSC)</w:t>
      </w:r>
    </w:p>
    <w:p w:rsidR="00573F42" w:rsidRDefault="00573F42" w:rsidP="00573F42">
      <w:pPr>
        <w:pStyle w:val="ListParagraph"/>
        <w:ind w:left="1440"/>
        <w:jc w:val="both"/>
      </w:pPr>
    </w:p>
    <w:p w:rsidR="00573F42" w:rsidRDefault="00573F42" w:rsidP="00573F42">
      <w:pPr>
        <w:pStyle w:val="ListParagraph"/>
        <w:ind w:left="1440"/>
        <w:jc w:val="both"/>
      </w:pPr>
      <w:r>
        <w:lastRenderedPageBreak/>
        <w:t xml:space="preserve">Zoning request from PAC Enterprises LLC (Stan Bush) to rezone property located at 134 </w:t>
      </w:r>
      <w:proofErr w:type="spellStart"/>
      <w:r>
        <w:t>Mattison</w:t>
      </w:r>
      <w:proofErr w:type="spellEnd"/>
      <w:r>
        <w:t xml:space="preserve"> Road from Residential 2 District (R-2) to Planned Development 3 District (PD-3)</w:t>
      </w:r>
    </w:p>
    <w:p w:rsidR="00573F42" w:rsidRDefault="00573F42" w:rsidP="00573F42"/>
    <w:p w:rsidR="00573F42" w:rsidRDefault="00573F42" w:rsidP="00573F42">
      <w:pPr>
        <w:pStyle w:val="ListParagraph"/>
        <w:numPr>
          <w:ilvl w:val="0"/>
          <w:numId w:val="1"/>
        </w:numPr>
      </w:pPr>
      <w:r>
        <w:t>Visitors</w:t>
      </w:r>
    </w:p>
    <w:p w:rsidR="00130532" w:rsidRDefault="00573F42" w:rsidP="00EB66A0">
      <w:pPr>
        <w:pStyle w:val="ListParagraph"/>
        <w:numPr>
          <w:ilvl w:val="0"/>
          <w:numId w:val="1"/>
        </w:numPr>
      </w:pPr>
      <w:r>
        <w:t>Motion to adjourn (next regular Council Meeting, July 12, 2022)</w:t>
      </w:r>
    </w:p>
    <w:sectPr w:rsidR="00130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7039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281795"/>
    <w:multiLevelType w:val="hybridMultilevel"/>
    <w:tmpl w:val="AAF03B1A"/>
    <w:lvl w:ilvl="0" w:tplc="B8C294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F6CA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42"/>
    <w:rsid w:val="00130532"/>
    <w:rsid w:val="001876B0"/>
    <w:rsid w:val="00546937"/>
    <w:rsid w:val="00573F42"/>
    <w:rsid w:val="00EB66A0"/>
    <w:rsid w:val="00F0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AB2A9-718B-4C2B-AF37-C3AE26F3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73F42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573F42"/>
    <w:pPr>
      <w:ind w:left="720"/>
      <w:contextualSpacing/>
    </w:pPr>
  </w:style>
  <w:style w:type="paragraph" w:customStyle="1" w:styleId="Indent">
    <w:name w:val="Indent"/>
    <w:basedOn w:val="Normal"/>
    <w:rsid w:val="00573F42"/>
    <w:pPr>
      <w:spacing w:after="220"/>
      <w:ind w:left="72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Atkinson</dc:creator>
  <cp:keywords/>
  <dc:description/>
  <cp:lastModifiedBy>Alan Atkinson</cp:lastModifiedBy>
  <cp:revision>2</cp:revision>
  <dcterms:created xsi:type="dcterms:W3CDTF">2022-06-23T20:08:00Z</dcterms:created>
  <dcterms:modified xsi:type="dcterms:W3CDTF">2022-06-24T18:46:00Z</dcterms:modified>
</cp:coreProperties>
</file>