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B7DB" w14:textId="6AE9349F" w:rsidR="00463824" w:rsidRPr="001E7096" w:rsidRDefault="00463824" w:rsidP="001E7096">
      <w:pPr>
        <w:pStyle w:val="NoSpacing"/>
        <w:jc w:val="center"/>
        <w:rPr>
          <w:rFonts w:ascii="Segoe UI" w:hAnsi="Segoe UI" w:cs="Segoe UI"/>
          <w:b/>
          <w:bCs/>
          <w:sz w:val="32"/>
          <w:szCs w:val="32"/>
        </w:rPr>
      </w:pPr>
      <w:r w:rsidRPr="001E7096">
        <w:rPr>
          <w:rFonts w:ascii="Segoe UI" w:hAnsi="Segoe UI" w:cs="Segoe UI"/>
          <w:b/>
          <w:bCs/>
          <w:sz w:val="32"/>
          <w:szCs w:val="32"/>
        </w:rPr>
        <w:t>Grace Presbyterian Church</w:t>
      </w:r>
    </w:p>
    <w:p w14:paraId="0F94AFF3" w14:textId="5B5885CD" w:rsidR="002E400C" w:rsidRPr="001E7096" w:rsidRDefault="002E400C" w:rsidP="001E7096">
      <w:pPr>
        <w:pStyle w:val="NoSpacing"/>
        <w:jc w:val="center"/>
        <w:rPr>
          <w:rFonts w:ascii="Segoe UI" w:hAnsi="Segoe UI" w:cs="Segoe UI"/>
          <w:sz w:val="32"/>
          <w:szCs w:val="32"/>
        </w:rPr>
      </w:pPr>
      <w:r w:rsidRPr="001E7096">
        <w:rPr>
          <w:rFonts w:ascii="Segoe UI" w:hAnsi="Segoe UI" w:cs="Segoe UI"/>
          <w:sz w:val="32"/>
          <w:szCs w:val="32"/>
        </w:rPr>
        <w:t>1 Cor. 1:18-31</w:t>
      </w:r>
    </w:p>
    <w:p w14:paraId="733AA405" w14:textId="792FB4E5" w:rsidR="00533B66" w:rsidRPr="001E7096" w:rsidRDefault="00463824" w:rsidP="001E7096">
      <w:pPr>
        <w:pStyle w:val="NoSpacing"/>
        <w:jc w:val="center"/>
        <w:rPr>
          <w:rFonts w:ascii="Segoe UI" w:hAnsi="Segoe UI" w:cs="Segoe UI"/>
          <w:sz w:val="32"/>
          <w:szCs w:val="32"/>
        </w:rPr>
      </w:pPr>
      <w:r w:rsidRPr="001E7096">
        <w:rPr>
          <w:rFonts w:ascii="Segoe UI" w:hAnsi="Segoe UI" w:cs="Segoe UI"/>
          <w:sz w:val="32"/>
          <w:szCs w:val="32"/>
        </w:rPr>
        <w:t>October 3</w:t>
      </w:r>
      <w:r w:rsidR="003A640C" w:rsidRPr="001E7096">
        <w:rPr>
          <w:rFonts w:ascii="Segoe UI" w:hAnsi="Segoe UI" w:cs="Segoe UI"/>
          <w:sz w:val="32"/>
          <w:szCs w:val="32"/>
        </w:rPr>
        <w:t>, 202</w:t>
      </w:r>
      <w:r w:rsidRPr="001E7096">
        <w:rPr>
          <w:rFonts w:ascii="Segoe UI" w:hAnsi="Segoe UI" w:cs="Segoe UI"/>
          <w:sz w:val="32"/>
          <w:szCs w:val="32"/>
        </w:rPr>
        <w:t>1</w:t>
      </w:r>
    </w:p>
    <w:p w14:paraId="363BBEB0" w14:textId="00B81921" w:rsidR="0009045D" w:rsidRPr="001E7096" w:rsidRDefault="001E7096" w:rsidP="001E7096">
      <w:pPr>
        <w:pStyle w:val="NoSpacing"/>
        <w:jc w:val="center"/>
        <w:rPr>
          <w:rFonts w:ascii="Segoe UI" w:hAnsi="Segoe UI" w:cs="Segoe UI"/>
          <w:sz w:val="32"/>
          <w:szCs w:val="32"/>
        </w:rPr>
      </w:pPr>
      <w:r>
        <w:rPr>
          <w:rFonts w:ascii="Segoe UI" w:hAnsi="Segoe UI" w:cs="Segoe UI"/>
          <w:sz w:val="32"/>
          <w:szCs w:val="32"/>
        </w:rPr>
        <w:t xml:space="preserve">Rev. </w:t>
      </w:r>
      <w:r w:rsidR="0009045D" w:rsidRPr="001E7096">
        <w:rPr>
          <w:rFonts w:ascii="Segoe UI" w:hAnsi="Segoe UI" w:cs="Segoe UI"/>
          <w:sz w:val="32"/>
          <w:szCs w:val="32"/>
        </w:rPr>
        <w:t>Stacy Rector</w:t>
      </w:r>
    </w:p>
    <w:p w14:paraId="088EE463" w14:textId="77777777" w:rsidR="00B7427C" w:rsidRPr="001E7096" w:rsidRDefault="00B7427C" w:rsidP="001E7096">
      <w:pPr>
        <w:pStyle w:val="NoSpacing"/>
        <w:rPr>
          <w:rFonts w:ascii="Segoe UI" w:hAnsi="Segoe UI" w:cs="Segoe UI"/>
          <w:sz w:val="32"/>
          <w:szCs w:val="32"/>
        </w:rPr>
      </w:pPr>
    </w:p>
    <w:p w14:paraId="5EA242A3" w14:textId="3B458988" w:rsidR="00EE23BC" w:rsidRPr="001E7096" w:rsidRDefault="00275DDB" w:rsidP="001E7096">
      <w:pPr>
        <w:pStyle w:val="NoSpacing"/>
        <w:rPr>
          <w:rFonts w:ascii="Segoe UI" w:hAnsi="Segoe UI" w:cs="Segoe UI"/>
          <w:sz w:val="32"/>
          <w:szCs w:val="32"/>
        </w:rPr>
      </w:pPr>
      <w:r w:rsidRPr="001E7096">
        <w:rPr>
          <w:rFonts w:ascii="Segoe UI" w:hAnsi="Segoe UI" w:cs="Segoe UI"/>
          <w:sz w:val="32"/>
          <w:szCs w:val="32"/>
        </w:rPr>
        <w:t>T</w:t>
      </w:r>
      <w:r w:rsidR="005C746C" w:rsidRPr="001E7096">
        <w:rPr>
          <w:rFonts w:ascii="Segoe UI" w:hAnsi="Segoe UI" w:cs="Segoe UI"/>
          <w:sz w:val="32"/>
          <w:szCs w:val="32"/>
        </w:rPr>
        <w:t>hough</w:t>
      </w:r>
      <w:r w:rsidR="00463824" w:rsidRPr="001E7096">
        <w:rPr>
          <w:rFonts w:ascii="Segoe UI" w:hAnsi="Segoe UI" w:cs="Segoe UI"/>
          <w:sz w:val="32"/>
          <w:szCs w:val="32"/>
        </w:rPr>
        <w:t xml:space="preserve"> I am not there with you in person, I </w:t>
      </w:r>
      <w:r w:rsidR="002E400C" w:rsidRPr="001E7096">
        <w:rPr>
          <w:rFonts w:ascii="Segoe UI" w:hAnsi="Segoe UI" w:cs="Segoe UI"/>
          <w:sz w:val="32"/>
          <w:szCs w:val="32"/>
        </w:rPr>
        <w:t>am sure that if I were</w:t>
      </w:r>
      <w:r w:rsidR="001654B5" w:rsidRPr="001E7096">
        <w:rPr>
          <w:rFonts w:ascii="Segoe UI" w:hAnsi="Segoe UI" w:cs="Segoe UI"/>
          <w:sz w:val="32"/>
          <w:szCs w:val="32"/>
        </w:rPr>
        <w:t>, I would see a cross somewhere in your sanctuary</w:t>
      </w:r>
      <w:r w:rsidR="005F01D9" w:rsidRPr="001E7096">
        <w:rPr>
          <w:rFonts w:ascii="Segoe UI" w:hAnsi="Segoe UI" w:cs="Segoe UI"/>
          <w:sz w:val="32"/>
          <w:szCs w:val="32"/>
        </w:rPr>
        <w:t>, maybe</w:t>
      </w:r>
      <w:r w:rsidR="00B7427C" w:rsidRPr="001E7096">
        <w:rPr>
          <w:rFonts w:ascii="Segoe UI" w:hAnsi="Segoe UI" w:cs="Segoe UI"/>
          <w:sz w:val="32"/>
          <w:szCs w:val="32"/>
        </w:rPr>
        <w:t xml:space="preserve"> even</w:t>
      </w:r>
      <w:r w:rsidR="005F01D9" w:rsidRPr="001E7096">
        <w:rPr>
          <w:rFonts w:ascii="Segoe UI" w:hAnsi="Segoe UI" w:cs="Segoe UI"/>
          <w:sz w:val="32"/>
          <w:szCs w:val="32"/>
        </w:rPr>
        <w:t xml:space="preserve"> multiple crosses</w:t>
      </w:r>
      <w:r w:rsidR="001654B5" w:rsidRPr="001E7096">
        <w:rPr>
          <w:rFonts w:ascii="Segoe UI" w:hAnsi="Segoe UI" w:cs="Segoe UI"/>
          <w:sz w:val="32"/>
          <w:szCs w:val="32"/>
        </w:rPr>
        <w:t xml:space="preserve">. </w:t>
      </w:r>
      <w:r w:rsidR="005956B9" w:rsidRPr="001E7096">
        <w:rPr>
          <w:rFonts w:ascii="Segoe UI" w:hAnsi="Segoe UI" w:cs="Segoe UI"/>
          <w:sz w:val="32"/>
          <w:szCs w:val="32"/>
        </w:rPr>
        <w:t>I</w:t>
      </w:r>
      <w:r w:rsidR="00530362" w:rsidRPr="001E7096">
        <w:rPr>
          <w:rFonts w:ascii="Segoe UI" w:hAnsi="Segoe UI" w:cs="Segoe UI"/>
          <w:sz w:val="32"/>
          <w:szCs w:val="32"/>
        </w:rPr>
        <w:t>t is</w:t>
      </w:r>
      <w:r w:rsidR="00A666A5" w:rsidRPr="001E7096">
        <w:rPr>
          <w:rFonts w:ascii="Segoe UI" w:hAnsi="Segoe UI" w:cs="Segoe UI"/>
          <w:sz w:val="32"/>
          <w:szCs w:val="32"/>
        </w:rPr>
        <w:t xml:space="preserve"> a given really</w:t>
      </w:r>
      <w:r w:rsidR="005956B9" w:rsidRPr="001E7096">
        <w:rPr>
          <w:rFonts w:ascii="Segoe UI" w:hAnsi="Segoe UI" w:cs="Segoe UI"/>
          <w:sz w:val="32"/>
          <w:szCs w:val="32"/>
        </w:rPr>
        <w:t xml:space="preserve"> to have a cross visible somewhere in any Christian church</w:t>
      </w:r>
      <w:r w:rsidR="00A666A5" w:rsidRPr="001E7096">
        <w:rPr>
          <w:rFonts w:ascii="Segoe UI" w:hAnsi="Segoe UI" w:cs="Segoe UI"/>
          <w:sz w:val="32"/>
          <w:szCs w:val="32"/>
        </w:rPr>
        <w:t xml:space="preserve">. </w:t>
      </w:r>
      <w:r w:rsidR="00762228" w:rsidRPr="001E7096">
        <w:rPr>
          <w:rFonts w:ascii="Segoe UI" w:hAnsi="Segoe UI" w:cs="Segoe UI"/>
          <w:sz w:val="32"/>
          <w:szCs w:val="32"/>
        </w:rPr>
        <w:t>And, w</w:t>
      </w:r>
      <w:r w:rsidR="001654B5" w:rsidRPr="001E7096">
        <w:rPr>
          <w:rFonts w:ascii="Segoe UI" w:hAnsi="Segoe UI" w:cs="Segoe UI"/>
          <w:sz w:val="32"/>
          <w:szCs w:val="32"/>
        </w:rPr>
        <w:t>ith c</w:t>
      </w:r>
      <w:r w:rsidR="003B6A05" w:rsidRPr="001E7096">
        <w:rPr>
          <w:rFonts w:ascii="Segoe UI" w:hAnsi="Segoe UI" w:cs="Segoe UI"/>
          <w:sz w:val="32"/>
          <w:szCs w:val="32"/>
        </w:rPr>
        <w:t xml:space="preserve">hurches </w:t>
      </w:r>
      <w:r w:rsidR="008D0D23" w:rsidRPr="001E7096">
        <w:rPr>
          <w:rFonts w:ascii="Segoe UI" w:hAnsi="Segoe UI" w:cs="Segoe UI"/>
          <w:sz w:val="32"/>
          <w:szCs w:val="32"/>
        </w:rPr>
        <w:t>on nearly every street corner</w:t>
      </w:r>
      <w:r w:rsidR="003B6A05" w:rsidRPr="001E7096">
        <w:rPr>
          <w:rFonts w:ascii="Segoe UI" w:hAnsi="Segoe UI" w:cs="Segoe UI"/>
          <w:sz w:val="32"/>
          <w:szCs w:val="32"/>
        </w:rPr>
        <w:t xml:space="preserve"> in</w:t>
      </w:r>
      <w:r w:rsidR="003A640C" w:rsidRPr="001E7096">
        <w:rPr>
          <w:rFonts w:ascii="Segoe UI" w:hAnsi="Segoe UI" w:cs="Segoe UI"/>
          <w:sz w:val="32"/>
          <w:szCs w:val="32"/>
        </w:rPr>
        <w:t xml:space="preserve"> </w:t>
      </w:r>
      <w:r w:rsidR="008D0D23" w:rsidRPr="001E7096">
        <w:rPr>
          <w:rFonts w:ascii="Segoe UI" w:hAnsi="Segoe UI" w:cs="Segoe UI"/>
          <w:sz w:val="32"/>
          <w:szCs w:val="32"/>
        </w:rPr>
        <w:t xml:space="preserve">some </w:t>
      </w:r>
      <w:r w:rsidR="005956B9" w:rsidRPr="001E7096">
        <w:rPr>
          <w:rFonts w:ascii="Segoe UI" w:hAnsi="Segoe UI" w:cs="Segoe UI"/>
          <w:sz w:val="32"/>
          <w:szCs w:val="32"/>
        </w:rPr>
        <w:t>places</w:t>
      </w:r>
      <w:r w:rsidR="008D0D23" w:rsidRPr="001E7096">
        <w:rPr>
          <w:rFonts w:ascii="Segoe UI" w:hAnsi="Segoe UI" w:cs="Segoe UI"/>
          <w:sz w:val="32"/>
          <w:szCs w:val="32"/>
        </w:rPr>
        <w:t>, particularly in the South</w:t>
      </w:r>
      <w:r w:rsidR="00762228" w:rsidRPr="001E7096">
        <w:rPr>
          <w:rFonts w:ascii="Segoe UI" w:hAnsi="Segoe UI" w:cs="Segoe UI"/>
          <w:sz w:val="32"/>
          <w:szCs w:val="32"/>
        </w:rPr>
        <w:t>,</w:t>
      </w:r>
      <w:r w:rsidR="008D0D23" w:rsidRPr="001E7096">
        <w:rPr>
          <w:rFonts w:ascii="Segoe UI" w:hAnsi="Segoe UI" w:cs="Segoe UI"/>
          <w:sz w:val="32"/>
          <w:szCs w:val="32"/>
        </w:rPr>
        <w:t xml:space="preserve"> </w:t>
      </w:r>
      <w:r w:rsidR="00D96333" w:rsidRPr="001E7096">
        <w:rPr>
          <w:rFonts w:ascii="Segoe UI" w:hAnsi="Segoe UI" w:cs="Segoe UI"/>
          <w:sz w:val="32"/>
          <w:szCs w:val="32"/>
        </w:rPr>
        <w:t xml:space="preserve">there </w:t>
      </w:r>
      <w:r w:rsidR="00533B66" w:rsidRPr="001E7096">
        <w:rPr>
          <w:rFonts w:ascii="Segoe UI" w:hAnsi="Segoe UI" w:cs="Segoe UI"/>
          <w:sz w:val="32"/>
          <w:szCs w:val="32"/>
        </w:rPr>
        <w:t>m</w:t>
      </w:r>
      <w:r w:rsidR="00A76F0B" w:rsidRPr="001E7096">
        <w:rPr>
          <w:rFonts w:ascii="Segoe UI" w:hAnsi="Segoe UI" w:cs="Segoe UI"/>
          <w:sz w:val="32"/>
          <w:szCs w:val="32"/>
        </w:rPr>
        <w:t xml:space="preserve">ust be thousands of crosses </w:t>
      </w:r>
      <w:r w:rsidR="00762228" w:rsidRPr="001E7096">
        <w:rPr>
          <w:rFonts w:ascii="Segoe UI" w:hAnsi="Segoe UI" w:cs="Segoe UI"/>
          <w:sz w:val="32"/>
          <w:szCs w:val="32"/>
        </w:rPr>
        <w:t>displayed</w:t>
      </w:r>
      <w:r w:rsidR="00810E53" w:rsidRPr="001E7096">
        <w:rPr>
          <w:rFonts w:ascii="Segoe UI" w:hAnsi="Segoe UI" w:cs="Segoe UI"/>
          <w:sz w:val="32"/>
          <w:szCs w:val="32"/>
        </w:rPr>
        <w:t xml:space="preserve"> </w:t>
      </w:r>
      <w:r w:rsidR="00A76F0B" w:rsidRPr="001E7096">
        <w:rPr>
          <w:rFonts w:ascii="Segoe UI" w:hAnsi="Segoe UI" w:cs="Segoe UI"/>
          <w:sz w:val="32"/>
          <w:szCs w:val="32"/>
        </w:rPr>
        <w:t>in sanctuaries</w:t>
      </w:r>
      <w:r w:rsidR="008D0D23" w:rsidRPr="001E7096">
        <w:rPr>
          <w:rFonts w:ascii="Segoe UI" w:hAnsi="Segoe UI" w:cs="Segoe UI"/>
          <w:sz w:val="32"/>
          <w:szCs w:val="32"/>
        </w:rPr>
        <w:t xml:space="preserve"> all across this country</w:t>
      </w:r>
      <w:r w:rsidR="00A76F0B" w:rsidRPr="001E7096">
        <w:rPr>
          <w:rFonts w:ascii="Segoe UI" w:hAnsi="Segoe UI" w:cs="Segoe UI"/>
          <w:sz w:val="32"/>
          <w:szCs w:val="32"/>
        </w:rPr>
        <w:t>, never</w:t>
      </w:r>
      <w:r w:rsidR="00B334C8" w:rsidRPr="001E7096">
        <w:rPr>
          <w:rFonts w:ascii="Segoe UI" w:hAnsi="Segoe UI" w:cs="Segoe UI"/>
          <w:sz w:val="32"/>
          <w:szCs w:val="32"/>
        </w:rPr>
        <w:t xml:space="preserve"> </w:t>
      </w:r>
      <w:r w:rsidR="00A76F0B" w:rsidRPr="001E7096">
        <w:rPr>
          <w:rFonts w:ascii="Segoe UI" w:hAnsi="Segoe UI" w:cs="Segoe UI"/>
          <w:sz w:val="32"/>
          <w:szCs w:val="32"/>
        </w:rPr>
        <w:t>mind those perched upon</w:t>
      </w:r>
      <w:r w:rsidR="00EE23BC" w:rsidRPr="001E7096">
        <w:rPr>
          <w:rFonts w:ascii="Segoe UI" w:hAnsi="Segoe UI" w:cs="Segoe UI"/>
          <w:sz w:val="32"/>
          <w:szCs w:val="32"/>
        </w:rPr>
        <w:t xml:space="preserve"> chur</w:t>
      </w:r>
      <w:r w:rsidR="00D96333" w:rsidRPr="001E7096">
        <w:rPr>
          <w:rFonts w:ascii="Segoe UI" w:hAnsi="Segoe UI" w:cs="Segoe UI"/>
          <w:sz w:val="32"/>
          <w:szCs w:val="32"/>
        </w:rPr>
        <w:t>ch steeple</w:t>
      </w:r>
      <w:r w:rsidR="00A76F0B" w:rsidRPr="001E7096">
        <w:rPr>
          <w:rFonts w:ascii="Segoe UI" w:hAnsi="Segoe UI" w:cs="Segoe UI"/>
          <w:sz w:val="32"/>
          <w:szCs w:val="32"/>
        </w:rPr>
        <w:t>s, carved into</w:t>
      </w:r>
      <w:r w:rsidR="00533B66" w:rsidRPr="001E7096">
        <w:rPr>
          <w:rFonts w:ascii="Segoe UI" w:hAnsi="Segoe UI" w:cs="Segoe UI"/>
          <w:sz w:val="32"/>
          <w:szCs w:val="32"/>
        </w:rPr>
        <w:t xml:space="preserve"> headstone</w:t>
      </w:r>
      <w:r w:rsidR="00810E53" w:rsidRPr="001E7096">
        <w:rPr>
          <w:rFonts w:ascii="Segoe UI" w:hAnsi="Segoe UI" w:cs="Segoe UI"/>
          <w:sz w:val="32"/>
          <w:szCs w:val="32"/>
        </w:rPr>
        <w:t>s</w:t>
      </w:r>
      <w:r w:rsidR="00EE23BC" w:rsidRPr="001E7096">
        <w:rPr>
          <w:rFonts w:ascii="Segoe UI" w:hAnsi="Segoe UI" w:cs="Segoe UI"/>
          <w:sz w:val="32"/>
          <w:szCs w:val="32"/>
        </w:rPr>
        <w:t>, even dotting interstate high</w:t>
      </w:r>
      <w:r w:rsidR="00810E53" w:rsidRPr="001E7096">
        <w:rPr>
          <w:rFonts w:ascii="Segoe UI" w:hAnsi="Segoe UI" w:cs="Segoe UI"/>
          <w:sz w:val="32"/>
          <w:szCs w:val="32"/>
        </w:rPr>
        <w:t>ways. C</w:t>
      </w:r>
      <w:r w:rsidR="00D96333" w:rsidRPr="001E7096">
        <w:rPr>
          <w:rFonts w:ascii="Segoe UI" w:hAnsi="Segoe UI" w:cs="Segoe UI"/>
          <w:sz w:val="32"/>
          <w:szCs w:val="32"/>
        </w:rPr>
        <w:t xml:space="preserve">rosses are </w:t>
      </w:r>
      <w:r w:rsidR="002E400C" w:rsidRPr="001E7096">
        <w:rPr>
          <w:rFonts w:ascii="Segoe UI" w:hAnsi="Segoe UI" w:cs="Segoe UI"/>
          <w:sz w:val="32"/>
          <w:szCs w:val="32"/>
        </w:rPr>
        <w:t xml:space="preserve">such </w:t>
      </w:r>
      <w:r w:rsidR="00D96333" w:rsidRPr="001E7096">
        <w:rPr>
          <w:rFonts w:ascii="Segoe UI" w:hAnsi="Segoe UI" w:cs="Segoe UI"/>
          <w:sz w:val="32"/>
          <w:szCs w:val="32"/>
        </w:rPr>
        <w:t>common sights</w:t>
      </w:r>
      <w:r w:rsidR="00530362" w:rsidRPr="001E7096">
        <w:rPr>
          <w:rFonts w:ascii="Segoe UI" w:hAnsi="Segoe UI" w:cs="Segoe UI"/>
          <w:sz w:val="32"/>
          <w:szCs w:val="32"/>
        </w:rPr>
        <w:t xml:space="preserve"> </w:t>
      </w:r>
      <w:r w:rsidR="001654B5" w:rsidRPr="001E7096">
        <w:rPr>
          <w:rFonts w:ascii="Segoe UI" w:hAnsi="Segoe UI" w:cs="Segoe UI"/>
          <w:sz w:val="32"/>
          <w:szCs w:val="32"/>
        </w:rPr>
        <w:t>that</w:t>
      </w:r>
      <w:r w:rsidR="00D96333" w:rsidRPr="001E7096">
        <w:rPr>
          <w:rFonts w:ascii="Segoe UI" w:hAnsi="Segoe UI" w:cs="Segoe UI"/>
          <w:sz w:val="32"/>
          <w:szCs w:val="32"/>
        </w:rPr>
        <w:t xml:space="preserve"> </w:t>
      </w:r>
      <w:r w:rsidR="001654B5" w:rsidRPr="001E7096">
        <w:rPr>
          <w:rFonts w:ascii="Segoe UI" w:hAnsi="Segoe UI" w:cs="Segoe UI"/>
          <w:sz w:val="32"/>
          <w:szCs w:val="32"/>
        </w:rPr>
        <w:t>we rarely give them a second glance most days.</w:t>
      </w:r>
    </w:p>
    <w:p w14:paraId="11E354D7" w14:textId="77777777" w:rsidR="00EE23BC" w:rsidRPr="001E7096" w:rsidRDefault="00EE23BC" w:rsidP="001E7096">
      <w:pPr>
        <w:pStyle w:val="NoSpacing"/>
        <w:rPr>
          <w:rFonts w:ascii="Segoe UI" w:hAnsi="Segoe UI" w:cs="Segoe UI"/>
          <w:sz w:val="32"/>
          <w:szCs w:val="32"/>
        </w:rPr>
      </w:pPr>
    </w:p>
    <w:p w14:paraId="234506D6" w14:textId="30FF97A0" w:rsidR="00810E53" w:rsidRPr="001E7096" w:rsidRDefault="002E400C" w:rsidP="001E7096">
      <w:pPr>
        <w:pStyle w:val="NoSpacing"/>
        <w:rPr>
          <w:rFonts w:ascii="Segoe UI" w:hAnsi="Segoe UI" w:cs="Segoe UI"/>
          <w:sz w:val="32"/>
          <w:szCs w:val="32"/>
        </w:rPr>
      </w:pPr>
      <w:r w:rsidRPr="001E7096">
        <w:rPr>
          <w:rFonts w:ascii="Segoe UI" w:hAnsi="Segoe UI" w:cs="Segoe UI"/>
          <w:sz w:val="32"/>
          <w:szCs w:val="32"/>
        </w:rPr>
        <w:t xml:space="preserve">And of course, </w:t>
      </w:r>
      <w:r w:rsidR="001654B5" w:rsidRPr="001E7096">
        <w:rPr>
          <w:rFonts w:ascii="Segoe UI" w:hAnsi="Segoe UI" w:cs="Segoe UI"/>
          <w:sz w:val="32"/>
          <w:szCs w:val="32"/>
        </w:rPr>
        <w:t xml:space="preserve">the cross’ </w:t>
      </w:r>
      <w:r w:rsidR="005C746C" w:rsidRPr="001E7096">
        <w:rPr>
          <w:rFonts w:ascii="Segoe UI" w:hAnsi="Segoe UI" w:cs="Segoe UI"/>
          <w:sz w:val="32"/>
          <w:szCs w:val="32"/>
        </w:rPr>
        <w:t xml:space="preserve">ubiquity </w:t>
      </w:r>
      <w:r w:rsidRPr="001E7096">
        <w:rPr>
          <w:rFonts w:ascii="Segoe UI" w:hAnsi="Segoe UI" w:cs="Segoe UI"/>
          <w:sz w:val="32"/>
          <w:szCs w:val="32"/>
        </w:rPr>
        <w:t xml:space="preserve">makes sense. It is </w:t>
      </w:r>
      <w:r w:rsidR="00810E53" w:rsidRPr="001E7096">
        <w:rPr>
          <w:rFonts w:ascii="Segoe UI" w:hAnsi="Segoe UI" w:cs="Segoe UI"/>
          <w:sz w:val="32"/>
          <w:szCs w:val="32"/>
        </w:rPr>
        <w:t xml:space="preserve">a </w:t>
      </w:r>
      <w:r w:rsidR="00EE23BC" w:rsidRPr="001E7096">
        <w:rPr>
          <w:rFonts w:ascii="Segoe UI" w:hAnsi="Segoe UI" w:cs="Segoe UI"/>
          <w:sz w:val="32"/>
          <w:szCs w:val="32"/>
        </w:rPr>
        <w:t xml:space="preserve">central </w:t>
      </w:r>
      <w:r w:rsidR="00810E53" w:rsidRPr="001E7096">
        <w:rPr>
          <w:rFonts w:ascii="Segoe UI" w:hAnsi="Segoe UI" w:cs="Segoe UI"/>
          <w:sz w:val="32"/>
          <w:szCs w:val="32"/>
        </w:rPr>
        <w:t>symbol of</w:t>
      </w:r>
      <w:r w:rsidR="00E91A15" w:rsidRPr="001E7096">
        <w:rPr>
          <w:rFonts w:ascii="Segoe UI" w:hAnsi="Segoe UI" w:cs="Segoe UI"/>
          <w:sz w:val="32"/>
          <w:szCs w:val="32"/>
        </w:rPr>
        <w:t xml:space="preserve"> our </w:t>
      </w:r>
      <w:r w:rsidR="00EE23BC" w:rsidRPr="001E7096">
        <w:rPr>
          <w:rFonts w:ascii="Segoe UI" w:hAnsi="Segoe UI" w:cs="Segoe UI"/>
          <w:sz w:val="32"/>
          <w:szCs w:val="32"/>
        </w:rPr>
        <w:t xml:space="preserve">faith, representing God’s self-giving love poured out for the world in the crucifixion of Jesus. </w:t>
      </w:r>
      <w:r w:rsidR="001654B5" w:rsidRPr="001E7096">
        <w:rPr>
          <w:rFonts w:ascii="Segoe UI" w:hAnsi="Segoe UI" w:cs="Segoe UI"/>
          <w:sz w:val="32"/>
          <w:szCs w:val="32"/>
        </w:rPr>
        <w:t>And, b</w:t>
      </w:r>
      <w:r w:rsidR="00EA27AA" w:rsidRPr="001E7096">
        <w:rPr>
          <w:rFonts w:ascii="Segoe UI" w:hAnsi="Segoe UI" w:cs="Segoe UI"/>
          <w:sz w:val="32"/>
          <w:szCs w:val="32"/>
        </w:rPr>
        <w:t xml:space="preserve">ecause of its profundity </w:t>
      </w:r>
      <w:r w:rsidR="00810E53" w:rsidRPr="001E7096">
        <w:rPr>
          <w:rFonts w:ascii="Segoe UI" w:hAnsi="Segoe UI" w:cs="Segoe UI"/>
          <w:sz w:val="32"/>
          <w:szCs w:val="32"/>
        </w:rPr>
        <w:t xml:space="preserve">and </w:t>
      </w:r>
      <w:r w:rsidR="00D7467F" w:rsidRPr="001E7096">
        <w:rPr>
          <w:rFonts w:ascii="Segoe UI" w:hAnsi="Segoe UI" w:cs="Segoe UI"/>
          <w:sz w:val="32"/>
          <w:szCs w:val="32"/>
        </w:rPr>
        <w:t xml:space="preserve">what it means to us, </w:t>
      </w:r>
      <w:r w:rsidR="00810E53" w:rsidRPr="001E7096">
        <w:rPr>
          <w:rFonts w:ascii="Segoe UI" w:hAnsi="Segoe UI" w:cs="Segoe UI"/>
          <w:sz w:val="32"/>
          <w:szCs w:val="32"/>
        </w:rPr>
        <w:t>the cross has become</w:t>
      </w:r>
      <w:r w:rsidR="00A76F0B" w:rsidRPr="001E7096">
        <w:rPr>
          <w:rFonts w:ascii="Segoe UI" w:hAnsi="Segoe UI" w:cs="Segoe UI"/>
          <w:sz w:val="32"/>
          <w:szCs w:val="32"/>
        </w:rPr>
        <w:t>, in some ways,</w:t>
      </w:r>
      <w:r w:rsidR="00810E53" w:rsidRPr="001E7096">
        <w:rPr>
          <w:rFonts w:ascii="Segoe UI" w:hAnsi="Segoe UI" w:cs="Segoe UI"/>
          <w:sz w:val="32"/>
          <w:szCs w:val="32"/>
        </w:rPr>
        <w:t xml:space="preserve"> </w:t>
      </w:r>
      <w:r w:rsidR="001654B5" w:rsidRPr="001E7096">
        <w:rPr>
          <w:rFonts w:ascii="Segoe UI" w:hAnsi="Segoe UI" w:cs="Segoe UI"/>
          <w:sz w:val="32"/>
          <w:szCs w:val="32"/>
        </w:rPr>
        <w:t xml:space="preserve">not only </w:t>
      </w:r>
      <w:r w:rsidR="00E91A15" w:rsidRPr="001E7096">
        <w:rPr>
          <w:rFonts w:ascii="Segoe UI" w:hAnsi="Segoe UI" w:cs="Segoe UI"/>
          <w:sz w:val="32"/>
          <w:szCs w:val="32"/>
        </w:rPr>
        <w:t>common</w:t>
      </w:r>
      <w:r w:rsidR="005F01D9" w:rsidRPr="001E7096">
        <w:rPr>
          <w:rFonts w:ascii="Segoe UI" w:hAnsi="Segoe UI" w:cs="Segoe UI"/>
          <w:sz w:val="32"/>
          <w:szCs w:val="32"/>
        </w:rPr>
        <w:t xml:space="preserve"> a sight</w:t>
      </w:r>
      <w:r w:rsidR="001654B5" w:rsidRPr="001E7096">
        <w:rPr>
          <w:rFonts w:ascii="Segoe UI" w:hAnsi="Segoe UI" w:cs="Segoe UI"/>
          <w:sz w:val="32"/>
          <w:szCs w:val="32"/>
        </w:rPr>
        <w:t>, but</w:t>
      </w:r>
      <w:r w:rsidR="005F01D9" w:rsidRPr="001E7096">
        <w:rPr>
          <w:rFonts w:ascii="Segoe UI" w:hAnsi="Segoe UI" w:cs="Segoe UI"/>
          <w:sz w:val="32"/>
          <w:szCs w:val="32"/>
        </w:rPr>
        <w:t xml:space="preserve"> </w:t>
      </w:r>
      <w:r w:rsidR="00810E53" w:rsidRPr="001E7096">
        <w:rPr>
          <w:rFonts w:ascii="Segoe UI" w:hAnsi="Segoe UI" w:cs="Segoe UI"/>
          <w:sz w:val="32"/>
          <w:szCs w:val="32"/>
        </w:rPr>
        <w:t>beaut</w:t>
      </w:r>
      <w:r w:rsidR="00A666A5" w:rsidRPr="001E7096">
        <w:rPr>
          <w:rFonts w:ascii="Segoe UI" w:hAnsi="Segoe UI" w:cs="Segoe UI"/>
          <w:sz w:val="32"/>
          <w:szCs w:val="32"/>
        </w:rPr>
        <w:t>iful</w:t>
      </w:r>
      <w:r w:rsidR="00810E53" w:rsidRPr="001E7096">
        <w:rPr>
          <w:rFonts w:ascii="Segoe UI" w:hAnsi="Segoe UI" w:cs="Segoe UI"/>
          <w:sz w:val="32"/>
          <w:szCs w:val="32"/>
        </w:rPr>
        <w:t xml:space="preserve">. </w:t>
      </w:r>
      <w:r w:rsidR="001654B5" w:rsidRPr="001E7096">
        <w:rPr>
          <w:rFonts w:ascii="Segoe UI" w:hAnsi="Segoe UI" w:cs="Segoe UI"/>
          <w:sz w:val="32"/>
          <w:szCs w:val="32"/>
        </w:rPr>
        <w:t>D</w:t>
      </w:r>
      <w:r w:rsidR="00810E53" w:rsidRPr="001E7096">
        <w:rPr>
          <w:rFonts w:ascii="Segoe UI" w:hAnsi="Segoe UI" w:cs="Segoe UI"/>
          <w:sz w:val="32"/>
          <w:szCs w:val="32"/>
        </w:rPr>
        <w:t>ecorative even.</w:t>
      </w:r>
      <w:r w:rsidR="00D7467F" w:rsidRPr="001E7096">
        <w:rPr>
          <w:rFonts w:ascii="Segoe UI" w:hAnsi="Segoe UI" w:cs="Segoe UI"/>
          <w:sz w:val="32"/>
          <w:szCs w:val="32"/>
        </w:rPr>
        <w:t xml:space="preserve"> </w:t>
      </w:r>
      <w:r w:rsidR="00A76F0B" w:rsidRPr="001E7096">
        <w:rPr>
          <w:rFonts w:ascii="Segoe UI" w:hAnsi="Segoe UI" w:cs="Segoe UI"/>
          <w:sz w:val="32"/>
          <w:szCs w:val="32"/>
        </w:rPr>
        <w:t>We wear it on jewelr</w:t>
      </w:r>
      <w:r w:rsidR="00C0031B" w:rsidRPr="001E7096">
        <w:rPr>
          <w:rFonts w:ascii="Segoe UI" w:hAnsi="Segoe UI" w:cs="Segoe UI"/>
          <w:sz w:val="32"/>
          <w:szCs w:val="32"/>
        </w:rPr>
        <w:t>y and on</w:t>
      </w:r>
      <w:r w:rsidR="005C746C" w:rsidRPr="001E7096">
        <w:rPr>
          <w:rFonts w:ascii="Segoe UI" w:hAnsi="Segoe UI" w:cs="Segoe UI"/>
          <w:sz w:val="32"/>
          <w:szCs w:val="32"/>
        </w:rPr>
        <w:t xml:space="preserve"> </w:t>
      </w:r>
      <w:r w:rsidR="00A76F0B" w:rsidRPr="001E7096">
        <w:rPr>
          <w:rFonts w:ascii="Segoe UI" w:hAnsi="Segoe UI" w:cs="Segoe UI"/>
          <w:sz w:val="32"/>
          <w:szCs w:val="32"/>
        </w:rPr>
        <w:t>t-shirts</w:t>
      </w:r>
      <w:r w:rsidR="00C0031B" w:rsidRPr="001E7096">
        <w:rPr>
          <w:rFonts w:ascii="Segoe UI" w:hAnsi="Segoe UI" w:cs="Segoe UI"/>
          <w:sz w:val="32"/>
          <w:szCs w:val="32"/>
        </w:rPr>
        <w:t>.</w:t>
      </w:r>
      <w:r w:rsidR="00A76F0B" w:rsidRPr="001E7096">
        <w:rPr>
          <w:rFonts w:ascii="Segoe UI" w:hAnsi="Segoe UI" w:cs="Segoe UI"/>
          <w:sz w:val="32"/>
          <w:szCs w:val="32"/>
        </w:rPr>
        <w:t xml:space="preserve"> In our churches</w:t>
      </w:r>
      <w:r w:rsidR="00130CDB" w:rsidRPr="001E7096">
        <w:rPr>
          <w:rFonts w:ascii="Segoe UI" w:hAnsi="Segoe UI" w:cs="Segoe UI"/>
          <w:sz w:val="32"/>
          <w:szCs w:val="32"/>
        </w:rPr>
        <w:t xml:space="preserve"> and </w:t>
      </w:r>
      <w:r w:rsidR="00C0031B" w:rsidRPr="001E7096">
        <w:rPr>
          <w:rFonts w:ascii="Segoe UI" w:hAnsi="Segoe UI" w:cs="Segoe UI"/>
          <w:sz w:val="32"/>
          <w:szCs w:val="32"/>
        </w:rPr>
        <w:t xml:space="preserve">sometimes </w:t>
      </w:r>
      <w:r w:rsidR="00130CDB" w:rsidRPr="001E7096">
        <w:rPr>
          <w:rFonts w:ascii="Segoe UI" w:hAnsi="Segoe UI" w:cs="Segoe UI"/>
          <w:sz w:val="32"/>
          <w:szCs w:val="32"/>
        </w:rPr>
        <w:t>our homes,</w:t>
      </w:r>
      <w:r w:rsidR="001654B5" w:rsidRPr="001E7096">
        <w:rPr>
          <w:rFonts w:ascii="Segoe UI" w:hAnsi="Segoe UI" w:cs="Segoe UI"/>
          <w:sz w:val="32"/>
          <w:szCs w:val="32"/>
        </w:rPr>
        <w:t xml:space="preserve"> we may see it in gilded in gold or silver</w:t>
      </w:r>
      <w:r w:rsidR="00C0031B" w:rsidRPr="001E7096">
        <w:rPr>
          <w:rFonts w:ascii="Segoe UI" w:hAnsi="Segoe UI" w:cs="Segoe UI"/>
          <w:sz w:val="32"/>
          <w:szCs w:val="32"/>
        </w:rPr>
        <w:t xml:space="preserve"> or glowing in stained glass</w:t>
      </w:r>
      <w:r w:rsidR="005F01D9" w:rsidRPr="001E7096">
        <w:rPr>
          <w:rFonts w:ascii="Segoe UI" w:hAnsi="Segoe UI" w:cs="Segoe UI"/>
          <w:sz w:val="32"/>
          <w:szCs w:val="32"/>
        </w:rPr>
        <w:t xml:space="preserve">. </w:t>
      </w:r>
      <w:r w:rsidR="001654B5" w:rsidRPr="001E7096">
        <w:rPr>
          <w:rFonts w:ascii="Segoe UI" w:hAnsi="Segoe UI" w:cs="Segoe UI"/>
          <w:sz w:val="32"/>
          <w:szCs w:val="32"/>
        </w:rPr>
        <w:t>W</w:t>
      </w:r>
      <w:r w:rsidR="00D7467F" w:rsidRPr="001E7096">
        <w:rPr>
          <w:rFonts w:ascii="Segoe UI" w:hAnsi="Segoe UI" w:cs="Segoe UI"/>
          <w:sz w:val="32"/>
          <w:szCs w:val="32"/>
        </w:rPr>
        <w:t>e</w:t>
      </w:r>
      <w:r w:rsidR="001654B5" w:rsidRPr="001E7096">
        <w:rPr>
          <w:rFonts w:ascii="Segoe UI" w:hAnsi="Segoe UI" w:cs="Segoe UI"/>
          <w:sz w:val="32"/>
          <w:szCs w:val="32"/>
        </w:rPr>
        <w:t xml:space="preserve"> </w:t>
      </w:r>
      <w:r w:rsidR="00D7467F" w:rsidRPr="001E7096">
        <w:rPr>
          <w:rFonts w:ascii="Segoe UI" w:hAnsi="Segoe UI" w:cs="Segoe UI"/>
          <w:sz w:val="32"/>
          <w:szCs w:val="32"/>
        </w:rPr>
        <w:t>drape it with cloth</w:t>
      </w:r>
      <w:r w:rsidR="00D96333" w:rsidRPr="001E7096">
        <w:rPr>
          <w:rFonts w:ascii="Segoe UI" w:hAnsi="Segoe UI" w:cs="Segoe UI"/>
          <w:sz w:val="32"/>
          <w:szCs w:val="32"/>
        </w:rPr>
        <w:t>, depending on the season,</w:t>
      </w:r>
      <w:r w:rsidR="00D7467F" w:rsidRPr="001E7096">
        <w:rPr>
          <w:rFonts w:ascii="Segoe UI" w:hAnsi="Segoe UI" w:cs="Segoe UI"/>
          <w:sz w:val="32"/>
          <w:szCs w:val="32"/>
        </w:rPr>
        <w:t xml:space="preserve"> </w:t>
      </w:r>
      <w:r w:rsidR="001654B5" w:rsidRPr="001E7096">
        <w:rPr>
          <w:rFonts w:ascii="Segoe UI" w:hAnsi="Segoe UI" w:cs="Segoe UI"/>
          <w:sz w:val="32"/>
          <w:szCs w:val="32"/>
        </w:rPr>
        <w:t>and s</w:t>
      </w:r>
      <w:r w:rsidR="00D7467F" w:rsidRPr="001E7096">
        <w:rPr>
          <w:rFonts w:ascii="Segoe UI" w:hAnsi="Segoe UI" w:cs="Segoe UI"/>
          <w:sz w:val="32"/>
          <w:szCs w:val="32"/>
        </w:rPr>
        <w:t>ometimes beda</w:t>
      </w:r>
      <w:r w:rsidR="00D96333" w:rsidRPr="001E7096">
        <w:rPr>
          <w:rFonts w:ascii="Segoe UI" w:hAnsi="Segoe UI" w:cs="Segoe UI"/>
          <w:sz w:val="32"/>
          <w:szCs w:val="32"/>
        </w:rPr>
        <w:t xml:space="preserve">zzle it with flowers at Easter because it is so special to us. </w:t>
      </w:r>
    </w:p>
    <w:p w14:paraId="445B2D4B" w14:textId="77777777" w:rsidR="00810E53" w:rsidRPr="001E7096" w:rsidRDefault="00810E53" w:rsidP="001E7096">
      <w:pPr>
        <w:pStyle w:val="NoSpacing"/>
        <w:rPr>
          <w:rFonts w:ascii="Segoe UI" w:hAnsi="Segoe UI" w:cs="Segoe UI"/>
          <w:sz w:val="32"/>
          <w:szCs w:val="32"/>
        </w:rPr>
      </w:pPr>
    </w:p>
    <w:p w14:paraId="593A659D" w14:textId="18926690" w:rsidR="00EE23BC" w:rsidRPr="001E7096" w:rsidRDefault="005F01D9" w:rsidP="001E7096">
      <w:pPr>
        <w:pStyle w:val="NoSpacing"/>
        <w:rPr>
          <w:rFonts w:ascii="Segoe UI" w:hAnsi="Segoe UI" w:cs="Segoe UI"/>
          <w:sz w:val="32"/>
          <w:szCs w:val="32"/>
        </w:rPr>
      </w:pPr>
      <w:r w:rsidRPr="001E7096">
        <w:rPr>
          <w:rFonts w:ascii="Segoe UI" w:hAnsi="Segoe UI" w:cs="Segoe UI"/>
          <w:sz w:val="32"/>
          <w:szCs w:val="32"/>
        </w:rPr>
        <w:t>I</w:t>
      </w:r>
      <w:r w:rsidR="001654B5" w:rsidRPr="001E7096">
        <w:rPr>
          <w:rFonts w:ascii="Segoe UI" w:hAnsi="Segoe UI" w:cs="Segoe UI"/>
          <w:sz w:val="32"/>
          <w:szCs w:val="32"/>
        </w:rPr>
        <w:t>f you stop and think about it</w:t>
      </w:r>
      <w:r w:rsidRPr="001E7096">
        <w:rPr>
          <w:rFonts w:ascii="Segoe UI" w:hAnsi="Segoe UI" w:cs="Segoe UI"/>
          <w:sz w:val="32"/>
          <w:szCs w:val="32"/>
        </w:rPr>
        <w:t xml:space="preserve"> though</w:t>
      </w:r>
      <w:r w:rsidR="001654B5" w:rsidRPr="001E7096">
        <w:rPr>
          <w:rFonts w:ascii="Segoe UI" w:hAnsi="Segoe UI" w:cs="Segoe UI"/>
          <w:sz w:val="32"/>
          <w:szCs w:val="32"/>
        </w:rPr>
        <w:t>, i</w:t>
      </w:r>
      <w:r w:rsidR="00810E53" w:rsidRPr="001E7096">
        <w:rPr>
          <w:rFonts w:ascii="Segoe UI" w:hAnsi="Segoe UI" w:cs="Segoe UI"/>
          <w:sz w:val="32"/>
          <w:szCs w:val="32"/>
        </w:rPr>
        <w:t xml:space="preserve">t’s a bit </w:t>
      </w:r>
      <w:r w:rsidR="00A666A5" w:rsidRPr="001E7096">
        <w:rPr>
          <w:rFonts w:ascii="Segoe UI" w:hAnsi="Segoe UI" w:cs="Segoe UI"/>
          <w:sz w:val="32"/>
          <w:szCs w:val="32"/>
        </w:rPr>
        <w:t xml:space="preserve">odd to see </w:t>
      </w:r>
      <w:r w:rsidR="00A76F0B" w:rsidRPr="001E7096">
        <w:rPr>
          <w:rFonts w:ascii="Segoe UI" w:hAnsi="Segoe UI" w:cs="Segoe UI"/>
          <w:sz w:val="32"/>
          <w:szCs w:val="32"/>
        </w:rPr>
        <w:t>a cross</w:t>
      </w:r>
      <w:r w:rsidR="00A666A5" w:rsidRPr="001E7096">
        <w:rPr>
          <w:rFonts w:ascii="Segoe UI" w:hAnsi="Segoe UI" w:cs="Segoe UI"/>
          <w:sz w:val="32"/>
          <w:szCs w:val="32"/>
        </w:rPr>
        <w:t xml:space="preserve"> as a thing of beauty</w:t>
      </w:r>
      <w:r w:rsidR="00810E53" w:rsidRPr="001E7096">
        <w:rPr>
          <w:rFonts w:ascii="Segoe UI" w:hAnsi="Segoe UI" w:cs="Segoe UI"/>
          <w:sz w:val="32"/>
          <w:szCs w:val="32"/>
        </w:rPr>
        <w:t xml:space="preserve">. </w:t>
      </w:r>
      <w:r w:rsidR="00D7467F" w:rsidRPr="001E7096">
        <w:rPr>
          <w:rFonts w:ascii="Segoe UI" w:hAnsi="Segoe UI" w:cs="Segoe UI"/>
          <w:sz w:val="32"/>
          <w:szCs w:val="32"/>
        </w:rPr>
        <w:t xml:space="preserve">I wonder </w:t>
      </w:r>
      <w:r w:rsidR="00A76F0B" w:rsidRPr="001E7096">
        <w:rPr>
          <w:rFonts w:ascii="Segoe UI" w:hAnsi="Segoe UI" w:cs="Segoe UI"/>
          <w:sz w:val="32"/>
          <w:szCs w:val="32"/>
        </w:rPr>
        <w:t xml:space="preserve">if on a </w:t>
      </w:r>
      <w:r w:rsidR="00810E53" w:rsidRPr="001E7096">
        <w:rPr>
          <w:rFonts w:ascii="Segoe UI" w:hAnsi="Segoe UI" w:cs="Segoe UI"/>
          <w:sz w:val="32"/>
          <w:szCs w:val="32"/>
        </w:rPr>
        <w:t>subconscious level</w:t>
      </w:r>
      <w:r w:rsidR="00A666A5" w:rsidRPr="001E7096">
        <w:rPr>
          <w:rFonts w:ascii="Segoe UI" w:hAnsi="Segoe UI" w:cs="Segoe UI"/>
          <w:sz w:val="32"/>
          <w:szCs w:val="32"/>
        </w:rPr>
        <w:t>, with all our decorati</w:t>
      </w:r>
      <w:r w:rsidRPr="001E7096">
        <w:rPr>
          <w:rFonts w:ascii="Segoe UI" w:hAnsi="Segoe UI" w:cs="Segoe UI"/>
          <w:sz w:val="32"/>
          <w:szCs w:val="32"/>
        </w:rPr>
        <w:t xml:space="preserve">ve </w:t>
      </w:r>
      <w:r w:rsidR="00A666A5" w:rsidRPr="001E7096">
        <w:rPr>
          <w:rFonts w:ascii="Segoe UI" w:hAnsi="Segoe UI" w:cs="Segoe UI"/>
          <w:sz w:val="32"/>
          <w:szCs w:val="32"/>
        </w:rPr>
        <w:t>applications</w:t>
      </w:r>
      <w:r w:rsidR="002E6230" w:rsidRPr="001E7096">
        <w:rPr>
          <w:rFonts w:ascii="Segoe UI" w:hAnsi="Segoe UI" w:cs="Segoe UI"/>
          <w:sz w:val="32"/>
          <w:szCs w:val="32"/>
        </w:rPr>
        <w:t xml:space="preserve"> and inclinations</w:t>
      </w:r>
      <w:r w:rsidR="00A666A5" w:rsidRPr="001E7096">
        <w:rPr>
          <w:rFonts w:ascii="Segoe UI" w:hAnsi="Segoe UI" w:cs="Segoe UI"/>
          <w:sz w:val="32"/>
          <w:szCs w:val="32"/>
        </w:rPr>
        <w:t>,</w:t>
      </w:r>
      <w:r w:rsidR="00810E53" w:rsidRPr="001E7096">
        <w:rPr>
          <w:rFonts w:ascii="Segoe UI" w:hAnsi="Segoe UI" w:cs="Segoe UI"/>
          <w:sz w:val="32"/>
          <w:szCs w:val="32"/>
        </w:rPr>
        <w:t xml:space="preserve"> we make it pretty so it is easier to take, like chasing down bitter medicine with big gulp of sweet tea. </w:t>
      </w:r>
      <w:r w:rsidR="00D96333" w:rsidRPr="001E7096">
        <w:rPr>
          <w:rFonts w:ascii="Segoe UI" w:hAnsi="Segoe UI" w:cs="Segoe UI"/>
          <w:sz w:val="32"/>
          <w:szCs w:val="32"/>
        </w:rPr>
        <w:t xml:space="preserve">For when we pretty it up, we </w:t>
      </w:r>
      <w:r w:rsidR="00810E53" w:rsidRPr="001E7096">
        <w:rPr>
          <w:rFonts w:ascii="Segoe UI" w:hAnsi="Segoe UI" w:cs="Segoe UI"/>
          <w:sz w:val="32"/>
          <w:szCs w:val="32"/>
        </w:rPr>
        <w:t xml:space="preserve">minimize its </w:t>
      </w:r>
      <w:r w:rsidR="00D7467F" w:rsidRPr="001E7096">
        <w:rPr>
          <w:rFonts w:ascii="Segoe UI" w:hAnsi="Segoe UI" w:cs="Segoe UI"/>
          <w:sz w:val="32"/>
          <w:szCs w:val="32"/>
        </w:rPr>
        <w:t xml:space="preserve">scandal. </w:t>
      </w:r>
      <w:r w:rsidR="00810E53" w:rsidRPr="001E7096">
        <w:rPr>
          <w:rFonts w:ascii="Segoe UI" w:hAnsi="Segoe UI" w:cs="Segoe UI"/>
          <w:sz w:val="32"/>
          <w:szCs w:val="32"/>
        </w:rPr>
        <w:t>It is a cross after all. And</w:t>
      </w:r>
      <w:r w:rsidR="00D7467F" w:rsidRPr="001E7096">
        <w:rPr>
          <w:rFonts w:ascii="Segoe UI" w:hAnsi="Segoe UI" w:cs="Segoe UI"/>
          <w:sz w:val="32"/>
          <w:szCs w:val="32"/>
        </w:rPr>
        <w:t xml:space="preserve"> like the </w:t>
      </w:r>
      <w:r w:rsidR="00D96333" w:rsidRPr="001E7096">
        <w:rPr>
          <w:rFonts w:ascii="Segoe UI" w:hAnsi="Segoe UI" w:cs="Segoe UI"/>
          <w:sz w:val="32"/>
          <w:szCs w:val="32"/>
        </w:rPr>
        <w:t xml:space="preserve">noose, </w:t>
      </w:r>
      <w:r w:rsidR="00A76F0B" w:rsidRPr="001E7096">
        <w:rPr>
          <w:rFonts w:ascii="Segoe UI" w:hAnsi="Segoe UI" w:cs="Segoe UI"/>
          <w:sz w:val="32"/>
          <w:szCs w:val="32"/>
        </w:rPr>
        <w:t xml:space="preserve">or </w:t>
      </w:r>
      <w:r w:rsidR="00810E53" w:rsidRPr="001E7096">
        <w:rPr>
          <w:rFonts w:ascii="Segoe UI" w:hAnsi="Segoe UI" w:cs="Segoe UI"/>
          <w:sz w:val="32"/>
          <w:szCs w:val="32"/>
        </w:rPr>
        <w:t xml:space="preserve">the </w:t>
      </w:r>
      <w:r w:rsidR="00D7467F" w:rsidRPr="001E7096">
        <w:rPr>
          <w:rFonts w:ascii="Segoe UI" w:hAnsi="Segoe UI" w:cs="Segoe UI"/>
          <w:sz w:val="32"/>
          <w:szCs w:val="32"/>
        </w:rPr>
        <w:t>electric chair</w:t>
      </w:r>
      <w:r w:rsidR="00D96333" w:rsidRPr="001E7096">
        <w:rPr>
          <w:rFonts w:ascii="Segoe UI" w:hAnsi="Segoe UI" w:cs="Segoe UI"/>
          <w:sz w:val="32"/>
          <w:szCs w:val="32"/>
        </w:rPr>
        <w:t>,</w:t>
      </w:r>
      <w:r w:rsidR="00D7467F" w:rsidRPr="001E7096">
        <w:rPr>
          <w:rFonts w:ascii="Segoe UI" w:hAnsi="Segoe UI" w:cs="Segoe UI"/>
          <w:sz w:val="32"/>
          <w:szCs w:val="32"/>
        </w:rPr>
        <w:t xml:space="preserve"> or </w:t>
      </w:r>
      <w:r w:rsidR="00810E53" w:rsidRPr="001E7096">
        <w:rPr>
          <w:rFonts w:ascii="Segoe UI" w:hAnsi="Segoe UI" w:cs="Segoe UI"/>
          <w:sz w:val="32"/>
          <w:szCs w:val="32"/>
        </w:rPr>
        <w:t xml:space="preserve">the </w:t>
      </w:r>
      <w:r w:rsidR="00D7467F" w:rsidRPr="001E7096">
        <w:rPr>
          <w:rFonts w:ascii="Segoe UI" w:hAnsi="Segoe UI" w:cs="Segoe UI"/>
          <w:sz w:val="32"/>
          <w:szCs w:val="32"/>
        </w:rPr>
        <w:t xml:space="preserve">needle, </w:t>
      </w:r>
      <w:r w:rsidR="00810E53" w:rsidRPr="001E7096">
        <w:rPr>
          <w:rFonts w:ascii="Segoe UI" w:hAnsi="Segoe UI" w:cs="Segoe UI"/>
          <w:sz w:val="32"/>
          <w:szCs w:val="32"/>
        </w:rPr>
        <w:t xml:space="preserve">it </w:t>
      </w:r>
      <w:r w:rsidR="00D7467F" w:rsidRPr="001E7096">
        <w:rPr>
          <w:rFonts w:ascii="Segoe UI" w:hAnsi="Segoe UI" w:cs="Segoe UI"/>
          <w:sz w:val="32"/>
          <w:szCs w:val="32"/>
        </w:rPr>
        <w:t xml:space="preserve">is </w:t>
      </w:r>
      <w:r w:rsidR="00EE23BC" w:rsidRPr="001E7096">
        <w:rPr>
          <w:rFonts w:ascii="Segoe UI" w:hAnsi="Segoe UI" w:cs="Segoe UI"/>
          <w:sz w:val="32"/>
          <w:szCs w:val="32"/>
        </w:rPr>
        <w:t xml:space="preserve">the method </w:t>
      </w:r>
      <w:r w:rsidR="00D7467F" w:rsidRPr="001E7096">
        <w:rPr>
          <w:rFonts w:ascii="Segoe UI" w:hAnsi="Segoe UI" w:cs="Segoe UI"/>
          <w:sz w:val="32"/>
          <w:szCs w:val="32"/>
        </w:rPr>
        <w:t xml:space="preserve">by which </w:t>
      </w:r>
      <w:r w:rsidR="00EE23BC" w:rsidRPr="001E7096">
        <w:rPr>
          <w:rFonts w:ascii="Segoe UI" w:hAnsi="Segoe UI" w:cs="Segoe UI"/>
          <w:sz w:val="32"/>
          <w:szCs w:val="32"/>
        </w:rPr>
        <w:t>Jesus</w:t>
      </w:r>
      <w:r w:rsidR="00D7467F" w:rsidRPr="001E7096">
        <w:rPr>
          <w:rFonts w:ascii="Segoe UI" w:hAnsi="Segoe UI" w:cs="Segoe UI"/>
          <w:sz w:val="32"/>
          <w:szCs w:val="32"/>
        </w:rPr>
        <w:t xml:space="preserve"> </w:t>
      </w:r>
      <w:r w:rsidR="00D96333" w:rsidRPr="001E7096">
        <w:rPr>
          <w:rFonts w:ascii="Segoe UI" w:hAnsi="Segoe UI" w:cs="Segoe UI"/>
          <w:sz w:val="32"/>
          <w:szCs w:val="32"/>
        </w:rPr>
        <w:t>and</w:t>
      </w:r>
      <w:r w:rsidR="00810E53" w:rsidRPr="001E7096">
        <w:rPr>
          <w:rFonts w:ascii="Segoe UI" w:hAnsi="Segoe UI" w:cs="Segoe UI"/>
          <w:sz w:val="32"/>
          <w:szCs w:val="32"/>
        </w:rPr>
        <w:t xml:space="preserve"> the others</w:t>
      </w:r>
      <w:r w:rsidR="0017461A" w:rsidRPr="001E7096">
        <w:rPr>
          <w:rFonts w:ascii="Segoe UI" w:hAnsi="Segoe UI" w:cs="Segoe UI"/>
          <w:sz w:val="32"/>
          <w:szCs w:val="32"/>
        </w:rPr>
        <w:t>,</w:t>
      </w:r>
      <w:r w:rsidR="00D96333" w:rsidRPr="001E7096">
        <w:rPr>
          <w:rFonts w:ascii="Segoe UI" w:hAnsi="Segoe UI" w:cs="Segoe UI"/>
          <w:sz w:val="32"/>
          <w:szCs w:val="32"/>
        </w:rPr>
        <w:t xml:space="preserve"> condemned with him</w:t>
      </w:r>
      <w:r w:rsidR="0017461A" w:rsidRPr="001E7096">
        <w:rPr>
          <w:rFonts w:ascii="Segoe UI" w:hAnsi="Segoe UI" w:cs="Segoe UI"/>
          <w:sz w:val="32"/>
          <w:szCs w:val="32"/>
        </w:rPr>
        <w:t>,</w:t>
      </w:r>
      <w:r w:rsidR="00D96333" w:rsidRPr="001E7096">
        <w:rPr>
          <w:rFonts w:ascii="Segoe UI" w:hAnsi="Segoe UI" w:cs="Segoe UI"/>
          <w:sz w:val="32"/>
          <w:szCs w:val="32"/>
        </w:rPr>
        <w:t xml:space="preserve"> were</w:t>
      </w:r>
      <w:r w:rsidR="00D7467F" w:rsidRPr="001E7096">
        <w:rPr>
          <w:rFonts w:ascii="Segoe UI" w:hAnsi="Segoe UI" w:cs="Segoe UI"/>
          <w:sz w:val="32"/>
          <w:szCs w:val="32"/>
        </w:rPr>
        <w:t xml:space="preserve"> executed</w:t>
      </w:r>
      <w:r w:rsidR="00A666A5" w:rsidRPr="001E7096">
        <w:rPr>
          <w:rFonts w:ascii="Segoe UI" w:hAnsi="Segoe UI" w:cs="Segoe UI"/>
          <w:sz w:val="32"/>
          <w:szCs w:val="32"/>
        </w:rPr>
        <w:t xml:space="preserve"> as criminals</w:t>
      </w:r>
      <w:r w:rsidR="00A76F0B" w:rsidRPr="001E7096">
        <w:rPr>
          <w:rFonts w:ascii="Segoe UI" w:hAnsi="Segoe UI" w:cs="Segoe UI"/>
          <w:sz w:val="32"/>
          <w:szCs w:val="32"/>
        </w:rPr>
        <w:t xml:space="preserve"> by Roman authorities.</w:t>
      </w:r>
      <w:r w:rsidR="00EE23BC" w:rsidRPr="001E7096">
        <w:rPr>
          <w:rFonts w:ascii="Segoe UI" w:hAnsi="Segoe UI" w:cs="Segoe UI"/>
          <w:sz w:val="32"/>
          <w:szCs w:val="32"/>
        </w:rPr>
        <w:t xml:space="preserve"> </w:t>
      </w:r>
    </w:p>
    <w:p w14:paraId="6AC145CD" w14:textId="77777777" w:rsidR="005C746C" w:rsidRPr="001E7096" w:rsidRDefault="005C746C" w:rsidP="001E7096">
      <w:pPr>
        <w:pStyle w:val="NoSpacing"/>
        <w:rPr>
          <w:rFonts w:ascii="Segoe UI" w:hAnsi="Segoe UI" w:cs="Segoe UI"/>
          <w:sz w:val="32"/>
          <w:szCs w:val="32"/>
        </w:rPr>
      </w:pPr>
    </w:p>
    <w:p w14:paraId="59DEC9FE" w14:textId="0081ABDC" w:rsidR="00ED7617" w:rsidRPr="001E7096" w:rsidRDefault="001E7096" w:rsidP="001E7096">
      <w:pPr>
        <w:pStyle w:val="NoSpacing"/>
        <w:rPr>
          <w:rFonts w:ascii="Segoe UI" w:hAnsi="Segoe UI" w:cs="Segoe UI"/>
          <w:sz w:val="32"/>
          <w:szCs w:val="32"/>
        </w:rPr>
      </w:pPr>
      <w:r w:rsidRPr="001E7096">
        <w:rPr>
          <w:rFonts w:ascii="Segoe UI" w:hAnsi="Segoe UI" w:cs="Segoe UI"/>
          <w:sz w:val="32"/>
          <w:szCs w:val="32"/>
        </w:rPr>
        <w:lastRenderedPageBreak/>
        <w:t>So,</w:t>
      </w:r>
      <w:r w:rsidR="009D50A6" w:rsidRPr="001E7096">
        <w:rPr>
          <w:rFonts w:ascii="Segoe UI" w:hAnsi="Segoe UI" w:cs="Segoe UI"/>
          <w:sz w:val="32"/>
          <w:szCs w:val="32"/>
        </w:rPr>
        <w:t xml:space="preserve"> t</w:t>
      </w:r>
      <w:r w:rsidR="00ED7617" w:rsidRPr="001E7096">
        <w:rPr>
          <w:rFonts w:ascii="Segoe UI" w:hAnsi="Segoe UI" w:cs="Segoe UI"/>
          <w:sz w:val="32"/>
          <w:szCs w:val="32"/>
        </w:rPr>
        <w:t>his symbol of our faith, t</w:t>
      </w:r>
      <w:r w:rsidR="005C746C" w:rsidRPr="001E7096">
        <w:rPr>
          <w:rFonts w:ascii="Segoe UI" w:hAnsi="Segoe UI" w:cs="Segoe UI"/>
          <w:sz w:val="32"/>
          <w:szCs w:val="32"/>
        </w:rPr>
        <w:t xml:space="preserve">he cross, is a symbol </w:t>
      </w:r>
      <w:r w:rsidR="00E91A15" w:rsidRPr="001E7096">
        <w:rPr>
          <w:rFonts w:ascii="Segoe UI" w:hAnsi="Segoe UI" w:cs="Segoe UI"/>
          <w:sz w:val="32"/>
          <w:szCs w:val="32"/>
        </w:rPr>
        <w:t>execution</w:t>
      </w:r>
      <w:r w:rsidR="00A666A5" w:rsidRPr="001E7096">
        <w:rPr>
          <w:rFonts w:ascii="Segoe UI" w:hAnsi="Segoe UI" w:cs="Segoe UI"/>
          <w:sz w:val="32"/>
          <w:szCs w:val="32"/>
        </w:rPr>
        <w:t>, of condemnation, of utter</w:t>
      </w:r>
      <w:r w:rsidR="005C746C" w:rsidRPr="001E7096">
        <w:rPr>
          <w:rFonts w:ascii="Segoe UI" w:hAnsi="Segoe UI" w:cs="Segoe UI"/>
          <w:sz w:val="32"/>
          <w:szCs w:val="32"/>
        </w:rPr>
        <w:t xml:space="preserve"> defeat</w:t>
      </w:r>
      <w:r w:rsidR="00762228" w:rsidRPr="001E7096">
        <w:rPr>
          <w:rFonts w:ascii="Segoe UI" w:hAnsi="Segoe UI" w:cs="Segoe UI"/>
          <w:sz w:val="32"/>
          <w:szCs w:val="32"/>
        </w:rPr>
        <w:t xml:space="preserve"> by the world’s standards</w:t>
      </w:r>
      <w:r w:rsidR="00ED7617" w:rsidRPr="001E7096">
        <w:rPr>
          <w:rFonts w:ascii="Segoe UI" w:hAnsi="Segoe UI" w:cs="Segoe UI"/>
          <w:sz w:val="32"/>
          <w:szCs w:val="32"/>
        </w:rPr>
        <w:t>. And from a PR perspective alone,</w:t>
      </w:r>
      <w:r w:rsidR="005C746C" w:rsidRPr="001E7096">
        <w:rPr>
          <w:rFonts w:ascii="Segoe UI" w:hAnsi="Segoe UI" w:cs="Segoe UI"/>
          <w:sz w:val="32"/>
          <w:szCs w:val="32"/>
        </w:rPr>
        <w:t xml:space="preserve"> it would be foolish</w:t>
      </w:r>
      <w:r w:rsidR="00762228" w:rsidRPr="001E7096">
        <w:rPr>
          <w:rFonts w:ascii="Segoe UI" w:hAnsi="Segoe UI" w:cs="Segoe UI"/>
          <w:sz w:val="32"/>
          <w:szCs w:val="32"/>
        </w:rPr>
        <w:t>ness</w:t>
      </w:r>
      <w:r w:rsidR="005C746C" w:rsidRPr="001E7096">
        <w:rPr>
          <w:rFonts w:ascii="Segoe UI" w:hAnsi="Segoe UI" w:cs="Segoe UI"/>
          <w:sz w:val="32"/>
          <w:szCs w:val="32"/>
        </w:rPr>
        <w:t xml:space="preserve"> to build a faith </w:t>
      </w:r>
      <w:r w:rsidR="009D50A6" w:rsidRPr="001E7096">
        <w:rPr>
          <w:rFonts w:ascii="Segoe UI" w:hAnsi="Segoe UI" w:cs="Segoe UI"/>
          <w:sz w:val="32"/>
          <w:szCs w:val="32"/>
        </w:rPr>
        <w:t xml:space="preserve">based </w:t>
      </w:r>
      <w:r w:rsidR="005C746C" w:rsidRPr="001E7096">
        <w:rPr>
          <w:rFonts w:ascii="Segoe UI" w:hAnsi="Segoe UI" w:cs="Segoe UI"/>
          <w:sz w:val="32"/>
          <w:szCs w:val="32"/>
        </w:rPr>
        <w:t>upon</w:t>
      </w:r>
      <w:r w:rsidR="00ED7617" w:rsidRPr="001E7096">
        <w:rPr>
          <w:rFonts w:ascii="Segoe UI" w:hAnsi="Segoe UI" w:cs="Segoe UI"/>
          <w:sz w:val="32"/>
          <w:szCs w:val="32"/>
        </w:rPr>
        <w:t xml:space="preserve"> it</w:t>
      </w:r>
      <w:r w:rsidR="005C746C" w:rsidRPr="001E7096">
        <w:rPr>
          <w:rFonts w:ascii="Segoe UI" w:hAnsi="Segoe UI" w:cs="Segoe UI"/>
          <w:sz w:val="32"/>
          <w:szCs w:val="32"/>
        </w:rPr>
        <w:t xml:space="preserve">. </w:t>
      </w:r>
    </w:p>
    <w:p w14:paraId="0D749383" w14:textId="77777777" w:rsidR="00ED7617" w:rsidRPr="001E7096" w:rsidRDefault="00ED7617" w:rsidP="001E7096">
      <w:pPr>
        <w:pStyle w:val="NoSpacing"/>
        <w:rPr>
          <w:rFonts w:ascii="Segoe UI" w:hAnsi="Segoe UI" w:cs="Segoe UI"/>
          <w:sz w:val="32"/>
          <w:szCs w:val="32"/>
        </w:rPr>
      </w:pPr>
    </w:p>
    <w:p w14:paraId="69D11603" w14:textId="2B92175D" w:rsidR="009D50A6" w:rsidRPr="001E7096" w:rsidRDefault="00ED7617" w:rsidP="001E7096">
      <w:pPr>
        <w:pStyle w:val="NoSpacing"/>
        <w:rPr>
          <w:rFonts w:ascii="Segoe UI" w:hAnsi="Segoe UI" w:cs="Segoe UI"/>
          <w:sz w:val="32"/>
          <w:szCs w:val="32"/>
        </w:rPr>
      </w:pPr>
      <w:r w:rsidRPr="001E7096">
        <w:rPr>
          <w:rFonts w:ascii="Segoe UI" w:hAnsi="Segoe UI" w:cs="Segoe UI"/>
          <w:sz w:val="32"/>
          <w:szCs w:val="32"/>
        </w:rPr>
        <w:t>A</w:t>
      </w:r>
      <w:r w:rsidR="005C746C" w:rsidRPr="001E7096">
        <w:rPr>
          <w:rFonts w:ascii="Segoe UI" w:hAnsi="Segoe UI" w:cs="Segoe UI"/>
          <w:sz w:val="32"/>
          <w:szCs w:val="32"/>
        </w:rPr>
        <w:t>t least th</w:t>
      </w:r>
      <w:r w:rsidR="00463824" w:rsidRPr="001E7096">
        <w:rPr>
          <w:rFonts w:ascii="Segoe UI" w:hAnsi="Segoe UI" w:cs="Segoe UI"/>
          <w:sz w:val="32"/>
          <w:szCs w:val="32"/>
        </w:rPr>
        <w:t xml:space="preserve">is what Paul </w:t>
      </w:r>
      <w:r w:rsidR="009D50A6" w:rsidRPr="001E7096">
        <w:rPr>
          <w:rFonts w:ascii="Segoe UI" w:hAnsi="Segoe UI" w:cs="Segoe UI"/>
          <w:sz w:val="32"/>
          <w:szCs w:val="32"/>
        </w:rPr>
        <w:t>seems to be</w:t>
      </w:r>
      <w:r w:rsidR="00463824" w:rsidRPr="001E7096">
        <w:rPr>
          <w:rFonts w:ascii="Segoe UI" w:hAnsi="Segoe UI" w:cs="Segoe UI"/>
          <w:sz w:val="32"/>
          <w:szCs w:val="32"/>
        </w:rPr>
        <w:t xml:space="preserve"> saying in t</w:t>
      </w:r>
      <w:r w:rsidR="00664302" w:rsidRPr="001E7096">
        <w:rPr>
          <w:rFonts w:ascii="Segoe UI" w:hAnsi="Segoe UI" w:cs="Segoe UI"/>
          <w:sz w:val="32"/>
          <w:szCs w:val="32"/>
        </w:rPr>
        <w:t>he</w:t>
      </w:r>
      <w:r w:rsidR="00463824" w:rsidRPr="001E7096">
        <w:rPr>
          <w:rFonts w:ascii="Segoe UI" w:hAnsi="Segoe UI" w:cs="Segoe UI"/>
          <w:sz w:val="32"/>
          <w:szCs w:val="32"/>
        </w:rPr>
        <w:t xml:space="preserve"> text today. Earlier in </w:t>
      </w:r>
      <w:r w:rsidR="005C746C" w:rsidRPr="001E7096">
        <w:rPr>
          <w:rFonts w:ascii="Segoe UI" w:hAnsi="Segoe UI" w:cs="Segoe UI"/>
          <w:sz w:val="32"/>
          <w:szCs w:val="32"/>
        </w:rPr>
        <w:t>his</w:t>
      </w:r>
      <w:r w:rsidR="00463824" w:rsidRPr="001E7096">
        <w:rPr>
          <w:rFonts w:ascii="Segoe UI" w:hAnsi="Segoe UI" w:cs="Segoe UI"/>
          <w:sz w:val="32"/>
          <w:szCs w:val="32"/>
        </w:rPr>
        <w:t xml:space="preserve"> letter</w:t>
      </w:r>
      <w:r w:rsidR="005C746C" w:rsidRPr="001E7096">
        <w:rPr>
          <w:rFonts w:ascii="Segoe UI" w:hAnsi="Segoe UI" w:cs="Segoe UI"/>
          <w:sz w:val="32"/>
          <w:szCs w:val="32"/>
        </w:rPr>
        <w:t xml:space="preserve"> to the Corinthian church</w:t>
      </w:r>
      <w:r w:rsidR="00463824" w:rsidRPr="001E7096">
        <w:rPr>
          <w:rFonts w:ascii="Segoe UI" w:hAnsi="Segoe UI" w:cs="Segoe UI"/>
          <w:sz w:val="32"/>
          <w:szCs w:val="32"/>
        </w:rPr>
        <w:t xml:space="preserve">, Paul </w:t>
      </w:r>
      <w:r w:rsidR="002E400C" w:rsidRPr="001E7096">
        <w:rPr>
          <w:rFonts w:ascii="Segoe UI" w:hAnsi="Segoe UI" w:cs="Segoe UI"/>
          <w:sz w:val="32"/>
          <w:szCs w:val="32"/>
        </w:rPr>
        <w:t>shares his concern</w:t>
      </w:r>
      <w:r w:rsidR="005C746C" w:rsidRPr="001E7096">
        <w:rPr>
          <w:rFonts w:ascii="Segoe UI" w:hAnsi="Segoe UI" w:cs="Segoe UI"/>
          <w:sz w:val="32"/>
          <w:szCs w:val="32"/>
        </w:rPr>
        <w:t>s</w:t>
      </w:r>
      <w:r w:rsidR="00463824" w:rsidRPr="001E7096">
        <w:rPr>
          <w:rFonts w:ascii="Segoe UI" w:hAnsi="Segoe UI" w:cs="Segoe UI"/>
          <w:sz w:val="32"/>
          <w:szCs w:val="32"/>
        </w:rPr>
        <w:t xml:space="preserve"> that there are factions developing within th</w:t>
      </w:r>
      <w:r w:rsidR="00762228" w:rsidRPr="001E7096">
        <w:rPr>
          <w:rFonts w:ascii="Segoe UI" w:hAnsi="Segoe UI" w:cs="Segoe UI"/>
          <w:sz w:val="32"/>
          <w:szCs w:val="32"/>
        </w:rPr>
        <w:t>e congregation</w:t>
      </w:r>
      <w:r w:rsidR="005C746C" w:rsidRPr="001E7096">
        <w:rPr>
          <w:rFonts w:ascii="Segoe UI" w:hAnsi="Segoe UI" w:cs="Segoe UI"/>
          <w:sz w:val="32"/>
          <w:szCs w:val="32"/>
        </w:rPr>
        <w:t>,</w:t>
      </w:r>
      <w:r w:rsidR="009D50A6" w:rsidRPr="001E7096">
        <w:rPr>
          <w:rFonts w:ascii="Segoe UI" w:hAnsi="Segoe UI" w:cs="Segoe UI"/>
          <w:sz w:val="32"/>
          <w:szCs w:val="32"/>
        </w:rPr>
        <w:t xml:space="preserve"> quarrel</w:t>
      </w:r>
      <w:r w:rsidR="00130CDB" w:rsidRPr="001E7096">
        <w:rPr>
          <w:rFonts w:ascii="Segoe UI" w:hAnsi="Segoe UI" w:cs="Segoe UI"/>
          <w:sz w:val="32"/>
          <w:szCs w:val="32"/>
        </w:rPr>
        <w:t>ling</w:t>
      </w:r>
      <w:r w:rsidR="009D50A6" w:rsidRPr="001E7096">
        <w:rPr>
          <w:rFonts w:ascii="Segoe UI" w:hAnsi="Segoe UI" w:cs="Segoe UI"/>
          <w:sz w:val="32"/>
          <w:szCs w:val="32"/>
        </w:rPr>
        <w:t xml:space="preserve"> with each other,</w:t>
      </w:r>
      <w:r w:rsidR="005C746C" w:rsidRPr="001E7096">
        <w:rPr>
          <w:rFonts w:ascii="Segoe UI" w:hAnsi="Segoe UI" w:cs="Segoe UI"/>
          <w:sz w:val="32"/>
          <w:szCs w:val="32"/>
        </w:rPr>
        <w:t xml:space="preserve"> </w:t>
      </w:r>
      <w:r w:rsidR="00664302" w:rsidRPr="001E7096">
        <w:rPr>
          <w:rFonts w:ascii="Segoe UI" w:hAnsi="Segoe UI" w:cs="Segoe UI"/>
          <w:sz w:val="32"/>
          <w:szCs w:val="32"/>
        </w:rPr>
        <w:t xml:space="preserve">and </w:t>
      </w:r>
      <w:r w:rsidR="002E400C" w:rsidRPr="001E7096">
        <w:rPr>
          <w:rFonts w:ascii="Segoe UI" w:hAnsi="Segoe UI" w:cs="Segoe UI"/>
          <w:sz w:val="32"/>
          <w:szCs w:val="32"/>
        </w:rPr>
        <w:t xml:space="preserve">Paul </w:t>
      </w:r>
      <w:r w:rsidR="00463824" w:rsidRPr="001E7096">
        <w:rPr>
          <w:rFonts w:ascii="Segoe UI" w:hAnsi="Segoe UI" w:cs="Segoe UI"/>
          <w:sz w:val="32"/>
          <w:szCs w:val="32"/>
        </w:rPr>
        <w:t>remind</w:t>
      </w:r>
      <w:r w:rsidR="00130CDB" w:rsidRPr="001E7096">
        <w:rPr>
          <w:rFonts w:ascii="Segoe UI" w:hAnsi="Segoe UI" w:cs="Segoe UI"/>
          <w:sz w:val="32"/>
          <w:szCs w:val="32"/>
        </w:rPr>
        <w:t>s</w:t>
      </w:r>
      <w:r w:rsidR="00463824" w:rsidRPr="001E7096">
        <w:rPr>
          <w:rFonts w:ascii="Segoe UI" w:hAnsi="Segoe UI" w:cs="Segoe UI"/>
          <w:sz w:val="32"/>
          <w:szCs w:val="32"/>
        </w:rPr>
        <w:t xml:space="preserve"> the</w:t>
      </w:r>
      <w:r w:rsidR="002E400C" w:rsidRPr="001E7096">
        <w:rPr>
          <w:rFonts w:ascii="Segoe UI" w:hAnsi="Segoe UI" w:cs="Segoe UI"/>
          <w:sz w:val="32"/>
          <w:szCs w:val="32"/>
        </w:rPr>
        <w:t xml:space="preserve"> community</w:t>
      </w:r>
      <w:r w:rsidR="00463824" w:rsidRPr="001E7096">
        <w:rPr>
          <w:rFonts w:ascii="Segoe UI" w:hAnsi="Segoe UI" w:cs="Segoe UI"/>
          <w:sz w:val="32"/>
          <w:szCs w:val="32"/>
        </w:rPr>
        <w:t xml:space="preserve"> that whatever</w:t>
      </w:r>
      <w:r w:rsidR="002E400C" w:rsidRPr="001E7096">
        <w:rPr>
          <w:rFonts w:ascii="Segoe UI" w:hAnsi="Segoe UI" w:cs="Segoe UI"/>
          <w:sz w:val="32"/>
          <w:szCs w:val="32"/>
        </w:rPr>
        <w:t xml:space="preserve"> claims each factio</w:t>
      </w:r>
      <w:r w:rsidR="005C746C" w:rsidRPr="001E7096">
        <w:rPr>
          <w:rFonts w:ascii="Segoe UI" w:hAnsi="Segoe UI" w:cs="Segoe UI"/>
          <w:sz w:val="32"/>
          <w:szCs w:val="32"/>
        </w:rPr>
        <w:t>n</w:t>
      </w:r>
      <w:r w:rsidR="002E400C" w:rsidRPr="001E7096">
        <w:rPr>
          <w:rFonts w:ascii="Segoe UI" w:hAnsi="Segoe UI" w:cs="Segoe UI"/>
          <w:sz w:val="32"/>
          <w:szCs w:val="32"/>
        </w:rPr>
        <w:t xml:space="preserve"> </w:t>
      </w:r>
      <w:r w:rsidR="00F70CC8" w:rsidRPr="001E7096">
        <w:rPr>
          <w:rFonts w:ascii="Segoe UI" w:hAnsi="Segoe UI" w:cs="Segoe UI"/>
          <w:sz w:val="32"/>
          <w:szCs w:val="32"/>
        </w:rPr>
        <w:t>boast</w:t>
      </w:r>
      <w:r w:rsidR="005C746C" w:rsidRPr="001E7096">
        <w:rPr>
          <w:rFonts w:ascii="Segoe UI" w:hAnsi="Segoe UI" w:cs="Segoe UI"/>
          <w:sz w:val="32"/>
          <w:szCs w:val="32"/>
        </w:rPr>
        <w:t>s</w:t>
      </w:r>
      <w:r w:rsidR="00F70CC8" w:rsidRPr="001E7096">
        <w:rPr>
          <w:rFonts w:ascii="Segoe UI" w:hAnsi="Segoe UI" w:cs="Segoe UI"/>
          <w:sz w:val="32"/>
          <w:szCs w:val="32"/>
        </w:rPr>
        <w:t>,</w:t>
      </w:r>
      <w:r w:rsidR="005C746C" w:rsidRPr="001E7096">
        <w:rPr>
          <w:rFonts w:ascii="Segoe UI" w:hAnsi="Segoe UI" w:cs="Segoe UI"/>
          <w:sz w:val="32"/>
          <w:szCs w:val="32"/>
        </w:rPr>
        <w:t xml:space="preserve"> wh</w:t>
      </w:r>
      <w:r w:rsidR="00E91A15" w:rsidRPr="001E7096">
        <w:rPr>
          <w:rFonts w:ascii="Segoe UI" w:hAnsi="Segoe UI" w:cs="Segoe UI"/>
          <w:sz w:val="32"/>
          <w:szCs w:val="32"/>
        </w:rPr>
        <w:t>ichever</w:t>
      </w:r>
      <w:r w:rsidR="005C746C" w:rsidRPr="001E7096">
        <w:rPr>
          <w:rFonts w:ascii="Segoe UI" w:hAnsi="Segoe UI" w:cs="Segoe UI"/>
          <w:sz w:val="32"/>
          <w:szCs w:val="32"/>
        </w:rPr>
        <w:t xml:space="preserve"> church leader to whom they pledge allegiance,</w:t>
      </w:r>
      <w:r w:rsidR="00E91A15" w:rsidRPr="001E7096">
        <w:rPr>
          <w:rFonts w:ascii="Segoe UI" w:hAnsi="Segoe UI" w:cs="Segoe UI"/>
          <w:sz w:val="32"/>
          <w:szCs w:val="32"/>
        </w:rPr>
        <w:t xml:space="preserve"> regardless of the </w:t>
      </w:r>
      <w:r w:rsidR="00664302" w:rsidRPr="001E7096">
        <w:rPr>
          <w:rFonts w:ascii="Segoe UI" w:hAnsi="Segoe UI" w:cs="Segoe UI"/>
          <w:sz w:val="32"/>
          <w:szCs w:val="32"/>
        </w:rPr>
        <w:t xml:space="preserve">wisdom, eloquence, </w:t>
      </w:r>
      <w:r w:rsidR="009D50A6" w:rsidRPr="001E7096">
        <w:rPr>
          <w:rFonts w:ascii="Segoe UI" w:hAnsi="Segoe UI" w:cs="Segoe UI"/>
          <w:sz w:val="32"/>
          <w:szCs w:val="32"/>
        </w:rPr>
        <w:t>authority</w:t>
      </w:r>
      <w:r w:rsidR="00664302" w:rsidRPr="001E7096">
        <w:rPr>
          <w:rFonts w:ascii="Segoe UI" w:hAnsi="Segoe UI" w:cs="Segoe UI"/>
          <w:sz w:val="32"/>
          <w:szCs w:val="32"/>
        </w:rPr>
        <w:t>,</w:t>
      </w:r>
      <w:r w:rsidR="005F01D9" w:rsidRPr="001E7096">
        <w:rPr>
          <w:rFonts w:ascii="Segoe UI" w:hAnsi="Segoe UI" w:cs="Segoe UI"/>
          <w:sz w:val="32"/>
          <w:szCs w:val="32"/>
        </w:rPr>
        <w:t xml:space="preserve"> or</w:t>
      </w:r>
      <w:r w:rsidR="009D50A6" w:rsidRPr="001E7096">
        <w:rPr>
          <w:rFonts w:ascii="Segoe UI" w:hAnsi="Segoe UI" w:cs="Segoe UI"/>
          <w:sz w:val="32"/>
          <w:szCs w:val="32"/>
        </w:rPr>
        <w:t xml:space="preserve"> standing </w:t>
      </w:r>
      <w:r w:rsidR="00E91A15" w:rsidRPr="001E7096">
        <w:rPr>
          <w:rFonts w:ascii="Segoe UI" w:hAnsi="Segoe UI" w:cs="Segoe UI"/>
          <w:sz w:val="32"/>
          <w:szCs w:val="32"/>
        </w:rPr>
        <w:t xml:space="preserve">of those who lead or espouse any particular </w:t>
      </w:r>
      <w:r w:rsidR="005F01D9" w:rsidRPr="001E7096">
        <w:rPr>
          <w:rFonts w:ascii="Segoe UI" w:hAnsi="Segoe UI" w:cs="Segoe UI"/>
          <w:sz w:val="32"/>
          <w:szCs w:val="32"/>
        </w:rPr>
        <w:t>position</w:t>
      </w:r>
      <w:r w:rsidR="00E91A15" w:rsidRPr="001E7096">
        <w:rPr>
          <w:rFonts w:ascii="Segoe UI" w:hAnsi="Segoe UI" w:cs="Segoe UI"/>
          <w:sz w:val="32"/>
          <w:szCs w:val="32"/>
        </w:rPr>
        <w:t xml:space="preserve">, it all </w:t>
      </w:r>
      <w:r w:rsidR="00664302" w:rsidRPr="001E7096">
        <w:rPr>
          <w:rFonts w:ascii="Segoe UI" w:hAnsi="Segoe UI" w:cs="Segoe UI"/>
          <w:sz w:val="32"/>
          <w:szCs w:val="32"/>
        </w:rPr>
        <w:t>amounts to</w:t>
      </w:r>
      <w:r w:rsidR="00F62DC9" w:rsidRPr="001E7096">
        <w:rPr>
          <w:rFonts w:ascii="Segoe UI" w:hAnsi="Segoe UI" w:cs="Segoe UI"/>
          <w:sz w:val="32"/>
          <w:szCs w:val="32"/>
        </w:rPr>
        <w:t xml:space="preserve"> </w:t>
      </w:r>
      <w:r w:rsidR="00E91A15" w:rsidRPr="001E7096">
        <w:rPr>
          <w:rFonts w:ascii="Segoe UI" w:hAnsi="Segoe UI" w:cs="Segoe UI"/>
          <w:sz w:val="32"/>
          <w:szCs w:val="32"/>
        </w:rPr>
        <w:t>foolishness</w:t>
      </w:r>
      <w:r w:rsidR="00F62DC9" w:rsidRPr="001E7096">
        <w:rPr>
          <w:rFonts w:ascii="Segoe UI" w:hAnsi="Segoe UI" w:cs="Segoe UI"/>
          <w:sz w:val="32"/>
          <w:szCs w:val="32"/>
        </w:rPr>
        <w:t xml:space="preserve"> in light of the cross</w:t>
      </w:r>
      <w:r w:rsidR="00762228" w:rsidRPr="001E7096">
        <w:rPr>
          <w:rFonts w:ascii="Segoe UI" w:hAnsi="Segoe UI" w:cs="Segoe UI"/>
          <w:sz w:val="32"/>
          <w:szCs w:val="32"/>
        </w:rPr>
        <w:t xml:space="preserve">. </w:t>
      </w:r>
    </w:p>
    <w:p w14:paraId="49332A67" w14:textId="77777777" w:rsidR="009D50A6" w:rsidRPr="001E7096" w:rsidRDefault="009D50A6" w:rsidP="001E7096">
      <w:pPr>
        <w:pStyle w:val="NoSpacing"/>
        <w:rPr>
          <w:rFonts w:ascii="Segoe UI" w:hAnsi="Segoe UI" w:cs="Segoe UI"/>
          <w:sz w:val="32"/>
          <w:szCs w:val="32"/>
        </w:rPr>
      </w:pPr>
    </w:p>
    <w:p w14:paraId="6177EBC8" w14:textId="5D65D413" w:rsidR="00463824" w:rsidRPr="001E7096" w:rsidRDefault="00130CDB" w:rsidP="001E7096">
      <w:pPr>
        <w:pStyle w:val="NoSpacing"/>
        <w:rPr>
          <w:rFonts w:ascii="Segoe UI" w:hAnsi="Segoe UI" w:cs="Segoe UI"/>
          <w:sz w:val="32"/>
          <w:szCs w:val="32"/>
        </w:rPr>
      </w:pPr>
      <w:r w:rsidRPr="001E7096">
        <w:rPr>
          <w:rFonts w:ascii="Segoe UI" w:hAnsi="Segoe UI" w:cs="Segoe UI"/>
          <w:sz w:val="32"/>
          <w:szCs w:val="32"/>
        </w:rPr>
        <w:t>A</w:t>
      </w:r>
      <w:r w:rsidR="00762228" w:rsidRPr="001E7096">
        <w:rPr>
          <w:rFonts w:ascii="Segoe UI" w:hAnsi="Segoe UI" w:cs="Segoe UI"/>
          <w:sz w:val="32"/>
          <w:szCs w:val="32"/>
        </w:rPr>
        <w:t xml:space="preserve">s the translation in The Message </w:t>
      </w:r>
      <w:r w:rsidRPr="001E7096">
        <w:rPr>
          <w:rFonts w:ascii="Segoe UI" w:hAnsi="Segoe UI" w:cs="Segoe UI"/>
          <w:sz w:val="32"/>
          <w:szCs w:val="32"/>
        </w:rPr>
        <w:t>put</w:t>
      </w:r>
      <w:r w:rsidR="00E91A15" w:rsidRPr="001E7096">
        <w:rPr>
          <w:rFonts w:ascii="Segoe UI" w:hAnsi="Segoe UI" w:cs="Segoe UI"/>
          <w:sz w:val="32"/>
          <w:szCs w:val="32"/>
        </w:rPr>
        <w:t>s</w:t>
      </w:r>
      <w:r w:rsidRPr="001E7096">
        <w:rPr>
          <w:rFonts w:ascii="Segoe UI" w:hAnsi="Segoe UI" w:cs="Segoe UI"/>
          <w:sz w:val="32"/>
          <w:szCs w:val="32"/>
        </w:rPr>
        <w:t xml:space="preserve"> it</w:t>
      </w:r>
      <w:r w:rsidR="00762228" w:rsidRPr="001E7096">
        <w:rPr>
          <w:rFonts w:ascii="Segoe UI" w:hAnsi="Segoe UI" w:cs="Segoe UI"/>
          <w:sz w:val="32"/>
          <w:szCs w:val="32"/>
        </w:rPr>
        <w:t>, “Take a good look friends, at who you were when you got called to this life. I don’t see many of the “brightest and best” among you, not many influential, not many from high society families. Isn’t it obvious that God deliberately chose men and women that the culture overlooks, exploits, and abuses, chose th</w:t>
      </w:r>
      <w:r w:rsidR="00C0031B" w:rsidRPr="001E7096">
        <w:rPr>
          <w:rFonts w:ascii="Segoe UI" w:hAnsi="Segoe UI" w:cs="Segoe UI"/>
          <w:sz w:val="32"/>
          <w:szCs w:val="32"/>
        </w:rPr>
        <w:t>e</w:t>
      </w:r>
      <w:r w:rsidR="00762228" w:rsidRPr="001E7096">
        <w:rPr>
          <w:rFonts w:ascii="Segoe UI" w:hAnsi="Segoe UI" w:cs="Segoe UI"/>
          <w:sz w:val="32"/>
          <w:szCs w:val="32"/>
        </w:rPr>
        <w:t xml:space="preserve"> “nobodies” to expose the hollow pretensions of the “somebodies.” </w:t>
      </w:r>
      <w:r w:rsidR="009D50A6" w:rsidRPr="001E7096">
        <w:rPr>
          <w:rFonts w:ascii="Segoe UI" w:hAnsi="Segoe UI" w:cs="Segoe UI"/>
          <w:sz w:val="32"/>
          <w:szCs w:val="32"/>
        </w:rPr>
        <w:t>And only nobodies end up on crosses…or so says</w:t>
      </w:r>
      <w:r w:rsidRPr="001E7096">
        <w:rPr>
          <w:rFonts w:ascii="Segoe UI" w:hAnsi="Segoe UI" w:cs="Segoe UI"/>
          <w:sz w:val="32"/>
          <w:szCs w:val="32"/>
        </w:rPr>
        <w:t xml:space="preserve"> the wisdom of the world</w:t>
      </w:r>
      <w:r w:rsidR="009D50A6" w:rsidRPr="001E7096">
        <w:rPr>
          <w:rFonts w:ascii="Segoe UI" w:hAnsi="Segoe UI" w:cs="Segoe UI"/>
          <w:sz w:val="32"/>
          <w:szCs w:val="32"/>
        </w:rPr>
        <w:t>.</w:t>
      </w:r>
    </w:p>
    <w:p w14:paraId="1D7C5441" w14:textId="77777777" w:rsidR="009D50A6" w:rsidRPr="001E7096" w:rsidRDefault="009D50A6" w:rsidP="001E7096">
      <w:pPr>
        <w:pStyle w:val="NoSpacing"/>
        <w:rPr>
          <w:rFonts w:ascii="Segoe UI" w:hAnsi="Segoe UI" w:cs="Segoe UI"/>
          <w:sz w:val="32"/>
          <w:szCs w:val="32"/>
        </w:rPr>
      </w:pPr>
    </w:p>
    <w:p w14:paraId="103782A2" w14:textId="237EEEAD" w:rsidR="00F926C1" w:rsidRPr="001E7096" w:rsidRDefault="009D50A6" w:rsidP="001E7096">
      <w:pPr>
        <w:pStyle w:val="NoSpacing"/>
        <w:rPr>
          <w:rFonts w:ascii="Segoe UI" w:hAnsi="Segoe UI" w:cs="Segoe UI"/>
          <w:sz w:val="32"/>
          <w:szCs w:val="32"/>
        </w:rPr>
      </w:pPr>
      <w:r w:rsidRPr="001E7096">
        <w:rPr>
          <w:rFonts w:ascii="Segoe UI" w:hAnsi="Segoe UI" w:cs="Segoe UI"/>
          <w:sz w:val="32"/>
          <w:szCs w:val="32"/>
        </w:rPr>
        <w:t>T</w:t>
      </w:r>
      <w:r w:rsidR="00762228" w:rsidRPr="001E7096">
        <w:rPr>
          <w:rFonts w:ascii="Segoe UI" w:hAnsi="Segoe UI" w:cs="Segoe UI"/>
          <w:sz w:val="32"/>
          <w:szCs w:val="32"/>
        </w:rPr>
        <w:t>he</w:t>
      </w:r>
      <w:r w:rsidR="00F926C1" w:rsidRPr="001E7096">
        <w:rPr>
          <w:rFonts w:ascii="Segoe UI" w:hAnsi="Segoe UI" w:cs="Segoe UI"/>
          <w:sz w:val="32"/>
          <w:szCs w:val="32"/>
        </w:rPr>
        <w:t xml:space="preserve"> </w:t>
      </w:r>
      <w:r w:rsidR="00EE23BC" w:rsidRPr="001E7096">
        <w:rPr>
          <w:rFonts w:ascii="Segoe UI" w:hAnsi="Segoe UI" w:cs="Segoe UI"/>
          <w:sz w:val="32"/>
          <w:szCs w:val="32"/>
        </w:rPr>
        <w:t xml:space="preserve">challenge </w:t>
      </w:r>
      <w:r w:rsidR="00F926C1" w:rsidRPr="001E7096">
        <w:rPr>
          <w:rFonts w:ascii="Segoe UI" w:hAnsi="Segoe UI" w:cs="Segoe UI"/>
          <w:sz w:val="32"/>
          <w:szCs w:val="32"/>
        </w:rPr>
        <w:t>then</w:t>
      </w:r>
      <w:r w:rsidR="00762228" w:rsidRPr="001E7096">
        <w:rPr>
          <w:rFonts w:ascii="Segoe UI" w:hAnsi="Segoe UI" w:cs="Segoe UI"/>
          <w:sz w:val="32"/>
          <w:szCs w:val="32"/>
        </w:rPr>
        <w:t xml:space="preserve"> a</w:t>
      </w:r>
      <w:r w:rsidR="00130CDB" w:rsidRPr="001E7096">
        <w:rPr>
          <w:rFonts w:ascii="Segoe UI" w:hAnsi="Segoe UI" w:cs="Segoe UI"/>
          <w:sz w:val="32"/>
          <w:szCs w:val="32"/>
        </w:rPr>
        <w:t>s</w:t>
      </w:r>
      <w:r w:rsidR="00762228" w:rsidRPr="001E7096">
        <w:rPr>
          <w:rFonts w:ascii="Segoe UI" w:hAnsi="Segoe UI" w:cs="Segoe UI"/>
          <w:sz w:val="32"/>
          <w:szCs w:val="32"/>
        </w:rPr>
        <w:t xml:space="preserve"> now </w:t>
      </w:r>
      <w:r w:rsidR="00EE23BC" w:rsidRPr="001E7096">
        <w:rPr>
          <w:rFonts w:ascii="Segoe UI" w:hAnsi="Segoe UI" w:cs="Segoe UI"/>
          <w:sz w:val="32"/>
          <w:szCs w:val="32"/>
        </w:rPr>
        <w:t>is not only to contemplate the profound act of love demonstrated o</w:t>
      </w:r>
      <w:r w:rsidR="00D96333" w:rsidRPr="001E7096">
        <w:rPr>
          <w:rFonts w:ascii="Segoe UI" w:hAnsi="Segoe UI" w:cs="Segoe UI"/>
          <w:sz w:val="32"/>
          <w:szCs w:val="32"/>
        </w:rPr>
        <w:t>n the cross</w:t>
      </w:r>
      <w:r w:rsidR="00EE23BC" w:rsidRPr="001E7096">
        <w:rPr>
          <w:rFonts w:ascii="Segoe UI" w:hAnsi="Segoe UI" w:cs="Segoe UI"/>
          <w:sz w:val="32"/>
          <w:szCs w:val="32"/>
        </w:rPr>
        <w:t xml:space="preserve"> but also to contempla</w:t>
      </w:r>
      <w:r w:rsidR="00D21AD1" w:rsidRPr="001E7096">
        <w:rPr>
          <w:rFonts w:ascii="Segoe UI" w:hAnsi="Segoe UI" w:cs="Segoe UI"/>
          <w:sz w:val="32"/>
          <w:szCs w:val="32"/>
        </w:rPr>
        <w:t>te the parti</w:t>
      </w:r>
      <w:r w:rsidR="00810E53" w:rsidRPr="001E7096">
        <w:rPr>
          <w:rFonts w:ascii="Segoe UI" w:hAnsi="Segoe UI" w:cs="Segoe UI"/>
          <w:sz w:val="32"/>
          <w:szCs w:val="32"/>
        </w:rPr>
        <w:t>cularity of</w:t>
      </w:r>
      <w:r w:rsidR="00F926C1" w:rsidRPr="001E7096">
        <w:rPr>
          <w:rFonts w:ascii="Segoe UI" w:hAnsi="Segoe UI" w:cs="Segoe UI"/>
          <w:sz w:val="32"/>
          <w:szCs w:val="32"/>
        </w:rPr>
        <w:t xml:space="preserve"> </w:t>
      </w:r>
      <w:r w:rsidR="00A76F0B" w:rsidRPr="001E7096">
        <w:rPr>
          <w:rFonts w:ascii="Segoe UI" w:hAnsi="Segoe UI" w:cs="Segoe UI"/>
          <w:sz w:val="32"/>
          <w:szCs w:val="32"/>
        </w:rPr>
        <w:t xml:space="preserve">such a </w:t>
      </w:r>
      <w:r w:rsidR="00F926C1" w:rsidRPr="001E7096">
        <w:rPr>
          <w:rFonts w:ascii="Segoe UI" w:hAnsi="Segoe UI" w:cs="Segoe UI"/>
          <w:sz w:val="32"/>
          <w:szCs w:val="32"/>
        </w:rPr>
        <w:t>death</w:t>
      </w:r>
      <w:r w:rsidR="00357741" w:rsidRPr="001E7096">
        <w:rPr>
          <w:rFonts w:ascii="Segoe UI" w:hAnsi="Segoe UI" w:cs="Segoe UI"/>
          <w:sz w:val="32"/>
          <w:szCs w:val="32"/>
        </w:rPr>
        <w:t>.</w:t>
      </w:r>
      <w:r w:rsidR="00F926C1" w:rsidRPr="001E7096">
        <w:rPr>
          <w:rFonts w:ascii="Segoe UI" w:hAnsi="Segoe UI" w:cs="Segoe UI"/>
          <w:sz w:val="32"/>
          <w:szCs w:val="32"/>
        </w:rPr>
        <w:t xml:space="preserve"> </w:t>
      </w:r>
      <w:r w:rsidR="00BC19B9" w:rsidRPr="001E7096">
        <w:rPr>
          <w:rFonts w:ascii="Segoe UI" w:hAnsi="Segoe UI" w:cs="Segoe UI"/>
          <w:sz w:val="32"/>
          <w:szCs w:val="32"/>
        </w:rPr>
        <w:t xml:space="preserve">The cross reveals Jesus </w:t>
      </w:r>
      <w:r w:rsidR="00810E53" w:rsidRPr="001E7096">
        <w:rPr>
          <w:rFonts w:ascii="Segoe UI" w:hAnsi="Segoe UI" w:cs="Segoe UI"/>
          <w:sz w:val="32"/>
          <w:szCs w:val="32"/>
        </w:rPr>
        <w:t xml:space="preserve">to us </w:t>
      </w:r>
      <w:r w:rsidR="00BC19B9" w:rsidRPr="001E7096">
        <w:rPr>
          <w:rFonts w:ascii="Segoe UI" w:hAnsi="Segoe UI" w:cs="Segoe UI"/>
          <w:sz w:val="32"/>
          <w:szCs w:val="32"/>
        </w:rPr>
        <w:t>as both</w:t>
      </w:r>
      <w:r w:rsidR="00810E53" w:rsidRPr="001E7096">
        <w:rPr>
          <w:rFonts w:ascii="Segoe UI" w:hAnsi="Segoe UI" w:cs="Segoe UI"/>
          <w:sz w:val="32"/>
          <w:szCs w:val="32"/>
        </w:rPr>
        <w:t xml:space="preserve"> a</w:t>
      </w:r>
      <w:r w:rsidR="00BC19B9" w:rsidRPr="001E7096">
        <w:rPr>
          <w:rFonts w:ascii="Segoe UI" w:hAnsi="Segoe UI" w:cs="Segoe UI"/>
          <w:sz w:val="32"/>
          <w:szCs w:val="32"/>
        </w:rPr>
        <w:t xml:space="preserve"> victim of </w:t>
      </w:r>
      <w:r w:rsidR="00357741" w:rsidRPr="001E7096">
        <w:rPr>
          <w:rFonts w:ascii="Segoe UI" w:hAnsi="Segoe UI" w:cs="Segoe UI"/>
          <w:sz w:val="32"/>
          <w:szCs w:val="32"/>
        </w:rPr>
        <w:t>brutal</w:t>
      </w:r>
      <w:r w:rsidR="00A76F0B" w:rsidRPr="001E7096">
        <w:rPr>
          <w:rFonts w:ascii="Segoe UI" w:hAnsi="Segoe UI" w:cs="Segoe UI"/>
          <w:sz w:val="32"/>
          <w:szCs w:val="32"/>
        </w:rPr>
        <w:t xml:space="preserve"> </w:t>
      </w:r>
      <w:r w:rsidR="00BC19B9" w:rsidRPr="001E7096">
        <w:rPr>
          <w:rFonts w:ascii="Segoe UI" w:hAnsi="Segoe UI" w:cs="Segoe UI"/>
          <w:sz w:val="32"/>
          <w:szCs w:val="32"/>
        </w:rPr>
        <w:t>violence and</w:t>
      </w:r>
      <w:r w:rsidR="00810E53" w:rsidRPr="001E7096">
        <w:rPr>
          <w:rFonts w:ascii="Segoe UI" w:hAnsi="Segoe UI" w:cs="Segoe UI"/>
          <w:sz w:val="32"/>
          <w:szCs w:val="32"/>
        </w:rPr>
        <w:t xml:space="preserve"> at the same time, a</w:t>
      </w:r>
      <w:r w:rsidR="00D21AD1" w:rsidRPr="001E7096">
        <w:rPr>
          <w:rFonts w:ascii="Segoe UI" w:hAnsi="Segoe UI" w:cs="Segoe UI"/>
          <w:sz w:val="32"/>
          <w:szCs w:val="32"/>
        </w:rPr>
        <w:t xml:space="preserve"> </w:t>
      </w:r>
      <w:r w:rsidR="00E91A15" w:rsidRPr="001E7096">
        <w:rPr>
          <w:rFonts w:ascii="Segoe UI" w:hAnsi="Segoe UI" w:cs="Segoe UI"/>
          <w:sz w:val="32"/>
          <w:szCs w:val="32"/>
        </w:rPr>
        <w:t>criminal condemned by the state</w:t>
      </w:r>
      <w:r w:rsidR="00A76F0B" w:rsidRPr="001E7096">
        <w:rPr>
          <w:rFonts w:ascii="Segoe UI" w:hAnsi="Segoe UI" w:cs="Segoe UI"/>
          <w:sz w:val="32"/>
          <w:szCs w:val="32"/>
        </w:rPr>
        <w:t xml:space="preserve">. He is </w:t>
      </w:r>
      <w:r w:rsidR="00BC19B9" w:rsidRPr="001E7096">
        <w:rPr>
          <w:rFonts w:ascii="Segoe UI" w:hAnsi="Segoe UI" w:cs="Segoe UI"/>
          <w:sz w:val="32"/>
          <w:szCs w:val="32"/>
        </w:rPr>
        <w:t>not one or the other but</w:t>
      </w:r>
      <w:r w:rsidRPr="001E7096">
        <w:rPr>
          <w:rFonts w:ascii="Segoe UI" w:hAnsi="Segoe UI" w:cs="Segoe UI"/>
          <w:sz w:val="32"/>
          <w:szCs w:val="32"/>
        </w:rPr>
        <w:t xml:space="preserve"> he is</w:t>
      </w:r>
      <w:r w:rsidR="00BC19B9" w:rsidRPr="001E7096">
        <w:rPr>
          <w:rFonts w:ascii="Segoe UI" w:hAnsi="Segoe UI" w:cs="Segoe UI"/>
          <w:sz w:val="32"/>
          <w:szCs w:val="32"/>
        </w:rPr>
        <w:t xml:space="preserve"> both</w:t>
      </w:r>
      <w:r w:rsidR="00810E53" w:rsidRPr="001E7096">
        <w:rPr>
          <w:rFonts w:ascii="Segoe UI" w:hAnsi="Segoe UI" w:cs="Segoe UI"/>
          <w:sz w:val="32"/>
          <w:szCs w:val="32"/>
        </w:rPr>
        <w:t xml:space="preserve">. </w:t>
      </w:r>
      <w:r w:rsidR="00A97AC5" w:rsidRPr="001E7096">
        <w:rPr>
          <w:rFonts w:ascii="Segoe UI" w:hAnsi="Segoe UI" w:cs="Segoe UI"/>
          <w:sz w:val="32"/>
          <w:szCs w:val="32"/>
        </w:rPr>
        <w:t xml:space="preserve">And through this particular death at the hands of the powers that be, God has exposed those powers as </w:t>
      </w:r>
      <w:r w:rsidR="00762228" w:rsidRPr="001E7096">
        <w:rPr>
          <w:rFonts w:ascii="Segoe UI" w:hAnsi="Segoe UI" w:cs="Segoe UI"/>
          <w:sz w:val="32"/>
          <w:szCs w:val="32"/>
        </w:rPr>
        <w:t>illegitimate</w:t>
      </w:r>
      <w:r w:rsidRPr="001E7096">
        <w:rPr>
          <w:rFonts w:ascii="Segoe UI" w:hAnsi="Segoe UI" w:cs="Segoe UI"/>
          <w:sz w:val="32"/>
          <w:szCs w:val="32"/>
        </w:rPr>
        <w:t xml:space="preserve"> and impotent</w:t>
      </w:r>
      <w:r w:rsidR="00E91A15" w:rsidRPr="001E7096">
        <w:rPr>
          <w:rFonts w:ascii="Segoe UI" w:hAnsi="Segoe UI" w:cs="Segoe UI"/>
          <w:sz w:val="32"/>
          <w:szCs w:val="32"/>
        </w:rPr>
        <w:t xml:space="preserve"> </w:t>
      </w:r>
      <w:r w:rsidR="00815D3C" w:rsidRPr="001E7096">
        <w:rPr>
          <w:rFonts w:ascii="Segoe UI" w:hAnsi="Segoe UI" w:cs="Segoe UI"/>
          <w:sz w:val="32"/>
          <w:szCs w:val="32"/>
        </w:rPr>
        <w:t>as the stone is rolled away. T</w:t>
      </w:r>
      <w:r w:rsidR="00810E53" w:rsidRPr="001E7096">
        <w:rPr>
          <w:rFonts w:ascii="Segoe UI" w:hAnsi="Segoe UI" w:cs="Segoe UI"/>
          <w:sz w:val="32"/>
          <w:szCs w:val="32"/>
        </w:rPr>
        <w:t xml:space="preserve">his </w:t>
      </w:r>
      <w:r w:rsidRPr="001E7096">
        <w:rPr>
          <w:rFonts w:ascii="Segoe UI" w:hAnsi="Segoe UI" w:cs="Segoe UI"/>
          <w:sz w:val="32"/>
          <w:szCs w:val="32"/>
        </w:rPr>
        <w:t>paradoxical truth</w:t>
      </w:r>
      <w:r w:rsidR="00810E53" w:rsidRPr="001E7096">
        <w:rPr>
          <w:rFonts w:ascii="Segoe UI" w:hAnsi="Segoe UI" w:cs="Segoe UI"/>
          <w:sz w:val="32"/>
          <w:szCs w:val="32"/>
        </w:rPr>
        <w:t xml:space="preserve"> </w:t>
      </w:r>
      <w:r w:rsidR="00A76F0B" w:rsidRPr="001E7096">
        <w:rPr>
          <w:rFonts w:ascii="Segoe UI" w:hAnsi="Segoe UI" w:cs="Segoe UI"/>
          <w:sz w:val="32"/>
          <w:szCs w:val="32"/>
        </w:rPr>
        <w:t xml:space="preserve">has </w:t>
      </w:r>
      <w:r w:rsidR="00357741" w:rsidRPr="001E7096">
        <w:rPr>
          <w:rFonts w:ascii="Segoe UI" w:hAnsi="Segoe UI" w:cs="Segoe UI"/>
          <w:sz w:val="32"/>
          <w:szCs w:val="32"/>
        </w:rPr>
        <w:t xml:space="preserve">all sorts of </w:t>
      </w:r>
      <w:r w:rsidR="00A76F0B" w:rsidRPr="001E7096">
        <w:rPr>
          <w:rFonts w:ascii="Segoe UI" w:hAnsi="Segoe UI" w:cs="Segoe UI"/>
          <w:sz w:val="32"/>
          <w:szCs w:val="32"/>
        </w:rPr>
        <w:t>implications</w:t>
      </w:r>
      <w:r w:rsidR="00810E53" w:rsidRPr="001E7096">
        <w:rPr>
          <w:rFonts w:ascii="Segoe UI" w:hAnsi="Segoe UI" w:cs="Segoe UI"/>
          <w:sz w:val="32"/>
          <w:szCs w:val="32"/>
        </w:rPr>
        <w:t xml:space="preserve"> for us</w:t>
      </w:r>
      <w:r w:rsidR="0017461A" w:rsidRPr="001E7096">
        <w:rPr>
          <w:rFonts w:ascii="Segoe UI" w:hAnsi="Segoe UI" w:cs="Segoe UI"/>
          <w:sz w:val="32"/>
          <w:szCs w:val="32"/>
        </w:rPr>
        <w:t xml:space="preserve"> who follow </w:t>
      </w:r>
      <w:r w:rsidR="00724426" w:rsidRPr="001E7096">
        <w:rPr>
          <w:rFonts w:ascii="Segoe UI" w:hAnsi="Segoe UI" w:cs="Segoe UI"/>
          <w:sz w:val="32"/>
          <w:szCs w:val="32"/>
        </w:rPr>
        <w:t>an executed ma</w:t>
      </w:r>
      <w:r w:rsidRPr="001E7096">
        <w:rPr>
          <w:rFonts w:ascii="Segoe UI" w:hAnsi="Segoe UI" w:cs="Segoe UI"/>
          <w:sz w:val="32"/>
          <w:szCs w:val="32"/>
        </w:rPr>
        <w:t>n,</w:t>
      </w:r>
      <w:r w:rsidR="00810E53" w:rsidRPr="001E7096">
        <w:rPr>
          <w:rFonts w:ascii="Segoe UI" w:hAnsi="Segoe UI" w:cs="Segoe UI"/>
          <w:sz w:val="32"/>
          <w:szCs w:val="32"/>
        </w:rPr>
        <w:t xml:space="preserve"> certainly</w:t>
      </w:r>
      <w:r w:rsidR="00724426" w:rsidRPr="001E7096">
        <w:rPr>
          <w:rFonts w:ascii="Segoe UI" w:hAnsi="Segoe UI" w:cs="Segoe UI"/>
          <w:sz w:val="32"/>
          <w:szCs w:val="32"/>
        </w:rPr>
        <w:t xml:space="preserve"> implications</w:t>
      </w:r>
      <w:r w:rsidR="00810E53" w:rsidRPr="001E7096">
        <w:rPr>
          <w:rFonts w:ascii="Segoe UI" w:hAnsi="Segoe UI" w:cs="Segoe UI"/>
          <w:sz w:val="32"/>
          <w:szCs w:val="32"/>
        </w:rPr>
        <w:t xml:space="preserve"> on </w:t>
      </w:r>
      <w:r w:rsidR="0017461A" w:rsidRPr="001E7096">
        <w:rPr>
          <w:rFonts w:ascii="Segoe UI" w:hAnsi="Segoe UI" w:cs="Segoe UI"/>
          <w:sz w:val="32"/>
          <w:szCs w:val="32"/>
        </w:rPr>
        <w:t>our approach to</w:t>
      </w:r>
      <w:r w:rsidR="00810E53" w:rsidRPr="001E7096">
        <w:rPr>
          <w:rFonts w:ascii="Segoe UI" w:hAnsi="Segoe UI" w:cs="Segoe UI"/>
          <w:sz w:val="32"/>
          <w:szCs w:val="32"/>
        </w:rPr>
        <w:t xml:space="preserve"> the death penalty.</w:t>
      </w:r>
      <w:r w:rsidR="00BC19B9" w:rsidRPr="001E7096">
        <w:rPr>
          <w:rFonts w:ascii="Segoe UI" w:hAnsi="Segoe UI" w:cs="Segoe UI"/>
          <w:sz w:val="32"/>
          <w:szCs w:val="32"/>
        </w:rPr>
        <w:t xml:space="preserve"> </w:t>
      </w:r>
    </w:p>
    <w:p w14:paraId="370EE01B" w14:textId="77777777" w:rsidR="00E041D2" w:rsidRPr="001E7096" w:rsidRDefault="00E041D2" w:rsidP="001E7096">
      <w:pPr>
        <w:pStyle w:val="NoSpacing"/>
        <w:rPr>
          <w:rFonts w:ascii="Segoe UI" w:hAnsi="Segoe UI" w:cs="Segoe UI"/>
          <w:sz w:val="32"/>
          <w:szCs w:val="32"/>
        </w:rPr>
      </w:pPr>
    </w:p>
    <w:p w14:paraId="7D8B345C" w14:textId="467D4997" w:rsidR="008E535F" w:rsidRPr="001E7096" w:rsidRDefault="00A76F0B" w:rsidP="001E7096">
      <w:pPr>
        <w:pStyle w:val="NoSpacing"/>
        <w:rPr>
          <w:rFonts w:ascii="Segoe UI" w:hAnsi="Segoe UI" w:cs="Segoe UI"/>
          <w:sz w:val="32"/>
          <w:szCs w:val="32"/>
        </w:rPr>
      </w:pPr>
      <w:r w:rsidRPr="001E7096">
        <w:rPr>
          <w:rFonts w:ascii="Segoe UI" w:hAnsi="Segoe UI" w:cs="Segoe UI"/>
          <w:sz w:val="32"/>
          <w:szCs w:val="32"/>
        </w:rPr>
        <w:t>So</w:t>
      </w:r>
      <w:r w:rsidR="00BC19B9" w:rsidRPr="001E7096">
        <w:rPr>
          <w:rFonts w:ascii="Segoe UI" w:hAnsi="Segoe UI" w:cs="Segoe UI"/>
          <w:sz w:val="32"/>
          <w:szCs w:val="32"/>
        </w:rPr>
        <w:t xml:space="preserve"> what are </w:t>
      </w:r>
      <w:r w:rsidR="00EE23BC" w:rsidRPr="001E7096">
        <w:rPr>
          <w:rFonts w:ascii="Segoe UI" w:hAnsi="Segoe UI" w:cs="Segoe UI"/>
          <w:sz w:val="32"/>
          <w:szCs w:val="32"/>
        </w:rPr>
        <w:t>th</w:t>
      </w:r>
      <w:r w:rsidR="008926D0" w:rsidRPr="001E7096">
        <w:rPr>
          <w:rFonts w:ascii="Segoe UI" w:hAnsi="Segoe UI" w:cs="Segoe UI"/>
          <w:sz w:val="32"/>
          <w:szCs w:val="32"/>
        </w:rPr>
        <w:t>e implications?</w:t>
      </w:r>
      <w:r w:rsidR="00810E53" w:rsidRPr="001E7096">
        <w:rPr>
          <w:rFonts w:ascii="Segoe UI" w:hAnsi="Segoe UI" w:cs="Segoe UI"/>
          <w:sz w:val="32"/>
          <w:szCs w:val="32"/>
        </w:rPr>
        <w:t xml:space="preserve"> Some questions that at least point us toward them are questions like</w:t>
      </w:r>
      <w:r w:rsidR="00BC19B9" w:rsidRPr="001E7096">
        <w:rPr>
          <w:rFonts w:ascii="Segoe UI" w:hAnsi="Segoe UI" w:cs="Segoe UI"/>
          <w:sz w:val="32"/>
          <w:szCs w:val="32"/>
        </w:rPr>
        <w:t>, “</w:t>
      </w:r>
      <w:r w:rsidR="00EE23BC" w:rsidRPr="001E7096">
        <w:rPr>
          <w:rFonts w:ascii="Segoe UI" w:hAnsi="Segoe UI" w:cs="Segoe UI"/>
          <w:sz w:val="32"/>
          <w:szCs w:val="32"/>
        </w:rPr>
        <w:t>What does it mean</w:t>
      </w:r>
      <w:r w:rsidR="00BC19B9" w:rsidRPr="001E7096">
        <w:rPr>
          <w:rFonts w:ascii="Segoe UI" w:hAnsi="Segoe UI" w:cs="Segoe UI"/>
          <w:sz w:val="32"/>
          <w:szCs w:val="32"/>
        </w:rPr>
        <w:t xml:space="preserve"> to follow </w:t>
      </w:r>
      <w:r w:rsidR="0017461A" w:rsidRPr="001E7096">
        <w:rPr>
          <w:rFonts w:ascii="Segoe UI" w:hAnsi="Segoe UI" w:cs="Segoe UI"/>
          <w:sz w:val="32"/>
          <w:szCs w:val="32"/>
        </w:rPr>
        <w:t xml:space="preserve">Jesus </w:t>
      </w:r>
      <w:r w:rsidR="00BC19B9" w:rsidRPr="001E7096">
        <w:rPr>
          <w:rFonts w:ascii="Segoe UI" w:hAnsi="Segoe UI" w:cs="Segoe UI"/>
          <w:sz w:val="32"/>
          <w:szCs w:val="32"/>
        </w:rPr>
        <w:t>in a world of violence</w:t>
      </w:r>
      <w:r w:rsidR="00EE23BC" w:rsidRPr="001E7096">
        <w:rPr>
          <w:rFonts w:ascii="Segoe UI" w:hAnsi="Segoe UI" w:cs="Segoe UI"/>
          <w:sz w:val="32"/>
          <w:szCs w:val="32"/>
        </w:rPr>
        <w:t xml:space="preserve">? </w:t>
      </w:r>
      <w:r w:rsidR="008E535F" w:rsidRPr="001E7096">
        <w:rPr>
          <w:rFonts w:ascii="Segoe UI" w:hAnsi="Segoe UI" w:cs="Segoe UI"/>
          <w:sz w:val="32"/>
          <w:szCs w:val="32"/>
        </w:rPr>
        <w:t xml:space="preserve">How do we protect the people we love from those who would do </w:t>
      </w:r>
      <w:r w:rsidR="008E535F" w:rsidRPr="001E7096">
        <w:rPr>
          <w:rFonts w:ascii="Segoe UI" w:hAnsi="Segoe UI" w:cs="Segoe UI"/>
          <w:sz w:val="32"/>
          <w:szCs w:val="32"/>
        </w:rPr>
        <w:lastRenderedPageBreak/>
        <w:t>them harm? When Jesus says, “love your enemies,”</w:t>
      </w:r>
      <w:r w:rsidR="00810E53" w:rsidRPr="001E7096">
        <w:rPr>
          <w:rFonts w:ascii="Segoe UI" w:hAnsi="Segoe UI" w:cs="Segoe UI"/>
          <w:sz w:val="32"/>
          <w:szCs w:val="32"/>
        </w:rPr>
        <w:t xml:space="preserve"> about whom is he speaking</w:t>
      </w:r>
      <w:r w:rsidR="008E535F" w:rsidRPr="001E7096">
        <w:rPr>
          <w:rFonts w:ascii="Segoe UI" w:hAnsi="Segoe UI" w:cs="Segoe UI"/>
          <w:sz w:val="32"/>
          <w:szCs w:val="32"/>
        </w:rPr>
        <w:t>?</w:t>
      </w:r>
      <w:r w:rsidR="00357741" w:rsidRPr="001E7096">
        <w:rPr>
          <w:rFonts w:ascii="Segoe UI" w:hAnsi="Segoe UI" w:cs="Segoe UI"/>
          <w:sz w:val="32"/>
          <w:szCs w:val="32"/>
        </w:rPr>
        <w:t xml:space="preserve"> </w:t>
      </w:r>
      <w:r w:rsidR="008E535F" w:rsidRPr="001E7096">
        <w:rPr>
          <w:rFonts w:ascii="Segoe UI" w:hAnsi="Segoe UI" w:cs="Segoe UI"/>
          <w:sz w:val="32"/>
          <w:szCs w:val="32"/>
        </w:rPr>
        <w:t>What about the surviving family members of murder victims and their needs?</w:t>
      </w:r>
      <w:r w:rsidR="00357741" w:rsidRPr="001E7096">
        <w:rPr>
          <w:rFonts w:ascii="Segoe UI" w:hAnsi="Segoe UI" w:cs="Segoe UI"/>
          <w:sz w:val="32"/>
          <w:szCs w:val="32"/>
        </w:rPr>
        <w:t xml:space="preserve"> </w:t>
      </w:r>
      <w:r w:rsidR="008E535F" w:rsidRPr="001E7096">
        <w:rPr>
          <w:rFonts w:ascii="Segoe UI" w:hAnsi="Segoe UI" w:cs="Segoe UI"/>
          <w:sz w:val="32"/>
          <w:szCs w:val="32"/>
        </w:rPr>
        <w:t>does forgiveness look li</w:t>
      </w:r>
      <w:r w:rsidR="0017461A" w:rsidRPr="001E7096">
        <w:rPr>
          <w:rFonts w:ascii="Segoe UI" w:hAnsi="Segoe UI" w:cs="Segoe UI"/>
          <w:sz w:val="32"/>
          <w:szCs w:val="32"/>
        </w:rPr>
        <w:t xml:space="preserve">ke in the context of a murder? </w:t>
      </w:r>
      <w:r w:rsidR="008E535F" w:rsidRPr="001E7096">
        <w:rPr>
          <w:rFonts w:ascii="Segoe UI" w:hAnsi="Segoe UI" w:cs="Segoe UI"/>
          <w:sz w:val="32"/>
          <w:szCs w:val="32"/>
        </w:rPr>
        <w:t xml:space="preserve">Do we believe in God’s power to redeem even the “worst of the worst?” As recipients of God’s infinite mercy, how are our lives </w:t>
      </w:r>
      <w:r w:rsidR="00966BB5" w:rsidRPr="001E7096">
        <w:rPr>
          <w:rFonts w:ascii="Segoe UI" w:hAnsi="Segoe UI" w:cs="Segoe UI"/>
          <w:sz w:val="32"/>
          <w:szCs w:val="32"/>
        </w:rPr>
        <w:t xml:space="preserve">informed by </w:t>
      </w:r>
      <w:r w:rsidR="008E535F" w:rsidRPr="001E7096">
        <w:rPr>
          <w:rFonts w:ascii="Segoe UI" w:hAnsi="Segoe UI" w:cs="Segoe UI"/>
          <w:sz w:val="32"/>
          <w:szCs w:val="32"/>
        </w:rPr>
        <w:t xml:space="preserve">mercy? </w:t>
      </w:r>
    </w:p>
    <w:p w14:paraId="70AF5487" w14:textId="779E51EC" w:rsidR="00881AE2" w:rsidRPr="001E7096" w:rsidRDefault="00BC19B9" w:rsidP="001E7096">
      <w:pPr>
        <w:pStyle w:val="NormalWeb"/>
        <w:spacing w:before="0" w:beforeAutospacing="0" w:after="0" w:afterAutospacing="0"/>
        <w:rPr>
          <w:rFonts w:ascii="Segoe UI" w:hAnsi="Segoe UI" w:cs="Segoe UI"/>
          <w:sz w:val="32"/>
          <w:szCs w:val="32"/>
        </w:rPr>
      </w:pPr>
      <w:r w:rsidRPr="001E7096">
        <w:rPr>
          <w:rFonts w:ascii="Segoe UI" w:hAnsi="Segoe UI" w:cs="Segoe UI"/>
          <w:sz w:val="32"/>
          <w:szCs w:val="32"/>
        </w:rPr>
        <w:t>I am sure that there are other questions to be asked</w:t>
      </w:r>
      <w:r w:rsidR="00810E53" w:rsidRPr="001E7096">
        <w:rPr>
          <w:rFonts w:ascii="Segoe UI" w:hAnsi="Segoe UI" w:cs="Segoe UI"/>
          <w:sz w:val="32"/>
          <w:szCs w:val="32"/>
        </w:rPr>
        <w:t xml:space="preserve"> as well. Regardless of how many questions there are, all</w:t>
      </w:r>
      <w:r w:rsidR="008E535F" w:rsidRPr="001E7096">
        <w:rPr>
          <w:rFonts w:ascii="Segoe UI" w:hAnsi="Segoe UI" w:cs="Segoe UI"/>
          <w:sz w:val="32"/>
          <w:szCs w:val="32"/>
        </w:rPr>
        <w:t xml:space="preserve"> </w:t>
      </w:r>
      <w:r w:rsidR="0017461A" w:rsidRPr="001E7096">
        <w:rPr>
          <w:rFonts w:ascii="Segoe UI" w:hAnsi="Segoe UI" w:cs="Segoe UI"/>
          <w:sz w:val="32"/>
          <w:szCs w:val="32"/>
        </w:rPr>
        <w:t xml:space="preserve">of them </w:t>
      </w:r>
      <w:r w:rsidR="008E535F" w:rsidRPr="001E7096">
        <w:rPr>
          <w:rFonts w:ascii="Segoe UI" w:hAnsi="Segoe UI" w:cs="Segoe UI"/>
          <w:sz w:val="32"/>
          <w:szCs w:val="32"/>
        </w:rPr>
        <w:t>are complex</w:t>
      </w:r>
      <w:r w:rsidR="00E041D2" w:rsidRPr="001E7096">
        <w:rPr>
          <w:rFonts w:ascii="Segoe UI" w:hAnsi="Segoe UI" w:cs="Segoe UI"/>
          <w:sz w:val="32"/>
          <w:szCs w:val="32"/>
        </w:rPr>
        <w:t xml:space="preserve">. </w:t>
      </w:r>
      <w:r w:rsidR="00810E53" w:rsidRPr="001E7096">
        <w:rPr>
          <w:rFonts w:ascii="Segoe UI" w:hAnsi="Segoe UI" w:cs="Segoe UI"/>
          <w:sz w:val="32"/>
          <w:szCs w:val="32"/>
        </w:rPr>
        <w:t>Now, if you here today</w:t>
      </w:r>
      <w:r w:rsidR="008926D0" w:rsidRPr="001E7096">
        <w:rPr>
          <w:rFonts w:ascii="Segoe UI" w:hAnsi="Segoe UI" w:cs="Segoe UI"/>
          <w:sz w:val="32"/>
          <w:szCs w:val="32"/>
        </w:rPr>
        <w:t xml:space="preserve"> hoping that I am going to</w:t>
      </w:r>
      <w:r w:rsidRPr="001E7096">
        <w:rPr>
          <w:rFonts w:ascii="Segoe UI" w:hAnsi="Segoe UI" w:cs="Segoe UI"/>
          <w:sz w:val="32"/>
          <w:szCs w:val="32"/>
        </w:rPr>
        <w:t xml:space="preserve"> </w:t>
      </w:r>
      <w:r w:rsidR="00881AE2" w:rsidRPr="001E7096">
        <w:rPr>
          <w:rFonts w:ascii="Segoe UI" w:hAnsi="Segoe UI" w:cs="Segoe UI"/>
          <w:sz w:val="32"/>
          <w:szCs w:val="32"/>
        </w:rPr>
        <w:t>provide you with all the a</w:t>
      </w:r>
      <w:r w:rsidRPr="001E7096">
        <w:rPr>
          <w:rFonts w:ascii="Segoe UI" w:hAnsi="Segoe UI" w:cs="Segoe UI"/>
          <w:sz w:val="32"/>
          <w:szCs w:val="32"/>
        </w:rPr>
        <w:t>nswers</w:t>
      </w:r>
      <w:r w:rsidR="00E041D2" w:rsidRPr="001E7096">
        <w:rPr>
          <w:rFonts w:ascii="Segoe UI" w:hAnsi="Segoe UI" w:cs="Segoe UI"/>
          <w:sz w:val="32"/>
          <w:szCs w:val="32"/>
        </w:rPr>
        <w:t xml:space="preserve">, </w:t>
      </w:r>
      <w:r w:rsidRPr="001E7096">
        <w:rPr>
          <w:rFonts w:ascii="Segoe UI" w:hAnsi="Segoe UI" w:cs="Segoe UI"/>
          <w:sz w:val="32"/>
          <w:szCs w:val="32"/>
        </w:rPr>
        <w:t xml:space="preserve">get comfortable, as </w:t>
      </w:r>
      <w:r w:rsidR="00881AE2" w:rsidRPr="001E7096">
        <w:rPr>
          <w:rFonts w:ascii="Segoe UI" w:hAnsi="Segoe UI" w:cs="Segoe UI"/>
          <w:sz w:val="32"/>
          <w:szCs w:val="32"/>
        </w:rPr>
        <w:t>you are</w:t>
      </w:r>
      <w:r w:rsidR="008926D0" w:rsidRPr="001E7096">
        <w:rPr>
          <w:rFonts w:ascii="Segoe UI" w:hAnsi="Segoe UI" w:cs="Segoe UI"/>
          <w:sz w:val="32"/>
          <w:szCs w:val="32"/>
        </w:rPr>
        <w:t xml:space="preserve"> in for a long wait</w:t>
      </w:r>
      <w:r w:rsidR="00E041D2" w:rsidRPr="001E7096">
        <w:rPr>
          <w:rFonts w:ascii="Segoe UI" w:hAnsi="Segoe UI" w:cs="Segoe UI"/>
          <w:sz w:val="32"/>
          <w:szCs w:val="32"/>
        </w:rPr>
        <w:t xml:space="preserve">. </w:t>
      </w:r>
    </w:p>
    <w:p w14:paraId="54C7BB75" w14:textId="5868B362" w:rsidR="00724426" w:rsidRPr="001E7096" w:rsidRDefault="00E041D2" w:rsidP="001E7096">
      <w:pPr>
        <w:pStyle w:val="NormalWeb"/>
        <w:spacing w:before="0" w:beforeAutospacing="0" w:after="0" w:afterAutospacing="0"/>
        <w:rPr>
          <w:rFonts w:ascii="Segoe UI" w:hAnsi="Segoe UI" w:cs="Segoe UI"/>
          <w:sz w:val="32"/>
          <w:szCs w:val="32"/>
        </w:rPr>
      </w:pPr>
      <w:r w:rsidRPr="001E7096">
        <w:rPr>
          <w:rFonts w:ascii="Segoe UI" w:hAnsi="Segoe UI" w:cs="Segoe UI"/>
          <w:sz w:val="32"/>
          <w:szCs w:val="32"/>
        </w:rPr>
        <w:t>But,</w:t>
      </w:r>
      <w:r w:rsidR="00881AE2" w:rsidRPr="001E7096">
        <w:rPr>
          <w:rFonts w:ascii="Segoe UI" w:hAnsi="Segoe UI" w:cs="Segoe UI"/>
          <w:sz w:val="32"/>
          <w:szCs w:val="32"/>
        </w:rPr>
        <w:t xml:space="preserve"> if you are he</w:t>
      </w:r>
      <w:r w:rsidR="00810E53" w:rsidRPr="001E7096">
        <w:rPr>
          <w:rFonts w:ascii="Segoe UI" w:hAnsi="Segoe UI" w:cs="Segoe UI"/>
          <w:sz w:val="32"/>
          <w:szCs w:val="32"/>
        </w:rPr>
        <w:t>r</w:t>
      </w:r>
      <w:r w:rsidR="00881AE2" w:rsidRPr="001E7096">
        <w:rPr>
          <w:rFonts w:ascii="Segoe UI" w:hAnsi="Segoe UI" w:cs="Segoe UI"/>
          <w:sz w:val="32"/>
          <w:szCs w:val="32"/>
        </w:rPr>
        <w:t>e</w:t>
      </w:r>
      <w:r w:rsidR="00810E53" w:rsidRPr="001E7096">
        <w:rPr>
          <w:rFonts w:ascii="Segoe UI" w:hAnsi="Segoe UI" w:cs="Segoe UI"/>
          <w:sz w:val="32"/>
          <w:szCs w:val="32"/>
        </w:rPr>
        <w:t xml:space="preserve"> to p</w:t>
      </w:r>
      <w:r w:rsidR="00881AE2" w:rsidRPr="001E7096">
        <w:rPr>
          <w:rFonts w:ascii="Segoe UI" w:hAnsi="Segoe UI" w:cs="Segoe UI"/>
          <w:sz w:val="32"/>
          <w:szCs w:val="32"/>
        </w:rPr>
        <w:t>onder these questions</w:t>
      </w:r>
      <w:r w:rsidR="00810E53" w:rsidRPr="001E7096">
        <w:rPr>
          <w:rFonts w:ascii="Segoe UI" w:hAnsi="Segoe UI" w:cs="Segoe UI"/>
          <w:sz w:val="32"/>
          <w:szCs w:val="32"/>
        </w:rPr>
        <w:t xml:space="preserve"> with me, then you are in the right place</w:t>
      </w:r>
      <w:r w:rsidR="00881AE2" w:rsidRPr="001E7096">
        <w:rPr>
          <w:rFonts w:ascii="Segoe UI" w:hAnsi="Segoe UI" w:cs="Segoe UI"/>
          <w:sz w:val="32"/>
          <w:szCs w:val="32"/>
        </w:rPr>
        <w:t>,</w:t>
      </w:r>
      <w:r w:rsidR="00810E53" w:rsidRPr="001E7096">
        <w:rPr>
          <w:rFonts w:ascii="Segoe UI" w:hAnsi="Segoe UI" w:cs="Segoe UI"/>
          <w:sz w:val="32"/>
          <w:szCs w:val="32"/>
        </w:rPr>
        <w:t xml:space="preserve"> for</w:t>
      </w:r>
      <w:r w:rsidRPr="001E7096">
        <w:rPr>
          <w:rFonts w:ascii="Segoe UI" w:hAnsi="Segoe UI" w:cs="Segoe UI"/>
          <w:sz w:val="32"/>
          <w:szCs w:val="32"/>
        </w:rPr>
        <w:t xml:space="preserve"> i</w:t>
      </w:r>
      <w:r w:rsidR="008E535F" w:rsidRPr="001E7096">
        <w:rPr>
          <w:rFonts w:ascii="Segoe UI" w:hAnsi="Segoe UI" w:cs="Segoe UI"/>
          <w:sz w:val="32"/>
          <w:szCs w:val="32"/>
        </w:rPr>
        <w:t xml:space="preserve">f I have learned anything in my </w:t>
      </w:r>
      <w:r w:rsidRPr="001E7096">
        <w:rPr>
          <w:rFonts w:ascii="Segoe UI" w:hAnsi="Segoe UI" w:cs="Segoe UI"/>
          <w:sz w:val="32"/>
          <w:szCs w:val="32"/>
        </w:rPr>
        <w:t xml:space="preserve">ministry </w:t>
      </w:r>
      <w:r w:rsidR="00810E53" w:rsidRPr="001E7096">
        <w:rPr>
          <w:rFonts w:ascii="Segoe UI" w:hAnsi="Segoe UI" w:cs="Segoe UI"/>
          <w:sz w:val="32"/>
          <w:szCs w:val="32"/>
        </w:rPr>
        <w:t>around this issue</w:t>
      </w:r>
      <w:r w:rsidR="008E535F" w:rsidRPr="001E7096">
        <w:rPr>
          <w:rFonts w:ascii="Segoe UI" w:hAnsi="Segoe UI" w:cs="Segoe UI"/>
          <w:sz w:val="32"/>
          <w:szCs w:val="32"/>
        </w:rPr>
        <w:t>, it is that I am a fellow struggler, with my own views constantly shaped by the experiences</w:t>
      </w:r>
      <w:r w:rsidR="00810E53" w:rsidRPr="001E7096">
        <w:rPr>
          <w:rFonts w:ascii="Segoe UI" w:hAnsi="Segoe UI" w:cs="Segoe UI"/>
          <w:sz w:val="32"/>
          <w:szCs w:val="32"/>
        </w:rPr>
        <w:t>, the stories,</w:t>
      </w:r>
      <w:r w:rsidR="008E535F" w:rsidRPr="001E7096">
        <w:rPr>
          <w:rFonts w:ascii="Segoe UI" w:hAnsi="Segoe UI" w:cs="Segoe UI"/>
          <w:sz w:val="32"/>
          <w:szCs w:val="32"/>
        </w:rPr>
        <w:t xml:space="preserve"> of those who have been directly impacted by</w:t>
      </w:r>
      <w:r w:rsidR="00BC19B9" w:rsidRPr="001E7096">
        <w:rPr>
          <w:rFonts w:ascii="Segoe UI" w:hAnsi="Segoe UI" w:cs="Segoe UI"/>
          <w:sz w:val="32"/>
          <w:szCs w:val="32"/>
        </w:rPr>
        <w:t xml:space="preserve"> the death penalty</w:t>
      </w:r>
      <w:r w:rsidR="00815D3C" w:rsidRPr="001E7096">
        <w:rPr>
          <w:rFonts w:ascii="Segoe UI" w:hAnsi="Segoe UI" w:cs="Segoe UI"/>
          <w:sz w:val="32"/>
          <w:szCs w:val="32"/>
        </w:rPr>
        <w:t>.</w:t>
      </w:r>
      <w:r w:rsidRPr="001E7096">
        <w:rPr>
          <w:rFonts w:ascii="Segoe UI" w:hAnsi="Segoe UI" w:cs="Segoe UI"/>
          <w:sz w:val="32"/>
          <w:szCs w:val="32"/>
        </w:rPr>
        <w:t xml:space="preserve"> </w:t>
      </w:r>
    </w:p>
    <w:p w14:paraId="37C8A933" w14:textId="0E7AAC0F" w:rsidR="008E535F" w:rsidRPr="001E7096" w:rsidRDefault="00724426" w:rsidP="001E7096">
      <w:pPr>
        <w:pStyle w:val="NoSpacing"/>
        <w:rPr>
          <w:rFonts w:ascii="Segoe UI" w:hAnsi="Segoe UI" w:cs="Segoe UI"/>
          <w:sz w:val="32"/>
          <w:szCs w:val="32"/>
        </w:rPr>
      </w:pPr>
      <w:r w:rsidRPr="001E7096">
        <w:rPr>
          <w:rFonts w:ascii="Segoe UI" w:hAnsi="Segoe UI" w:cs="Segoe UI"/>
          <w:sz w:val="32"/>
          <w:szCs w:val="32"/>
        </w:rPr>
        <w:t xml:space="preserve">What I </w:t>
      </w:r>
      <w:r w:rsidR="00130CDB" w:rsidRPr="001E7096">
        <w:rPr>
          <w:rFonts w:ascii="Segoe UI" w:hAnsi="Segoe UI" w:cs="Segoe UI"/>
          <w:sz w:val="32"/>
          <w:szCs w:val="32"/>
        </w:rPr>
        <w:t xml:space="preserve">want to </w:t>
      </w:r>
      <w:r w:rsidR="00815D3C" w:rsidRPr="001E7096">
        <w:rPr>
          <w:rFonts w:ascii="Segoe UI" w:hAnsi="Segoe UI" w:cs="Segoe UI"/>
          <w:sz w:val="32"/>
          <w:szCs w:val="32"/>
        </w:rPr>
        <w:t>do</w:t>
      </w:r>
      <w:r w:rsidR="00130CDB" w:rsidRPr="001E7096">
        <w:rPr>
          <w:rFonts w:ascii="Segoe UI" w:hAnsi="Segoe UI" w:cs="Segoe UI"/>
          <w:sz w:val="32"/>
          <w:szCs w:val="32"/>
        </w:rPr>
        <w:t xml:space="preserve"> this morning</w:t>
      </w:r>
      <w:r w:rsidR="005F01D9" w:rsidRPr="001E7096">
        <w:rPr>
          <w:rFonts w:ascii="Segoe UI" w:hAnsi="Segoe UI" w:cs="Segoe UI"/>
          <w:sz w:val="32"/>
          <w:szCs w:val="32"/>
        </w:rPr>
        <w:t>,</w:t>
      </w:r>
      <w:r w:rsidR="00815D3C" w:rsidRPr="001E7096">
        <w:rPr>
          <w:rFonts w:ascii="Segoe UI" w:hAnsi="Segoe UI" w:cs="Segoe UI"/>
          <w:sz w:val="32"/>
          <w:szCs w:val="32"/>
        </w:rPr>
        <w:t xml:space="preserve"> in light of our text</w:t>
      </w:r>
      <w:r w:rsidR="005F01D9" w:rsidRPr="001E7096">
        <w:rPr>
          <w:rFonts w:ascii="Segoe UI" w:hAnsi="Segoe UI" w:cs="Segoe UI"/>
          <w:sz w:val="32"/>
          <w:szCs w:val="32"/>
        </w:rPr>
        <w:t>,</w:t>
      </w:r>
      <w:r w:rsidR="00815D3C" w:rsidRPr="001E7096">
        <w:rPr>
          <w:rFonts w:ascii="Segoe UI" w:hAnsi="Segoe UI" w:cs="Segoe UI"/>
          <w:sz w:val="32"/>
          <w:szCs w:val="32"/>
        </w:rPr>
        <w:t xml:space="preserve"> </w:t>
      </w:r>
      <w:r w:rsidRPr="001E7096">
        <w:rPr>
          <w:rFonts w:ascii="Segoe UI" w:hAnsi="Segoe UI" w:cs="Segoe UI"/>
          <w:sz w:val="32"/>
          <w:szCs w:val="32"/>
        </w:rPr>
        <w:t xml:space="preserve">is </w:t>
      </w:r>
      <w:r w:rsidR="00815D3C" w:rsidRPr="001E7096">
        <w:rPr>
          <w:rFonts w:ascii="Segoe UI" w:hAnsi="Segoe UI" w:cs="Segoe UI"/>
          <w:sz w:val="32"/>
          <w:szCs w:val="32"/>
        </w:rPr>
        <w:t xml:space="preserve">to share </w:t>
      </w:r>
      <w:r w:rsidR="00130CDB" w:rsidRPr="001E7096">
        <w:rPr>
          <w:rFonts w:ascii="Segoe UI" w:hAnsi="Segoe UI" w:cs="Segoe UI"/>
          <w:sz w:val="32"/>
          <w:szCs w:val="32"/>
        </w:rPr>
        <w:t>just a few of</w:t>
      </w:r>
      <w:r w:rsidRPr="001E7096">
        <w:rPr>
          <w:rFonts w:ascii="Segoe UI" w:hAnsi="Segoe UI" w:cs="Segoe UI"/>
          <w:sz w:val="32"/>
          <w:szCs w:val="32"/>
        </w:rPr>
        <w:t xml:space="preserve"> the stories of t</w:t>
      </w:r>
      <w:r w:rsidR="003031F7" w:rsidRPr="001E7096">
        <w:rPr>
          <w:rFonts w:ascii="Segoe UI" w:hAnsi="Segoe UI" w:cs="Segoe UI"/>
          <w:sz w:val="32"/>
          <w:szCs w:val="32"/>
        </w:rPr>
        <w:t xml:space="preserve">hose I have had the privilege to know and who continue to inform my understanding not only of the death penalty, but of </w:t>
      </w:r>
      <w:r w:rsidR="005F01D9" w:rsidRPr="001E7096">
        <w:rPr>
          <w:rFonts w:ascii="Segoe UI" w:hAnsi="Segoe UI" w:cs="Segoe UI"/>
          <w:sz w:val="32"/>
          <w:szCs w:val="32"/>
        </w:rPr>
        <w:t>what it</w:t>
      </w:r>
      <w:r w:rsidR="00815D3C" w:rsidRPr="001E7096">
        <w:rPr>
          <w:rFonts w:ascii="Segoe UI" w:hAnsi="Segoe UI" w:cs="Segoe UI"/>
          <w:sz w:val="32"/>
          <w:szCs w:val="32"/>
        </w:rPr>
        <w:t xml:space="preserve"> means to follow Jesus</w:t>
      </w:r>
      <w:r w:rsidR="00C0031B" w:rsidRPr="001E7096">
        <w:rPr>
          <w:rFonts w:ascii="Segoe UI" w:hAnsi="Segoe UI" w:cs="Segoe UI"/>
          <w:sz w:val="32"/>
          <w:szCs w:val="32"/>
        </w:rPr>
        <w:t>, a crucified Savior.</w:t>
      </w:r>
      <w:r w:rsidR="00815D3C" w:rsidRPr="001E7096">
        <w:rPr>
          <w:rFonts w:ascii="Segoe UI" w:hAnsi="Segoe UI" w:cs="Segoe UI"/>
          <w:sz w:val="32"/>
          <w:szCs w:val="32"/>
        </w:rPr>
        <w:t xml:space="preserve"> </w:t>
      </w:r>
    </w:p>
    <w:p w14:paraId="280FD25C" w14:textId="77777777" w:rsidR="008E535F" w:rsidRPr="001E7096" w:rsidRDefault="008E535F" w:rsidP="001E7096">
      <w:pPr>
        <w:pStyle w:val="NoSpacing"/>
        <w:rPr>
          <w:rFonts w:ascii="Segoe UI" w:hAnsi="Segoe UI" w:cs="Segoe UI"/>
          <w:sz w:val="32"/>
          <w:szCs w:val="32"/>
        </w:rPr>
      </w:pPr>
    </w:p>
    <w:p w14:paraId="0E81ECB4" w14:textId="13A862A1" w:rsidR="002C05AE" w:rsidRPr="001E7096" w:rsidRDefault="0042747D" w:rsidP="001E7096">
      <w:pPr>
        <w:rPr>
          <w:rFonts w:ascii="Segoe UI" w:hAnsi="Segoe UI" w:cs="Segoe UI"/>
          <w:sz w:val="32"/>
          <w:szCs w:val="32"/>
        </w:rPr>
      </w:pPr>
      <w:r w:rsidRPr="001E7096">
        <w:rPr>
          <w:rFonts w:ascii="Segoe UI" w:hAnsi="Segoe UI" w:cs="Segoe UI"/>
          <w:sz w:val="32"/>
          <w:szCs w:val="32"/>
        </w:rPr>
        <w:t>The</w:t>
      </w:r>
      <w:r w:rsidR="003031F7" w:rsidRPr="001E7096">
        <w:rPr>
          <w:rFonts w:ascii="Segoe UI" w:hAnsi="Segoe UI" w:cs="Segoe UI"/>
          <w:sz w:val="32"/>
          <w:szCs w:val="32"/>
        </w:rPr>
        <w:t>se</w:t>
      </w:r>
      <w:r w:rsidRPr="001E7096">
        <w:rPr>
          <w:rFonts w:ascii="Segoe UI" w:hAnsi="Segoe UI" w:cs="Segoe UI"/>
          <w:sz w:val="32"/>
          <w:szCs w:val="32"/>
        </w:rPr>
        <w:t xml:space="preserve"> are </w:t>
      </w:r>
      <w:r w:rsidR="003031F7" w:rsidRPr="001E7096">
        <w:rPr>
          <w:rFonts w:ascii="Segoe UI" w:hAnsi="Segoe UI" w:cs="Segoe UI"/>
          <w:sz w:val="32"/>
          <w:szCs w:val="32"/>
        </w:rPr>
        <w:t xml:space="preserve">too often </w:t>
      </w:r>
      <w:r w:rsidRPr="001E7096">
        <w:rPr>
          <w:rFonts w:ascii="Segoe UI" w:hAnsi="Segoe UI" w:cs="Segoe UI"/>
          <w:sz w:val="32"/>
          <w:szCs w:val="32"/>
        </w:rPr>
        <w:t>s</w:t>
      </w:r>
      <w:r w:rsidR="002C05AE" w:rsidRPr="001E7096">
        <w:rPr>
          <w:rFonts w:ascii="Segoe UI" w:hAnsi="Segoe UI" w:cs="Segoe UI"/>
          <w:sz w:val="32"/>
          <w:szCs w:val="32"/>
        </w:rPr>
        <w:t xml:space="preserve">tories of young people raised in poverty, with little education, few resources, </w:t>
      </w:r>
      <w:r w:rsidR="000D52E1" w:rsidRPr="001E7096">
        <w:rPr>
          <w:rFonts w:ascii="Segoe UI" w:hAnsi="Segoe UI" w:cs="Segoe UI"/>
          <w:sz w:val="32"/>
          <w:szCs w:val="32"/>
        </w:rPr>
        <w:t xml:space="preserve">some who endure traumatic abuse, </w:t>
      </w:r>
      <w:r w:rsidR="002C05AE" w:rsidRPr="001E7096">
        <w:rPr>
          <w:rFonts w:ascii="Segoe UI" w:hAnsi="Segoe UI" w:cs="Segoe UI"/>
          <w:sz w:val="32"/>
          <w:szCs w:val="32"/>
        </w:rPr>
        <w:t>perhaps struggling with mental il</w:t>
      </w:r>
      <w:r w:rsidRPr="001E7096">
        <w:rPr>
          <w:rFonts w:ascii="Segoe UI" w:hAnsi="Segoe UI" w:cs="Segoe UI"/>
          <w:sz w:val="32"/>
          <w:szCs w:val="32"/>
        </w:rPr>
        <w:t>lness or an addiction, who find</w:t>
      </w:r>
      <w:r w:rsidR="002C05AE" w:rsidRPr="001E7096">
        <w:rPr>
          <w:rFonts w:ascii="Segoe UI" w:hAnsi="Segoe UI" w:cs="Segoe UI"/>
          <w:sz w:val="32"/>
          <w:szCs w:val="32"/>
        </w:rPr>
        <w:t xml:space="preserve"> themselves charged with a </w:t>
      </w:r>
      <w:r w:rsidRPr="001E7096">
        <w:rPr>
          <w:rFonts w:ascii="Segoe UI" w:hAnsi="Segoe UI" w:cs="Segoe UI"/>
          <w:sz w:val="32"/>
          <w:szCs w:val="32"/>
        </w:rPr>
        <w:t xml:space="preserve">horrific </w:t>
      </w:r>
      <w:r w:rsidR="002C05AE" w:rsidRPr="001E7096">
        <w:rPr>
          <w:rFonts w:ascii="Segoe UI" w:hAnsi="Segoe UI" w:cs="Segoe UI"/>
          <w:sz w:val="32"/>
          <w:szCs w:val="32"/>
        </w:rPr>
        <w:t>crime, appointed an overworked, under-resourced attorney, and sentenced to die often waiting for 20 years or more for the sentence to be carried out, if ever.</w:t>
      </w:r>
      <w:r w:rsidRPr="001E7096">
        <w:rPr>
          <w:rFonts w:ascii="Segoe UI" w:hAnsi="Segoe UI" w:cs="Segoe UI"/>
          <w:sz w:val="32"/>
          <w:szCs w:val="32"/>
        </w:rPr>
        <w:t xml:space="preserve"> </w:t>
      </w:r>
    </w:p>
    <w:p w14:paraId="29625C48" w14:textId="77777777" w:rsidR="002C05AE" w:rsidRPr="001E7096" w:rsidRDefault="002C05AE" w:rsidP="001E7096">
      <w:pPr>
        <w:rPr>
          <w:rFonts w:ascii="Segoe UI" w:hAnsi="Segoe UI" w:cs="Segoe UI"/>
          <w:sz w:val="32"/>
          <w:szCs w:val="32"/>
        </w:rPr>
      </w:pPr>
    </w:p>
    <w:p w14:paraId="3D7AF40C" w14:textId="681A33E4" w:rsidR="002C05AE" w:rsidRPr="001E7096" w:rsidRDefault="002C05AE" w:rsidP="001E7096">
      <w:pPr>
        <w:rPr>
          <w:rFonts w:ascii="Segoe UI" w:hAnsi="Segoe UI" w:cs="Segoe UI"/>
          <w:sz w:val="32"/>
          <w:szCs w:val="32"/>
        </w:rPr>
      </w:pPr>
      <w:r w:rsidRPr="001E7096">
        <w:rPr>
          <w:rFonts w:ascii="Segoe UI" w:hAnsi="Segoe UI" w:cs="Segoe UI"/>
          <w:sz w:val="32"/>
          <w:szCs w:val="32"/>
        </w:rPr>
        <w:t>Stories of correctional officers, who, in the dark of night, are asked to strap a man or woman down—people they may have known for decades—and kill that person on our behalf</w:t>
      </w:r>
      <w:r w:rsidR="00C0031B" w:rsidRPr="001E7096">
        <w:rPr>
          <w:rFonts w:ascii="Segoe UI" w:hAnsi="Segoe UI" w:cs="Segoe UI"/>
          <w:sz w:val="32"/>
          <w:szCs w:val="32"/>
        </w:rPr>
        <w:t xml:space="preserve">, </w:t>
      </w:r>
      <w:r w:rsidRPr="001E7096">
        <w:rPr>
          <w:rFonts w:ascii="Segoe UI" w:hAnsi="Segoe UI" w:cs="Segoe UI"/>
          <w:sz w:val="32"/>
          <w:szCs w:val="32"/>
        </w:rPr>
        <w:t xml:space="preserve">left to struggle with the mental and emotional toll resulting in what we have asked them to do. </w:t>
      </w:r>
    </w:p>
    <w:p w14:paraId="030FE7F4" w14:textId="77777777" w:rsidR="002C05AE" w:rsidRPr="001E7096" w:rsidRDefault="002C05AE" w:rsidP="001E7096">
      <w:pPr>
        <w:rPr>
          <w:rFonts w:ascii="Segoe UI" w:hAnsi="Segoe UI" w:cs="Segoe UI"/>
          <w:sz w:val="32"/>
          <w:szCs w:val="32"/>
        </w:rPr>
      </w:pPr>
    </w:p>
    <w:p w14:paraId="495B8BFB" w14:textId="17792BE2" w:rsidR="002C05AE" w:rsidRPr="001E7096" w:rsidRDefault="002C05AE" w:rsidP="001E7096">
      <w:pPr>
        <w:rPr>
          <w:rFonts w:ascii="Segoe UI" w:hAnsi="Segoe UI" w:cs="Segoe UI"/>
          <w:sz w:val="32"/>
          <w:szCs w:val="32"/>
        </w:rPr>
      </w:pPr>
      <w:r w:rsidRPr="001E7096">
        <w:rPr>
          <w:rFonts w:ascii="Segoe UI" w:hAnsi="Segoe UI" w:cs="Segoe UI"/>
          <w:sz w:val="32"/>
          <w:szCs w:val="32"/>
        </w:rPr>
        <w:t xml:space="preserve">Stories of murder victims, whose lives are brutally and senselessly taken, cutting short lifetimes of possibility, and leaving parents, families, friends, </w:t>
      </w:r>
      <w:r w:rsidRPr="001E7096">
        <w:rPr>
          <w:rFonts w:ascii="Segoe UI" w:hAnsi="Segoe UI" w:cs="Segoe UI"/>
          <w:sz w:val="32"/>
          <w:szCs w:val="32"/>
        </w:rPr>
        <w:lastRenderedPageBreak/>
        <w:t xml:space="preserve">and communities to deal with the overwhelming grief, anger, and hole in their </w:t>
      </w:r>
      <w:r w:rsidR="0045672A" w:rsidRPr="001E7096">
        <w:rPr>
          <w:rFonts w:ascii="Segoe UI" w:hAnsi="Segoe UI" w:cs="Segoe UI"/>
          <w:sz w:val="32"/>
          <w:szCs w:val="32"/>
        </w:rPr>
        <w:t>hearts that can never be filled</w:t>
      </w:r>
      <w:r w:rsidR="00C0031B" w:rsidRPr="001E7096">
        <w:rPr>
          <w:rFonts w:ascii="Segoe UI" w:hAnsi="Segoe UI" w:cs="Segoe UI"/>
          <w:sz w:val="32"/>
          <w:szCs w:val="32"/>
        </w:rPr>
        <w:t>.</w:t>
      </w:r>
      <w:r w:rsidR="0045672A" w:rsidRPr="001E7096">
        <w:rPr>
          <w:rFonts w:ascii="Segoe UI" w:hAnsi="Segoe UI" w:cs="Segoe UI"/>
          <w:sz w:val="32"/>
          <w:szCs w:val="32"/>
        </w:rPr>
        <w:t xml:space="preserve"> </w:t>
      </w:r>
    </w:p>
    <w:p w14:paraId="380479AB" w14:textId="77777777" w:rsidR="008E535F" w:rsidRPr="001E7096" w:rsidRDefault="008E535F" w:rsidP="001E7096">
      <w:pPr>
        <w:pStyle w:val="NoSpacing"/>
        <w:rPr>
          <w:rFonts w:ascii="Segoe UI" w:hAnsi="Segoe UI" w:cs="Segoe UI"/>
          <w:sz w:val="32"/>
          <w:szCs w:val="32"/>
        </w:rPr>
      </w:pPr>
    </w:p>
    <w:p w14:paraId="1EBC696C" w14:textId="3F52E57F" w:rsidR="008E535F" w:rsidRPr="001E7096" w:rsidRDefault="003031F7" w:rsidP="001E7096">
      <w:pPr>
        <w:pStyle w:val="NoSpacing"/>
        <w:rPr>
          <w:rFonts w:ascii="Segoe UI" w:hAnsi="Segoe UI" w:cs="Segoe UI"/>
          <w:sz w:val="32"/>
          <w:szCs w:val="32"/>
        </w:rPr>
      </w:pPr>
      <w:r w:rsidRPr="001E7096">
        <w:rPr>
          <w:rFonts w:ascii="Segoe UI" w:hAnsi="Segoe UI" w:cs="Segoe UI"/>
          <w:sz w:val="32"/>
          <w:szCs w:val="32"/>
        </w:rPr>
        <w:t>It is t</w:t>
      </w:r>
      <w:r w:rsidR="000D52E1" w:rsidRPr="001E7096">
        <w:rPr>
          <w:rFonts w:ascii="Segoe UI" w:hAnsi="Segoe UI" w:cs="Segoe UI"/>
          <w:sz w:val="32"/>
          <w:szCs w:val="32"/>
        </w:rPr>
        <w:t xml:space="preserve">he story of </w:t>
      </w:r>
      <w:r w:rsidR="008E535F" w:rsidRPr="001E7096">
        <w:rPr>
          <w:rFonts w:ascii="Segoe UI" w:hAnsi="Segoe UI" w:cs="Segoe UI"/>
          <w:sz w:val="32"/>
          <w:szCs w:val="32"/>
        </w:rPr>
        <w:t>Bud Welch</w:t>
      </w:r>
      <w:r w:rsidR="00FE3E7F" w:rsidRPr="001E7096">
        <w:rPr>
          <w:rFonts w:ascii="Segoe UI" w:hAnsi="Segoe UI" w:cs="Segoe UI"/>
          <w:sz w:val="32"/>
          <w:szCs w:val="32"/>
        </w:rPr>
        <w:t>,</w:t>
      </w:r>
      <w:r w:rsidR="008E535F" w:rsidRPr="001E7096">
        <w:rPr>
          <w:rFonts w:ascii="Segoe UI" w:hAnsi="Segoe UI" w:cs="Segoe UI"/>
          <w:sz w:val="32"/>
          <w:szCs w:val="32"/>
        </w:rPr>
        <w:t xml:space="preserve"> </w:t>
      </w:r>
      <w:r w:rsidR="000D52E1" w:rsidRPr="001E7096">
        <w:rPr>
          <w:rFonts w:ascii="Segoe UI" w:hAnsi="Segoe UI" w:cs="Segoe UI"/>
          <w:sz w:val="32"/>
          <w:szCs w:val="32"/>
        </w:rPr>
        <w:t xml:space="preserve">who </w:t>
      </w:r>
      <w:r w:rsidR="008E535F" w:rsidRPr="001E7096">
        <w:rPr>
          <w:rFonts w:ascii="Segoe UI" w:hAnsi="Segoe UI" w:cs="Segoe UI"/>
          <w:sz w:val="32"/>
          <w:szCs w:val="32"/>
        </w:rPr>
        <w:t xml:space="preserve">only daughter, Julie, </w:t>
      </w:r>
      <w:r w:rsidR="00815D3C" w:rsidRPr="001E7096">
        <w:rPr>
          <w:rFonts w:ascii="Segoe UI" w:hAnsi="Segoe UI" w:cs="Segoe UI"/>
          <w:sz w:val="32"/>
          <w:szCs w:val="32"/>
        </w:rPr>
        <w:t xml:space="preserve">was killed </w:t>
      </w:r>
      <w:r w:rsidR="008E535F" w:rsidRPr="001E7096">
        <w:rPr>
          <w:rFonts w:ascii="Segoe UI" w:hAnsi="Segoe UI" w:cs="Segoe UI"/>
          <w:sz w:val="32"/>
          <w:szCs w:val="32"/>
        </w:rPr>
        <w:t>in the 1995 Oklahoma City bombing</w:t>
      </w:r>
      <w:r w:rsidRPr="001E7096">
        <w:rPr>
          <w:rFonts w:ascii="Segoe UI" w:hAnsi="Segoe UI" w:cs="Segoe UI"/>
          <w:sz w:val="32"/>
          <w:szCs w:val="32"/>
        </w:rPr>
        <w:t xml:space="preserve">. </w:t>
      </w:r>
      <w:r w:rsidR="00FE3E7F" w:rsidRPr="001E7096">
        <w:rPr>
          <w:rFonts w:ascii="Segoe UI" w:hAnsi="Segoe UI" w:cs="Segoe UI"/>
          <w:sz w:val="32"/>
          <w:szCs w:val="32"/>
        </w:rPr>
        <w:t>T</w:t>
      </w:r>
      <w:r w:rsidR="008E535F" w:rsidRPr="001E7096">
        <w:rPr>
          <w:rFonts w:ascii="Segoe UI" w:hAnsi="Segoe UI" w:cs="Segoe UI"/>
          <w:sz w:val="32"/>
          <w:szCs w:val="32"/>
        </w:rPr>
        <w:t>h</w:t>
      </w:r>
      <w:r w:rsidR="00FE3E7F" w:rsidRPr="001E7096">
        <w:rPr>
          <w:rFonts w:ascii="Segoe UI" w:hAnsi="Segoe UI" w:cs="Segoe UI"/>
          <w:sz w:val="32"/>
          <w:szCs w:val="32"/>
        </w:rPr>
        <w:t>ree years af</w:t>
      </w:r>
      <w:r w:rsidR="000D52E1" w:rsidRPr="001E7096">
        <w:rPr>
          <w:rFonts w:ascii="Segoe UI" w:hAnsi="Segoe UI" w:cs="Segoe UI"/>
          <w:sz w:val="32"/>
          <w:szCs w:val="32"/>
        </w:rPr>
        <w:t xml:space="preserve">ter the bombing, as </w:t>
      </w:r>
      <w:r w:rsidR="00815D3C" w:rsidRPr="001E7096">
        <w:rPr>
          <w:rFonts w:ascii="Segoe UI" w:hAnsi="Segoe UI" w:cs="Segoe UI"/>
          <w:sz w:val="32"/>
          <w:szCs w:val="32"/>
        </w:rPr>
        <w:t>Bu</w:t>
      </w:r>
      <w:r w:rsidR="004B1572" w:rsidRPr="001E7096">
        <w:rPr>
          <w:rFonts w:ascii="Segoe UI" w:hAnsi="Segoe UI" w:cs="Segoe UI"/>
          <w:sz w:val="32"/>
          <w:szCs w:val="32"/>
        </w:rPr>
        <w:t>d</w:t>
      </w:r>
      <w:r w:rsidR="000D52E1" w:rsidRPr="001E7096">
        <w:rPr>
          <w:rFonts w:ascii="Segoe UI" w:hAnsi="Segoe UI" w:cs="Segoe UI"/>
          <w:sz w:val="32"/>
          <w:szCs w:val="32"/>
        </w:rPr>
        <w:t xml:space="preserve"> struggled with anger</w:t>
      </w:r>
      <w:r w:rsidRPr="001E7096">
        <w:rPr>
          <w:rFonts w:ascii="Segoe UI" w:hAnsi="Segoe UI" w:cs="Segoe UI"/>
          <w:sz w:val="32"/>
          <w:szCs w:val="32"/>
        </w:rPr>
        <w:t>, depression,</w:t>
      </w:r>
      <w:r w:rsidR="000D52E1" w:rsidRPr="001E7096">
        <w:rPr>
          <w:rFonts w:ascii="Segoe UI" w:hAnsi="Segoe UI" w:cs="Segoe UI"/>
          <w:sz w:val="32"/>
          <w:szCs w:val="32"/>
        </w:rPr>
        <w:t xml:space="preserve"> and</w:t>
      </w:r>
      <w:r w:rsidRPr="001E7096">
        <w:rPr>
          <w:rFonts w:ascii="Segoe UI" w:hAnsi="Segoe UI" w:cs="Segoe UI"/>
          <w:sz w:val="32"/>
          <w:szCs w:val="32"/>
        </w:rPr>
        <w:t xml:space="preserve"> a</w:t>
      </w:r>
      <w:r w:rsidR="000D52E1" w:rsidRPr="001E7096">
        <w:rPr>
          <w:rFonts w:ascii="Segoe UI" w:hAnsi="Segoe UI" w:cs="Segoe UI"/>
          <w:sz w:val="32"/>
          <w:szCs w:val="32"/>
        </w:rPr>
        <w:t xml:space="preserve"> longing for revenge</w:t>
      </w:r>
      <w:r w:rsidR="00FE3E7F" w:rsidRPr="001E7096">
        <w:rPr>
          <w:rFonts w:ascii="Segoe UI" w:hAnsi="Segoe UI" w:cs="Segoe UI"/>
          <w:sz w:val="32"/>
          <w:szCs w:val="32"/>
        </w:rPr>
        <w:t>,</w:t>
      </w:r>
      <w:r w:rsidR="000D52E1" w:rsidRPr="001E7096">
        <w:rPr>
          <w:rFonts w:ascii="Segoe UI" w:hAnsi="Segoe UI" w:cs="Segoe UI"/>
          <w:sz w:val="32"/>
          <w:szCs w:val="32"/>
        </w:rPr>
        <w:t xml:space="preserve"> </w:t>
      </w:r>
      <w:r w:rsidR="00815D3C" w:rsidRPr="001E7096">
        <w:rPr>
          <w:rFonts w:ascii="Segoe UI" w:hAnsi="Segoe UI" w:cs="Segoe UI"/>
          <w:sz w:val="32"/>
          <w:szCs w:val="32"/>
        </w:rPr>
        <w:t>he</w:t>
      </w:r>
      <w:r w:rsidR="008D3468" w:rsidRPr="001E7096">
        <w:rPr>
          <w:rFonts w:ascii="Segoe UI" w:hAnsi="Segoe UI" w:cs="Segoe UI"/>
          <w:sz w:val="32"/>
          <w:szCs w:val="32"/>
        </w:rPr>
        <w:t xml:space="preserve"> </w:t>
      </w:r>
      <w:r w:rsidR="000D52E1" w:rsidRPr="001E7096">
        <w:rPr>
          <w:rFonts w:ascii="Segoe UI" w:hAnsi="Segoe UI" w:cs="Segoe UI"/>
          <w:sz w:val="32"/>
          <w:szCs w:val="32"/>
        </w:rPr>
        <w:t>was watching the news</w:t>
      </w:r>
      <w:r w:rsidR="00815D3C" w:rsidRPr="001E7096">
        <w:rPr>
          <w:rFonts w:ascii="Segoe UI" w:hAnsi="Segoe UI" w:cs="Segoe UI"/>
          <w:sz w:val="32"/>
          <w:szCs w:val="32"/>
        </w:rPr>
        <w:t xml:space="preserve"> </w:t>
      </w:r>
      <w:r w:rsidR="000D52E1" w:rsidRPr="001E7096">
        <w:rPr>
          <w:rFonts w:ascii="Segoe UI" w:hAnsi="Segoe UI" w:cs="Segoe UI"/>
          <w:sz w:val="32"/>
          <w:szCs w:val="32"/>
        </w:rPr>
        <w:t>and saw the face of a ma</w:t>
      </w:r>
      <w:r w:rsidR="006A15EC" w:rsidRPr="001E7096">
        <w:rPr>
          <w:rFonts w:ascii="Segoe UI" w:hAnsi="Segoe UI" w:cs="Segoe UI"/>
          <w:sz w:val="32"/>
          <w:szCs w:val="32"/>
        </w:rPr>
        <w:t>n that appeared as broken as hi</w:t>
      </w:r>
      <w:r w:rsidR="00497674" w:rsidRPr="001E7096">
        <w:rPr>
          <w:rFonts w:ascii="Segoe UI" w:hAnsi="Segoe UI" w:cs="Segoe UI"/>
          <w:sz w:val="32"/>
          <w:szCs w:val="32"/>
        </w:rPr>
        <w:t>s own</w:t>
      </w:r>
      <w:r w:rsidR="000D52E1" w:rsidRPr="001E7096">
        <w:rPr>
          <w:rFonts w:ascii="Segoe UI" w:hAnsi="Segoe UI" w:cs="Segoe UI"/>
          <w:sz w:val="32"/>
          <w:szCs w:val="32"/>
        </w:rPr>
        <w:t xml:space="preserve">. </w:t>
      </w:r>
      <w:r w:rsidR="00815D3C" w:rsidRPr="001E7096">
        <w:rPr>
          <w:rFonts w:ascii="Segoe UI" w:hAnsi="Segoe UI" w:cs="Segoe UI"/>
          <w:sz w:val="32"/>
          <w:szCs w:val="32"/>
        </w:rPr>
        <w:t xml:space="preserve">That man </w:t>
      </w:r>
      <w:r w:rsidR="000D52E1" w:rsidRPr="001E7096">
        <w:rPr>
          <w:rFonts w:ascii="Segoe UI" w:hAnsi="Segoe UI" w:cs="Segoe UI"/>
          <w:sz w:val="32"/>
          <w:szCs w:val="32"/>
        </w:rPr>
        <w:t>wa</w:t>
      </w:r>
      <w:r w:rsidR="006A15EC" w:rsidRPr="001E7096">
        <w:rPr>
          <w:rFonts w:ascii="Segoe UI" w:hAnsi="Segoe UI" w:cs="Segoe UI"/>
          <w:sz w:val="32"/>
          <w:szCs w:val="32"/>
        </w:rPr>
        <w:t xml:space="preserve">s </w:t>
      </w:r>
      <w:r w:rsidR="000D52E1" w:rsidRPr="001E7096">
        <w:rPr>
          <w:rFonts w:ascii="Segoe UI" w:hAnsi="Segoe UI" w:cs="Segoe UI"/>
          <w:sz w:val="32"/>
          <w:szCs w:val="32"/>
        </w:rPr>
        <w:t>Bill McVeigh</w:t>
      </w:r>
      <w:r w:rsidR="00815D3C" w:rsidRPr="001E7096">
        <w:rPr>
          <w:rFonts w:ascii="Segoe UI" w:hAnsi="Segoe UI" w:cs="Segoe UI"/>
          <w:sz w:val="32"/>
          <w:szCs w:val="32"/>
        </w:rPr>
        <w:t>, the father of bomber Timothy McVeigh</w:t>
      </w:r>
      <w:r w:rsidR="000D52E1" w:rsidRPr="001E7096">
        <w:rPr>
          <w:rFonts w:ascii="Segoe UI" w:hAnsi="Segoe UI" w:cs="Segoe UI"/>
          <w:sz w:val="32"/>
          <w:szCs w:val="32"/>
        </w:rPr>
        <w:t xml:space="preserve">. Bud decided </w:t>
      </w:r>
      <w:r w:rsidR="00FE3E7F" w:rsidRPr="001E7096">
        <w:rPr>
          <w:rFonts w:ascii="Segoe UI" w:hAnsi="Segoe UI" w:cs="Segoe UI"/>
          <w:sz w:val="32"/>
          <w:szCs w:val="32"/>
        </w:rPr>
        <w:t xml:space="preserve">he </w:t>
      </w:r>
      <w:r w:rsidR="000D52E1" w:rsidRPr="001E7096">
        <w:rPr>
          <w:rFonts w:ascii="Segoe UI" w:hAnsi="Segoe UI" w:cs="Segoe UI"/>
          <w:sz w:val="32"/>
          <w:szCs w:val="32"/>
        </w:rPr>
        <w:t>needed to meet Bill</w:t>
      </w:r>
      <w:r w:rsidRPr="001E7096">
        <w:rPr>
          <w:rFonts w:ascii="Segoe UI" w:hAnsi="Segoe UI" w:cs="Segoe UI"/>
          <w:sz w:val="32"/>
          <w:szCs w:val="32"/>
        </w:rPr>
        <w:t>. Through his Catholi</w:t>
      </w:r>
      <w:r w:rsidR="00C0031B" w:rsidRPr="001E7096">
        <w:rPr>
          <w:rFonts w:ascii="Segoe UI" w:hAnsi="Segoe UI" w:cs="Segoe UI"/>
          <w:sz w:val="32"/>
          <w:szCs w:val="32"/>
        </w:rPr>
        <w:t xml:space="preserve">c </w:t>
      </w:r>
      <w:r w:rsidRPr="001E7096">
        <w:rPr>
          <w:rFonts w:ascii="Segoe UI" w:hAnsi="Segoe UI" w:cs="Segoe UI"/>
          <w:sz w:val="32"/>
          <w:szCs w:val="32"/>
        </w:rPr>
        <w:t>church, he managed to set up a meeting with the Bill</w:t>
      </w:r>
      <w:r w:rsidR="00815D3C" w:rsidRPr="001E7096">
        <w:rPr>
          <w:rFonts w:ascii="Segoe UI" w:hAnsi="Segoe UI" w:cs="Segoe UI"/>
          <w:sz w:val="32"/>
          <w:szCs w:val="32"/>
        </w:rPr>
        <w:t xml:space="preserve"> and </w:t>
      </w:r>
      <w:r w:rsidR="008E535F" w:rsidRPr="001E7096">
        <w:rPr>
          <w:rFonts w:ascii="Segoe UI" w:hAnsi="Segoe UI" w:cs="Segoe UI"/>
          <w:sz w:val="32"/>
          <w:szCs w:val="32"/>
        </w:rPr>
        <w:t>travel</w:t>
      </w:r>
      <w:r w:rsidR="000D52E1" w:rsidRPr="001E7096">
        <w:rPr>
          <w:rFonts w:ascii="Segoe UI" w:hAnsi="Segoe UI" w:cs="Segoe UI"/>
          <w:sz w:val="32"/>
          <w:szCs w:val="32"/>
        </w:rPr>
        <w:t>ed to the McVeigh home in upstate N</w:t>
      </w:r>
      <w:r w:rsidR="00815D3C" w:rsidRPr="001E7096">
        <w:rPr>
          <w:rFonts w:ascii="Segoe UI" w:hAnsi="Segoe UI" w:cs="Segoe UI"/>
          <w:sz w:val="32"/>
          <w:szCs w:val="32"/>
        </w:rPr>
        <w:t xml:space="preserve">Y. </w:t>
      </w:r>
      <w:r w:rsidR="009D309A" w:rsidRPr="001E7096">
        <w:rPr>
          <w:rFonts w:ascii="Segoe UI" w:hAnsi="Segoe UI" w:cs="Segoe UI"/>
          <w:sz w:val="32"/>
          <w:szCs w:val="32"/>
        </w:rPr>
        <w:t xml:space="preserve">Bud and </w:t>
      </w:r>
      <w:r w:rsidR="008E535F" w:rsidRPr="001E7096">
        <w:rPr>
          <w:rFonts w:ascii="Segoe UI" w:hAnsi="Segoe UI" w:cs="Segoe UI"/>
          <w:sz w:val="32"/>
          <w:szCs w:val="32"/>
        </w:rPr>
        <w:t xml:space="preserve">Bill </w:t>
      </w:r>
      <w:r w:rsidR="009D309A" w:rsidRPr="001E7096">
        <w:rPr>
          <w:rFonts w:ascii="Segoe UI" w:hAnsi="Segoe UI" w:cs="Segoe UI"/>
          <w:sz w:val="32"/>
          <w:szCs w:val="32"/>
        </w:rPr>
        <w:t xml:space="preserve">sat down </w:t>
      </w:r>
      <w:r w:rsidR="008E535F" w:rsidRPr="001E7096">
        <w:rPr>
          <w:rFonts w:ascii="Segoe UI" w:hAnsi="Segoe UI" w:cs="Segoe UI"/>
          <w:sz w:val="32"/>
          <w:szCs w:val="32"/>
        </w:rPr>
        <w:t xml:space="preserve">at the kitchen table </w:t>
      </w:r>
      <w:r w:rsidR="00FE3E7F" w:rsidRPr="001E7096">
        <w:rPr>
          <w:rFonts w:ascii="Segoe UI" w:hAnsi="Segoe UI" w:cs="Segoe UI"/>
          <w:sz w:val="32"/>
          <w:szCs w:val="32"/>
        </w:rPr>
        <w:t xml:space="preserve">awkwardly, not knowing what to say to one another. Bud looked up on the wall and saw </w:t>
      </w:r>
      <w:r w:rsidR="00B25BE3" w:rsidRPr="001E7096">
        <w:rPr>
          <w:rFonts w:ascii="Segoe UI" w:hAnsi="Segoe UI" w:cs="Segoe UI"/>
          <w:sz w:val="32"/>
          <w:szCs w:val="32"/>
        </w:rPr>
        <w:t xml:space="preserve">photos of </w:t>
      </w:r>
      <w:r w:rsidR="00FE3E7F" w:rsidRPr="001E7096">
        <w:rPr>
          <w:rFonts w:ascii="Segoe UI" w:hAnsi="Segoe UI" w:cs="Segoe UI"/>
          <w:sz w:val="32"/>
          <w:szCs w:val="32"/>
        </w:rPr>
        <w:t>Bill’s kids ha</w:t>
      </w:r>
      <w:r w:rsidR="00B25BE3" w:rsidRPr="001E7096">
        <w:rPr>
          <w:rFonts w:ascii="Segoe UI" w:hAnsi="Segoe UI" w:cs="Segoe UI"/>
          <w:sz w:val="32"/>
          <w:szCs w:val="32"/>
        </w:rPr>
        <w:t>nging t</w:t>
      </w:r>
      <w:r w:rsidR="006A15EC" w:rsidRPr="001E7096">
        <w:rPr>
          <w:rFonts w:ascii="Segoe UI" w:hAnsi="Segoe UI" w:cs="Segoe UI"/>
          <w:sz w:val="32"/>
          <w:szCs w:val="32"/>
        </w:rPr>
        <w:t xml:space="preserve">here, including Timothy, the man who killed his </w:t>
      </w:r>
      <w:r w:rsidRPr="001E7096">
        <w:rPr>
          <w:rFonts w:ascii="Segoe UI" w:hAnsi="Segoe UI" w:cs="Segoe UI"/>
          <w:sz w:val="32"/>
          <w:szCs w:val="32"/>
        </w:rPr>
        <w:t xml:space="preserve">own </w:t>
      </w:r>
      <w:r w:rsidR="006A15EC" w:rsidRPr="001E7096">
        <w:rPr>
          <w:rFonts w:ascii="Segoe UI" w:hAnsi="Segoe UI" w:cs="Segoe UI"/>
          <w:sz w:val="32"/>
          <w:szCs w:val="32"/>
        </w:rPr>
        <w:t>child</w:t>
      </w:r>
      <w:r w:rsidR="00B25BE3" w:rsidRPr="001E7096">
        <w:rPr>
          <w:rFonts w:ascii="Segoe UI" w:hAnsi="Segoe UI" w:cs="Segoe UI"/>
          <w:sz w:val="32"/>
          <w:szCs w:val="32"/>
        </w:rPr>
        <w:t>. B</w:t>
      </w:r>
      <w:r w:rsidR="00FE3E7F" w:rsidRPr="001E7096">
        <w:rPr>
          <w:rFonts w:ascii="Segoe UI" w:hAnsi="Segoe UI" w:cs="Segoe UI"/>
          <w:sz w:val="32"/>
          <w:szCs w:val="32"/>
        </w:rPr>
        <w:t>efore he knew it</w:t>
      </w:r>
      <w:r w:rsidR="009D309A" w:rsidRPr="001E7096">
        <w:rPr>
          <w:rFonts w:ascii="Segoe UI" w:hAnsi="Segoe UI" w:cs="Segoe UI"/>
          <w:sz w:val="32"/>
          <w:szCs w:val="32"/>
        </w:rPr>
        <w:t>,</w:t>
      </w:r>
      <w:r w:rsidR="00FE3E7F" w:rsidRPr="001E7096">
        <w:rPr>
          <w:rFonts w:ascii="Segoe UI" w:hAnsi="Segoe UI" w:cs="Segoe UI"/>
          <w:sz w:val="32"/>
          <w:szCs w:val="32"/>
        </w:rPr>
        <w:t xml:space="preserve"> Bud sa</w:t>
      </w:r>
      <w:r w:rsidRPr="001E7096">
        <w:rPr>
          <w:rFonts w:ascii="Segoe UI" w:hAnsi="Segoe UI" w:cs="Segoe UI"/>
          <w:sz w:val="32"/>
          <w:szCs w:val="32"/>
        </w:rPr>
        <w:t>id</w:t>
      </w:r>
      <w:r w:rsidR="00FE3E7F" w:rsidRPr="001E7096">
        <w:rPr>
          <w:rFonts w:ascii="Segoe UI" w:hAnsi="Segoe UI" w:cs="Segoe UI"/>
          <w:sz w:val="32"/>
          <w:szCs w:val="32"/>
        </w:rPr>
        <w:t>, “that is a good</w:t>
      </w:r>
      <w:r w:rsidR="009D309A" w:rsidRPr="001E7096">
        <w:rPr>
          <w:rFonts w:ascii="Segoe UI" w:hAnsi="Segoe UI" w:cs="Segoe UI"/>
          <w:sz w:val="32"/>
          <w:szCs w:val="32"/>
        </w:rPr>
        <w:t>-</w:t>
      </w:r>
      <w:r w:rsidR="00FE3E7F" w:rsidRPr="001E7096">
        <w:rPr>
          <w:rFonts w:ascii="Segoe UI" w:hAnsi="Segoe UI" w:cs="Segoe UI"/>
          <w:sz w:val="32"/>
          <w:szCs w:val="32"/>
        </w:rPr>
        <w:t xml:space="preserve">looking son you have there.” </w:t>
      </w:r>
      <w:r w:rsidR="00B25BE3" w:rsidRPr="001E7096">
        <w:rPr>
          <w:rFonts w:ascii="Segoe UI" w:hAnsi="Segoe UI" w:cs="Segoe UI"/>
          <w:sz w:val="32"/>
          <w:szCs w:val="32"/>
        </w:rPr>
        <w:t xml:space="preserve">And the tears began to flow. </w:t>
      </w:r>
      <w:r w:rsidR="00FE3E7F" w:rsidRPr="001E7096">
        <w:rPr>
          <w:rFonts w:ascii="Segoe UI" w:hAnsi="Segoe UI" w:cs="Segoe UI"/>
          <w:sz w:val="32"/>
          <w:szCs w:val="32"/>
        </w:rPr>
        <w:t xml:space="preserve">The two fathers wept together, </w:t>
      </w:r>
      <w:r w:rsidR="008E535F" w:rsidRPr="001E7096">
        <w:rPr>
          <w:rFonts w:ascii="Segoe UI" w:hAnsi="Segoe UI" w:cs="Segoe UI"/>
          <w:sz w:val="32"/>
          <w:szCs w:val="32"/>
        </w:rPr>
        <w:t xml:space="preserve">grieving for their children. Bud says that his encounter with </w:t>
      </w:r>
      <w:r w:rsidRPr="001E7096">
        <w:rPr>
          <w:rFonts w:ascii="Segoe UI" w:hAnsi="Segoe UI" w:cs="Segoe UI"/>
          <w:sz w:val="32"/>
          <w:szCs w:val="32"/>
        </w:rPr>
        <w:t xml:space="preserve">Bill </w:t>
      </w:r>
      <w:r w:rsidR="008E535F" w:rsidRPr="001E7096">
        <w:rPr>
          <w:rFonts w:ascii="Segoe UI" w:hAnsi="Segoe UI" w:cs="Segoe UI"/>
          <w:sz w:val="32"/>
          <w:szCs w:val="32"/>
        </w:rPr>
        <w:t xml:space="preserve">McVeigh </w:t>
      </w:r>
      <w:r w:rsidR="000D52E1" w:rsidRPr="001E7096">
        <w:rPr>
          <w:rFonts w:ascii="Segoe UI" w:hAnsi="Segoe UI" w:cs="Segoe UI"/>
          <w:sz w:val="32"/>
          <w:szCs w:val="32"/>
        </w:rPr>
        <w:t>changed him. His anger began to lift, and he</w:t>
      </w:r>
      <w:r w:rsidR="00FE3E7F" w:rsidRPr="001E7096">
        <w:rPr>
          <w:rFonts w:ascii="Segoe UI" w:hAnsi="Segoe UI" w:cs="Segoe UI"/>
          <w:sz w:val="32"/>
          <w:szCs w:val="32"/>
        </w:rPr>
        <w:t xml:space="preserve"> realized that their families were now in this together. </w:t>
      </w:r>
      <w:r w:rsidR="006A15EC" w:rsidRPr="001E7096">
        <w:rPr>
          <w:rFonts w:ascii="Segoe UI" w:hAnsi="Segoe UI" w:cs="Segoe UI"/>
          <w:sz w:val="32"/>
          <w:szCs w:val="32"/>
        </w:rPr>
        <w:t>This realization was a crit</w:t>
      </w:r>
      <w:r w:rsidR="008D3468" w:rsidRPr="001E7096">
        <w:rPr>
          <w:rFonts w:ascii="Segoe UI" w:hAnsi="Segoe UI" w:cs="Segoe UI"/>
          <w:sz w:val="32"/>
          <w:szCs w:val="32"/>
        </w:rPr>
        <w:t>i</w:t>
      </w:r>
      <w:r w:rsidR="006A15EC" w:rsidRPr="001E7096">
        <w:rPr>
          <w:rFonts w:ascii="Segoe UI" w:hAnsi="Segoe UI" w:cs="Segoe UI"/>
          <w:sz w:val="32"/>
          <w:szCs w:val="32"/>
        </w:rPr>
        <w:t>cal</w:t>
      </w:r>
      <w:r w:rsidR="000D52E1" w:rsidRPr="001E7096">
        <w:rPr>
          <w:rFonts w:ascii="Segoe UI" w:hAnsi="Segoe UI" w:cs="Segoe UI"/>
          <w:sz w:val="32"/>
          <w:szCs w:val="32"/>
        </w:rPr>
        <w:t xml:space="preserve"> part of his healing process, not Timothy’s execution, which from that day forward, </w:t>
      </w:r>
      <w:r w:rsidR="008D3468" w:rsidRPr="001E7096">
        <w:rPr>
          <w:rFonts w:ascii="Segoe UI" w:hAnsi="Segoe UI" w:cs="Segoe UI"/>
          <w:sz w:val="32"/>
          <w:szCs w:val="32"/>
        </w:rPr>
        <w:t xml:space="preserve">Bud </w:t>
      </w:r>
      <w:r w:rsidR="000D52E1" w:rsidRPr="001E7096">
        <w:rPr>
          <w:rFonts w:ascii="Segoe UI" w:hAnsi="Segoe UI" w:cs="Segoe UI"/>
          <w:sz w:val="32"/>
          <w:szCs w:val="32"/>
        </w:rPr>
        <w:t>worked to stop.</w:t>
      </w:r>
      <w:r w:rsidR="00497674" w:rsidRPr="001E7096">
        <w:rPr>
          <w:rFonts w:ascii="Segoe UI" w:hAnsi="Segoe UI" w:cs="Segoe UI"/>
          <w:sz w:val="32"/>
          <w:szCs w:val="32"/>
        </w:rPr>
        <w:t xml:space="preserve"> </w:t>
      </w:r>
      <w:r w:rsidRPr="001E7096">
        <w:rPr>
          <w:rFonts w:ascii="Segoe UI" w:hAnsi="Segoe UI" w:cs="Segoe UI"/>
          <w:sz w:val="32"/>
          <w:szCs w:val="32"/>
        </w:rPr>
        <w:t>That’s f</w:t>
      </w:r>
      <w:r w:rsidR="00497674" w:rsidRPr="001E7096">
        <w:rPr>
          <w:rFonts w:ascii="Segoe UI" w:hAnsi="Segoe UI" w:cs="Segoe UI"/>
          <w:sz w:val="32"/>
          <w:szCs w:val="32"/>
        </w:rPr>
        <w:t xml:space="preserve">oolishness, </w:t>
      </w:r>
      <w:r w:rsidR="009D309A" w:rsidRPr="001E7096">
        <w:rPr>
          <w:rFonts w:ascii="Segoe UI" w:hAnsi="Segoe UI" w:cs="Segoe UI"/>
          <w:sz w:val="32"/>
          <w:szCs w:val="32"/>
        </w:rPr>
        <w:t xml:space="preserve">human wisdom </w:t>
      </w:r>
      <w:r w:rsidRPr="001E7096">
        <w:rPr>
          <w:rFonts w:ascii="Segoe UI" w:hAnsi="Segoe UI" w:cs="Segoe UI"/>
          <w:sz w:val="32"/>
          <w:szCs w:val="32"/>
        </w:rPr>
        <w:t>sa</w:t>
      </w:r>
      <w:r w:rsidR="009D309A" w:rsidRPr="001E7096">
        <w:rPr>
          <w:rFonts w:ascii="Segoe UI" w:hAnsi="Segoe UI" w:cs="Segoe UI"/>
          <w:sz w:val="32"/>
          <w:szCs w:val="32"/>
        </w:rPr>
        <w:t>y</w:t>
      </w:r>
      <w:r w:rsidR="005F01D9" w:rsidRPr="001E7096">
        <w:rPr>
          <w:rFonts w:ascii="Segoe UI" w:hAnsi="Segoe UI" w:cs="Segoe UI"/>
          <w:sz w:val="32"/>
          <w:szCs w:val="32"/>
        </w:rPr>
        <w:t>s</w:t>
      </w:r>
      <w:r w:rsidR="009D309A" w:rsidRPr="001E7096">
        <w:rPr>
          <w:rFonts w:ascii="Segoe UI" w:hAnsi="Segoe UI" w:cs="Segoe UI"/>
          <w:sz w:val="32"/>
          <w:szCs w:val="32"/>
        </w:rPr>
        <w:t xml:space="preserve"> Paul reminds us</w:t>
      </w:r>
      <w:r w:rsidR="00C0031B" w:rsidRPr="001E7096">
        <w:rPr>
          <w:rFonts w:ascii="Segoe UI" w:hAnsi="Segoe UI" w:cs="Segoe UI"/>
          <w:sz w:val="32"/>
          <w:szCs w:val="32"/>
        </w:rPr>
        <w:t xml:space="preserve"> though</w:t>
      </w:r>
      <w:r w:rsidR="009D309A" w:rsidRPr="001E7096">
        <w:rPr>
          <w:rFonts w:ascii="Segoe UI" w:hAnsi="Segoe UI" w:cs="Segoe UI"/>
          <w:sz w:val="32"/>
          <w:szCs w:val="32"/>
        </w:rPr>
        <w:t>,</w:t>
      </w:r>
      <w:r w:rsidR="00C0031B" w:rsidRPr="001E7096">
        <w:rPr>
          <w:rFonts w:ascii="Segoe UI" w:hAnsi="Segoe UI" w:cs="Segoe UI"/>
          <w:sz w:val="32"/>
          <w:szCs w:val="32"/>
        </w:rPr>
        <w:t xml:space="preserve"> that</w:t>
      </w:r>
      <w:r w:rsidR="005F01D9" w:rsidRPr="001E7096">
        <w:rPr>
          <w:rFonts w:ascii="Segoe UI" w:hAnsi="Segoe UI" w:cs="Segoe UI"/>
          <w:sz w:val="32"/>
          <w:szCs w:val="32"/>
        </w:rPr>
        <w:t xml:space="preserve"> </w:t>
      </w:r>
      <w:r w:rsidR="00497674" w:rsidRPr="001E7096">
        <w:rPr>
          <w:rFonts w:ascii="Segoe UI" w:hAnsi="Segoe UI" w:cs="Segoe UI"/>
          <w:sz w:val="32"/>
          <w:szCs w:val="32"/>
        </w:rPr>
        <w:t xml:space="preserve">to those </w:t>
      </w:r>
      <w:r w:rsidR="00C0031B" w:rsidRPr="001E7096">
        <w:rPr>
          <w:rFonts w:ascii="Segoe UI" w:hAnsi="Segoe UI" w:cs="Segoe UI"/>
          <w:sz w:val="32"/>
          <w:szCs w:val="32"/>
        </w:rPr>
        <w:t xml:space="preserve">of us </w:t>
      </w:r>
      <w:r w:rsidR="00497674" w:rsidRPr="001E7096">
        <w:rPr>
          <w:rFonts w:ascii="Segoe UI" w:hAnsi="Segoe UI" w:cs="Segoe UI"/>
          <w:sz w:val="32"/>
          <w:szCs w:val="32"/>
        </w:rPr>
        <w:t xml:space="preserve">who are </w:t>
      </w:r>
      <w:r w:rsidR="008E4C25" w:rsidRPr="001E7096">
        <w:rPr>
          <w:rFonts w:ascii="Segoe UI" w:hAnsi="Segoe UI" w:cs="Segoe UI"/>
          <w:sz w:val="32"/>
          <w:szCs w:val="32"/>
        </w:rPr>
        <w:t>being saved</w:t>
      </w:r>
      <w:r w:rsidRPr="001E7096">
        <w:rPr>
          <w:rFonts w:ascii="Segoe UI" w:hAnsi="Segoe UI" w:cs="Segoe UI"/>
          <w:sz w:val="32"/>
          <w:szCs w:val="32"/>
        </w:rPr>
        <w:t xml:space="preserve">, </w:t>
      </w:r>
      <w:r w:rsidR="00C0031B" w:rsidRPr="001E7096">
        <w:rPr>
          <w:rFonts w:ascii="Segoe UI" w:hAnsi="Segoe UI" w:cs="Segoe UI"/>
          <w:sz w:val="32"/>
          <w:szCs w:val="32"/>
        </w:rPr>
        <w:t xml:space="preserve">and </w:t>
      </w:r>
      <w:r w:rsidR="00497674" w:rsidRPr="001E7096">
        <w:rPr>
          <w:rFonts w:ascii="Segoe UI" w:hAnsi="Segoe UI" w:cs="Segoe UI"/>
          <w:sz w:val="32"/>
          <w:szCs w:val="32"/>
        </w:rPr>
        <w:t>not</w:t>
      </w:r>
      <w:r w:rsidR="009D309A" w:rsidRPr="001E7096">
        <w:rPr>
          <w:rFonts w:ascii="Segoe UI" w:hAnsi="Segoe UI" w:cs="Segoe UI"/>
          <w:sz w:val="32"/>
          <w:szCs w:val="32"/>
        </w:rPr>
        <w:t xml:space="preserve"> </w:t>
      </w:r>
      <w:r w:rsidR="00C0031B" w:rsidRPr="001E7096">
        <w:rPr>
          <w:rFonts w:ascii="Segoe UI" w:hAnsi="Segoe UI" w:cs="Segoe UI"/>
          <w:sz w:val="32"/>
          <w:szCs w:val="32"/>
        </w:rPr>
        <w:t>“</w:t>
      </w:r>
      <w:r w:rsidR="009D309A" w:rsidRPr="001E7096">
        <w:rPr>
          <w:rFonts w:ascii="Segoe UI" w:hAnsi="Segoe UI" w:cs="Segoe UI"/>
          <w:sz w:val="32"/>
          <w:szCs w:val="32"/>
        </w:rPr>
        <w:t>one and done</w:t>
      </w:r>
      <w:r w:rsidR="00C0031B" w:rsidRPr="001E7096">
        <w:rPr>
          <w:rFonts w:ascii="Segoe UI" w:hAnsi="Segoe UI" w:cs="Segoe UI"/>
          <w:sz w:val="32"/>
          <w:szCs w:val="32"/>
        </w:rPr>
        <w:t>”</w:t>
      </w:r>
      <w:r w:rsidR="009D309A" w:rsidRPr="001E7096">
        <w:rPr>
          <w:rFonts w:ascii="Segoe UI" w:hAnsi="Segoe UI" w:cs="Segoe UI"/>
          <w:sz w:val="32"/>
          <w:szCs w:val="32"/>
        </w:rPr>
        <w:t xml:space="preserve"> saved but on the journey of sa</w:t>
      </w:r>
      <w:r w:rsidR="005F01D9" w:rsidRPr="001E7096">
        <w:rPr>
          <w:rFonts w:ascii="Segoe UI" w:hAnsi="Segoe UI" w:cs="Segoe UI"/>
          <w:sz w:val="32"/>
          <w:szCs w:val="32"/>
        </w:rPr>
        <w:t>lvation happening</w:t>
      </w:r>
      <w:r w:rsidR="009D309A" w:rsidRPr="001E7096">
        <w:rPr>
          <w:rFonts w:ascii="Segoe UI" w:hAnsi="Segoe UI" w:cs="Segoe UI"/>
          <w:sz w:val="32"/>
          <w:szCs w:val="32"/>
        </w:rPr>
        <w:t xml:space="preserve"> each and every day,</w:t>
      </w:r>
      <w:r w:rsidR="00C0031B" w:rsidRPr="001E7096">
        <w:rPr>
          <w:rFonts w:ascii="Segoe UI" w:hAnsi="Segoe UI" w:cs="Segoe UI"/>
          <w:sz w:val="32"/>
          <w:szCs w:val="32"/>
        </w:rPr>
        <w:t xml:space="preserve"> </w:t>
      </w:r>
      <w:r w:rsidR="009D309A" w:rsidRPr="001E7096">
        <w:rPr>
          <w:rFonts w:ascii="Segoe UI" w:hAnsi="Segoe UI" w:cs="Segoe UI"/>
          <w:sz w:val="32"/>
          <w:szCs w:val="32"/>
        </w:rPr>
        <w:t xml:space="preserve">for those who are being saved, </w:t>
      </w:r>
      <w:r w:rsidR="00497674" w:rsidRPr="001E7096">
        <w:rPr>
          <w:rFonts w:ascii="Segoe UI" w:hAnsi="Segoe UI" w:cs="Segoe UI"/>
          <w:sz w:val="32"/>
          <w:szCs w:val="32"/>
        </w:rPr>
        <w:t>it is the power of God.</w:t>
      </w:r>
    </w:p>
    <w:p w14:paraId="40771BB6" w14:textId="77777777" w:rsidR="002C05AE" w:rsidRPr="001E7096" w:rsidRDefault="002C05AE" w:rsidP="001E7096">
      <w:pPr>
        <w:pStyle w:val="NoSpacing"/>
        <w:rPr>
          <w:rFonts w:ascii="Segoe UI" w:hAnsi="Segoe UI" w:cs="Segoe UI"/>
          <w:sz w:val="32"/>
          <w:szCs w:val="32"/>
        </w:rPr>
      </w:pPr>
    </w:p>
    <w:p w14:paraId="7468A1CA" w14:textId="781B82DF" w:rsidR="003031F7" w:rsidRPr="001E7096" w:rsidRDefault="00FE3E7F" w:rsidP="001E7096">
      <w:pPr>
        <w:pStyle w:val="NoSpacing"/>
        <w:rPr>
          <w:rFonts w:ascii="Segoe UI" w:hAnsi="Segoe UI" w:cs="Segoe UI"/>
          <w:sz w:val="32"/>
          <w:szCs w:val="32"/>
        </w:rPr>
      </w:pPr>
      <w:r w:rsidRPr="001E7096">
        <w:rPr>
          <w:rFonts w:ascii="Segoe UI" w:hAnsi="Segoe UI" w:cs="Segoe UI"/>
          <w:sz w:val="32"/>
          <w:szCs w:val="32"/>
        </w:rPr>
        <w:t xml:space="preserve">There are </w:t>
      </w:r>
      <w:r w:rsidR="003031F7" w:rsidRPr="001E7096">
        <w:rPr>
          <w:rFonts w:ascii="Segoe UI" w:hAnsi="Segoe UI" w:cs="Segoe UI"/>
          <w:sz w:val="32"/>
          <w:szCs w:val="32"/>
        </w:rPr>
        <w:t xml:space="preserve">also </w:t>
      </w:r>
      <w:r w:rsidRPr="001E7096">
        <w:rPr>
          <w:rFonts w:ascii="Segoe UI" w:hAnsi="Segoe UI" w:cs="Segoe UI"/>
          <w:sz w:val="32"/>
          <w:szCs w:val="32"/>
        </w:rPr>
        <w:t>the s</w:t>
      </w:r>
      <w:r w:rsidR="008E535F" w:rsidRPr="001E7096">
        <w:rPr>
          <w:rFonts w:ascii="Segoe UI" w:hAnsi="Segoe UI" w:cs="Segoe UI"/>
          <w:sz w:val="32"/>
          <w:szCs w:val="32"/>
        </w:rPr>
        <w:t>tories of individuals on death rows all across this country</w:t>
      </w:r>
      <w:r w:rsidR="007F7C24" w:rsidRPr="001E7096">
        <w:rPr>
          <w:rFonts w:ascii="Segoe UI" w:hAnsi="Segoe UI" w:cs="Segoe UI"/>
          <w:sz w:val="32"/>
          <w:szCs w:val="32"/>
        </w:rPr>
        <w:t>,</w:t>
      </w:r>
      <w:r w:rsidR="008E535F" w:rsidRPr="001E7096">
        <w:rPr>
          <w:rFonts w:ascii="Segoe UI" w:hAnsi="Segoe UI" w:cs="Segoe UI"/>
          <w:sz w:val="32"/>
          <w:szCs w:val="32"/>
        </w:rPr>
        <w:t xml:space="preserve"> who chall</w:t>
      </w:r>
      <w:r w:rsidR="00B25BE3" w:rsidRPr="001E7096">
        <w:rPr>
          <w:rFonts w:ascii="Segoe UI" w:hAnsi="Segoe UI" w:cs="Segoe UI"/>
          <w:sz w:val="32"/>
          <w:szCs w:val="32"/>
        </w:rPr>
        <w:t>enge our stereotypes about who</w:t>
      </w:r>
      <w:r w:rsidR="008E535F" w:rsidRPr="001E7096">
        <w:rPr>
          <w:rFonts w:ascii="Segoe UI" w:hAnsi="Segoe UI" w:cs="Segoe UI"/>
          <w:sz w:val="32"/>
          <w:szCs w:val="32"/>
        </w:rPr>
        <w:t xml:space="preserve"> these convicted killers are and remind us t</w:t>
      </w:r>
      <w:r w:rsidR="002C05AE" w:rsidRPr="001E7096">
        <w:rPr>
          <w:rFonts w:ascii="Segoe UI" w:hAnsi="Segoe UI" w:cs="Segoe UI"/>
          <w:sz w:val="32"/>
          <w:szCs w:val="32"/>
        </w:rPr>
        <w:t xml:space="preserve">hat there is more to all of us </w:t>
      </w:r>
      <w:r w:rsidR="008E535F" w:rsidRPr="001E7096">
        <w:rPr>
          <w:rFonts w:ascii="Segoe UI" w:hAnsi="Segoe UI" w:cs="Segoe UI"/>
          <w:sz w:val="32"/>
          <w:szCs w:val="32"/>
        </w:rPr>
        <w:t xml:space="preserve">than our worst act. </w:t>
      </w:r>
      <w:r w:rsidR="007F7C24" w:rsidRPr="001E7096">
        <w:rPr>
          <w:rFonts w:ascii="Segoe UI" w:hAnsi="Segoe UI" w:cs="Segoe UI"/>
          <w:sz w:val="32"/>
          <w:szCs w:val="32"/>
        </w:rPr>
        <w:t xml:space="preserve">A multiple </w:t>
      </w:r>
      <w:r w:rsidR="00227341" w:rsidRPr="001E7096">
        <w:rPr>
          <w:rFonts w:ascii="Segoe UI" w:hAnsi="Segoe UI" w:cs="Segoe UI"/>
          <w:sz w:val="32"/>
          <w:szCs w:val="32"/>
        </w:rPr>
        <w:t>murderer</w:t>
      </w:r>
      <w:r w:rsidR="009D309A" w:rsidRPr="001E7096">
        <w:rPr>
          <w:rFonts w:ascii="Segoe UI" w:hAnsi="Segoe UI" w:cs="Segoe UI"/>
          <w:sz w:val="32"/>
          <w:szCs w:val="32"/>
        </w:rPr>
        <w:t xml:space="preserve"> from Tennessee</w:t>
      </w:r>
      <w:r w:rsidR="00F72A2D" w:rsidRPr="001E7096">
        <w:rPr>
          <w:rFonts w:ascii="Segoe UI" w:hAnsi="Segoe UI" w:cs="Segoe UI"/>
          <w:sz w:val="32"/>
          <w:szCs w:val="32"/>
        </w:rPr>
        <w:t>, Nick</w:t>
      </w:r>
      <w:r w:rsidR="00724426" w:rsidRPr="001E7096">
        <w:rPr>
          <w:rFonts w:ascii="Segoe UI" w:hAnsi="Segoe UI" w:cs="Segoe UI"/>
          <w:sz w:val="32"/>
          <w:szCs w:val="32"/>
        </w:rPr>
        <w:t xml:space="preserve"> Sutton</w:t>
      </w:r>
      <w:r w:rsidR="00F72A2D" w:rsidRPr="001E7096">
        <w:rPr>
          <w:rFonts w:ascii="Segoe UI" w:hAnsi="Segoe UI" w:cs="Segoe UI"/>
          <w:sz w:val="32"/>
          <w:szCs w:val="32"/>
        </w:rPr>
        <w:t>,</w:t>
      </w:r>
      <w:r w:rsidR="00724426" w:rsidRPr="001E7096">
        <w:rPr>
          <w:rFonts w:ascii="Segoe UI" w:hAnsi="Segoe UI" w:cs="Segoe UI"/>
          <w:sz w:val="32"/>
          <w:szCs w:val="32"/>
        </w:rPr>
        <w:t xml:space="preserve"> whose encounter with Christ’s love in prison changed him.</w:t>
      </w:r>
      <w:r w:rsidR="009D309A" w:rsidRPr="001E7096">
        <w:rPr>
          <w:rFonts w:ascii="Segoe UI" w:hAnsi="Segoe UI" w:cs="Segoe UI"/>
          <w:sz w:val="32"/>
          <w:szCs w:val="32"/>
        </w:rPr>
        <w:t xml:space="preserve"> Nick, who </w:t>
      </w:r>
      <w:r w:rsidR="00724426" w:rsidRPr="001E7096">
        <w:rPr>
          <w:rFonts w:ascii="Segoe UI" w:hAnsi="Segoe UI" w:cs="Segoe UI"/>
          <w:sz w:val="32"/>
          <w:szCs w:val="32"/>
        </w:rPr>
        <w:t xml:space="preserve">had been a life taker, </w:t>
      </w:r>
      <w:r w:rsidR="00C0031B" w:rsidRPr="001E7096">
        <w:rPr>
          <w:rFonts w:ascii="Segoe UI" w:hAnsi="Segoe UI" w:cs="Segoe UI"/>
          <w:sz w:val="32"/>
          <w:szCs w:val="32"/>
        </w:rPr>
        <w:t>murdering</w:t>
      </w:r>
      <w:r w:rsidR="00724426" w:rsidRPr="001E7096">
        <w:rPr>
          <w:rFonts w:ascii="Segoe UI" w:hAnsi="Segoe UI" w:cs="Segoe UI"/>
          <w:sz w:val="32"/>
          <w:szCs w:val="32"/>
        </w:rPr>
        <w:t xml:space="preserve"> a number of people,</w:t>
      </w:r>
      <w:r w:rsidR="00497674" w:rsidRPr="001E7096">
        <w:rPr>
          <w:rFonts w:ascii="Segoe UI" w:hAnsi="Segoe UI" w:cs="Segoe UI"/>
          <w:sz w:val="32"/>
          <w:szCs w:val="32"/>
        </w:rPr>
        <w:t xml:space="preserve"> including his own grandmother, the uncle of one of our TADP board members, and</w:t>
      </w:r>
      <w:r w:rsidR="00724426" w:rsidRPr="001E7096">
        <w:rPr>
          <w:rFonts w:ascii="Segoe UI" w:hAnsi="Segoe UI" w:cs="Segoe UI"/>
          <w:sz w:val="32"/>
          <w:szCs w:val="32"/>
        </w:rPr>
        <w:t xml:space="preserve"> another inmate</w:t>
      </w:r>
      <w:r w:rsidR="00C0031B" w:rsidRPr="001E7096">
        <w:rPr>
          <w:rFonts w:ascii="Segoe UI" w:hAnsi="Segoe UI" w:cs="Segoe UI"/>
          <w:sz w:val="32"/>
          <w:szCs w:val="32"/>
        </w:rPr>
        <w:t xml:space="preserve">…Nick Sutton, </w:t>
      </w:r>
      <w:r w:rsidR="009D309A" w:rsidRPr="001E7096">
        <w:rPr>
          <w:rFonts w:ascii="Segoe UI" w:hAnsi="Segoe UI" w:cs="Segoe UI"/>
          <w:sz w:val="32"/>
          <w:szCs w:val="32"/>
        </w:rPr>
        <w:t>the worst of the worst even,</w:t>
      </w:r>
      <w:r w:rsidR="00724426" w:rsidRPr="001E7096">
        <w:rPr>
          <w:rFonts w:ascii="Segoe UI" w:hAnsi="Segoe UI" w:cs="Segoe UI"/>
          <w:sz w:val="32"/>
          <w:szCs w:val="32"/>
        </w:rPr>
        <w:t xml:space="preserve"> became a life saver. </w:t>
      </w:r>
    </w:p>
    <w:p w14:paraId="2A5C0365" w14:textId="77777777" w:rsidR="003031F7" w:rsidRPr="001E7096" w:rsidRDefault="003031F7" w:rsidP="001E7096">
      <w:pPr>
        <w:pStyle w:val="NoSpacing"/>
        <w:rPr>
          <w:rFonts w:ascii="Segoe UI" w:hAnsi="Segoe UI" w:cs="Segoe UI"/>
          <w:sz w:val="32"/>
          <w:szCs w:val="32"/>
        </w:rPr>
      </w:pPr>
    </w:p>
    <w:p w14:paraId="56216D35" w14:textId="284F1C59" w:rsidR="008E4C25" w:rsidRPr="001E7096" w:rsidRDefault="00724426" w:rsidP="001E7096">
      <w:pPr>
        <w:pStyle w:val="NoSpacing"/>
        <w:rPr>
          <w:rFonts w:ascii="Segoe UI" w:hAnsi="Segoe UI" w:cs="Segoe UI"/>
          <w:sz w:val="32"/>
          <w:szCs w:val="32"/>
        </w:rPr>
      </w:pPr>
      <w:r w:rsidRPr="001E7096">
        <w:rPr>
          <w:rFonts w:ascii="Segoe UI" w:hAnsi="Segoe UI" w:cs="Segoe UI"/>
          <w:sz w:val="32"/>
          <w:szCs w:val="32"/>
        </w:rPr>
        <w:lastRenderedPageBreak/>
        <w:t xml:space="preserve">On three separate occasions, Nick Sutton risked his own life to save the </w:t>
      </w:r>
      <w:r w:rsidR="00F87ACD" w:rsidRPr="001E7096">
        <w:rPr>
          <w:rFonts w:ascii="Segoe UI" w:hAnsi="Segoe UI" w:cs="Segoe UI"/>
          <w:sz w:val="32"/>
          <w:szCs w:val="32"/>
        </w:rPr>
        <w:t>lives of corrections staff</w:t>
      </w:r>
      <w:r w:rsidRPr="001E7096">
        <w:rPr>
          <w:rFonts w:ascii="Segoe UI" w:hAnsi="Segoe UI" w:cs="Segoe UI"/>
          <w:sz w:val="32"/>
          <w:szCs w:val="32"/>
        </w:rPr>
        <w:t xml:space="preserve">, including fending off </w:t>
      </w:r>
      <w:r w:rsidR="00497674" w:rsidRPr="001E7096">
        <w:rPr>
          <w:rFonts w:ascii="Segoe UI" w:hAnsi="Segoe UI" w:cs="Segoe UI"/>
          <w:sz w:val="32"/>
          <w:szCs w:val="32"/>
        </w:rPr>
        <w:t>armed</w:t>
      </w:r>
      <w:r w:rsidR="009D309A" w:rsidRPr="001E7096">
        <w:rPr>
          <w:rFonts w:ascii="Segoe UI" w:hAnsi="Segoe UI" w:cs="Segoe UI"/>
          <w:sz w:val="32"/>
          <w:szCs w:val="32"/>
        </w:rPr>
        <w:t xml:space="preserve"> inmates</w:t>
      </w:r>
      <w:r w:rsidR="00497674" w:rsidRPr="001E7096">
        <w:rPr>
          <w:rFonts w:ascii="Segoe UI" w:hAnsi="Segoe UI" w:cs="Segoe UI"/>
          <w:sz w:val="32"/>
          <w:szCs w:val="32"/>
        </w:rPr>
        <w:t xml:space="preserve"> </w:t>
      </w:r>
      <w:r w:rsidR="003031F7" w:rsidRPr="001E7096">
        <w:rPr>
          <w:rFonts w:ascii="Segoe UI" w:hAnsi="Segoe UI" w:cs="Segoe UI"/>
          <w:sz w:val="32"/>
          <w:szCs w:val="32"/>
        </w:rPr>
        <w:t xml:space="preserve">who wanted to brutalize a correctional officer </w:t>
      </w:r>
      <w:r w:rsidRPr="001E7096">
        <w:rPr>
          <w:rFonts w:ascii="Segoe UI" w:hAnsi="Segoe UI" w:cs="Segoe UI"/>
          <w:sz w:val="32"/>
          <w:szCs w:val="32"/>
        </w:rPr>
        <w:t>during a prison riot</w:t>
      </w:r>
      <w:r w:rsidR="009D309A" w:rsidRPr="001E7096">
        <w:rPr>
          <w:rFonts w:ascii="Segoe UI" w:hAnsi="Segoe UI" w:cs="Segoe UI"/>
          <w:sz w:val="32"/>
          <w:szCs w:val="32"/>
        </w:rPr>
        <w:t>, men</w:t>
      </w:r>
      <w:r w:rsidR="00497674" w:rsidRPr="001E7096">
        <w:rPr>
          <w:rFonts w:ascii="Segoe UI" w:hAnsi="Segoe UI" w:cs="Segoe UI"/>
          <w:sz w:val="32"/>
          <w:szCs w:val="32"/>
        </w:rPr>
        <w:t xml:space="preserve"> who could have easily taken Nick’s life a</w:t>
      </w:r>
      <w:r w:rsidR="009D309A" w:rsidRPr="001E7096">
        <w:rPr>
          <w:rFonts w:ascii="Segoe UI" w:hAnsi="Segoe UI" w:cs="Segoe UI"/>
          <w:sz w:val="32"/>
          <w:szCs w:val="32"/>
        </w:rPr>
        <w:t>s he protected the officer as they tried to drag him further into the chaos inside</w:t>
      </w:r>
      <w:r w:rsidR="00497674" w:rsidRPr="001E7096">
        <w:rPr>
          <w:rFonts w:ascii="Segoe UI" w:hAnsi="Segoe UI" w:cs="Segoe UI"/>
          <w:sz w:val="32"/>
          <w:szCs w:val="32"/>
        </w:rPr>
        <w:t xml:space="preserve">. </w:t>
      </w:r>
      <w:r w:rsidRPr="001E7096">
        <w:rPr>
          <w:rFonts w:ascii="Segoe UI" w:hAnsi="Segoe UI" w:cs="Segoe UI"/>
          <w:sz w:val="32"/>
          <w:szCs w:val="32"/>
        </w:rPr>
        <w:t xml:space="preserve">Nick also became a caretaker </w:t>
      </w:r>
      <w:r w:rsidR="003031F7" w:rsidRPr="001E7096">
        <w:rPr>
          <w:rFonts w:ascii="Segoe UI" w:hAnsi="Segoe UI" w:cs="Segoe UI"/>
          <w:sz w:val="32"/>
          <w:szCs w:val="32"/>
        </w:rPr>
        <w:t>for</w:t>
      </w:r>
      <w:r w:rsidRPr="001E7096">
        <w:rPr>
          <w:rFonts w:ascii="Segoe UI" w:hAnsi="Segoe UI" w:cs="Segoe UI"/>
          <w:sz w:val="32"/>
          <w:szCs w:val="32"/>
        </w:rPr>
        <w:t xml:space="preserve"> a fellow</w:t>
      </w:r>
      <w:r w:rsidR="00F87ACD" w:rsidRPr="001E7096">
        <w:rPr>
          <w:rFonts w:ascii="Segoe UI" w:hAnsi="Segoe UI" w:cs="Segoe UI"/>
          <w:sz w:val="32"/>
          <w:szCs w:val="32"/>
        </w:rPr>
        <w:t xml:space="preserve"> inmate</w:t>
      </w:r>
      <w:r w:rsidR="006C02F4" w:rsidRPr="001E7096">
        <w:rPr>
          <w:rFonts w:ascii="Segoe UI" w:hAnsi="Segoe UI" w:cs="Segoe UI"/>
          <w:sz w:val="32"/>
          <w:szCs w:val="32"/>
        </w:rPr>
        <w:t xml:space="preserve">, </w:t>
      </w:r>
      <w:r w:rsidR="003031F7" w:rsidRPr="001E7096">
        <w:rPr>
          <w:rFonts w:ascii="Segoe UI" w:hAnsi="Segoe UI" w:cs="Segoe UI"/>
          <w:sz w:val="32"/>
          <w:szCs w:val="32"/>
        </w:rPr>
        <w:t xml:space="preserve">Paul House, </w:t>
      </w:r>
      <w:r w:rsidR="009D309A" w:rsidRPr="001E7096">
        <w:rPr>
          <w:rFonts w:ascii="Segoe UI" w:hAnsi="Segoe UI" w:cs="Segoe UI"/>
          <w:sz w:val="32"/>
          <w:szCs w:val="32"/>
        </w:rPr>
        <w:t>when Paul,</w:t>
      </w:r>
      <w:r w:rsidR="006C02F4" w:rsidRPr="001E7096">
        <w:rPr>
          <w:rFonts w:ascii="Segoe UI" w:hAnsi="Segoe UI" w:cs="Segoe UI"/>
          <w:sz w:val="32"/>
          <w:szCs w:val="32"/>
        </w:rPr>
        <w:t xml:space="preserve"> who would later be exonerated of the crime that landed him on death row,</w:t>
      </w:r>
      <w:r w:rsidR="00FE3E7F" w:rsidRPr="001E7096">
        <w:rPr>
          <w:rFonts w:ascii="Segoe UI" w:hAnsi="Segoe UI" w:cs="Segoe UI"/>
          <w:sz w:val="32"/>
          <w:szCs w:val="32"/>
        </w:rPr>
        <w:t xml:space="preserve"> could no longer walk as his </w:t>
      </w:r>
      <w:r w:rsidR="009D309A" w:rsidRPr="001E7096">
        <w:rPr>
          <w:rFonts w:ascii="Segoe UI" w:hAnsi="Segoe UI" w:cs="Segoe UI"/>
          <w:sz w:val="32"/>
          <w:szCs w:val="32"/>
        </w:rPr>
        <w:t xml:space="preserve">untreated </w:t>
      </w:r>
      <w:r w:rsidR="00FE3E7F" w:rsidRPr="001E7096">
        <w:rPr>
          <w:rFonts w:ascii="Segoe UI" w:hAnsi="Segoe UI" w:cs="Segoe UI"/>
          <w:sz w:val="32"/>
          <w:szCs w:val="32"/>
        </w:rPr>
        <w:t>multiple sclerosis worsened</w:t>
      </w:r>
      <w:r w:rsidR="00F72A2D" w:rsidRPr="001E7096">
        <w:rPr>
          <w:rFonts w:ascii="Segoe UI" w:hAnsi="Segoe UI" w:cs="Segoe UI"/>
          <w:sz w:val="32"/>
          <w:szCs w:val="32"/>
        </w:rPr>
        <w:t>.</w:t>
      </w:r>
      <w:r w:rsidRPr="001E7096">
        <w:rPr>
          <w:rFonts w:ascii="Segoe UI" w:hAnsi="Segoe UI" w:cs="Segoe UI"/>
          <w:sz w:val="32"/>
          <w:szCs w:val="32"/>
        </w:rPr>
        <w:t xml:space="preserve"> Nick would </w:t>
      </w:r>
      <w:r w:rsidR="006C02F4" w:rsidRPr="001E7096">
        <w:rPr>
          <w:rFonts w:ascii="Segoe UI" w:hAnsi="Segoe UI" w:cs="Segoe UI"/>
          <w:sz w:val="32"/>
          <w:szCs w:val="32"/>
        </w:rPr>
        <w:t xml:space="preserve">literally pick </w:t>
      </w:r>
      <w:r w:rsidR="00497674" w:rsidRPr="001E7096">
        <w:rPr>
          <w:rFonts w:ascii="Segoe UI" w:hAnsi="Segoe UI" w:cs="Segoe UI"/>
          <w:sz w:val="32"/>
          <w:szCs w:val="32"/>
        </w:rPr>
        <w:t>Paul</w:t>
      </w:r>
      <w:r w:rsidR="006C02F4" w:rsidRPr="001E7096">
        <w:rPr>
          <w:rFonts w:ascii="Segoe UI" w:hAnsi="Segoe UI" w:cs="Segoe UI"/>
          <w:sz w:val="32"/>
          <w:szCs w:val="32"/>
        </w:rPr>
        <w:t xml:space="preserve"> up and </w:t>
      </w:r>
      <w:r w:rsidRPr="001E7096">
        <w:rPr>
          <w:rFonts w:ascii="Segoe UI" w:hAnsi="Segoe UI" w:cs="Segoe UI"/>
          <w:sz w:val="32"/>
          <w:szCs w:val="32"/>
        </w:rPr>
        <w:t xml:space="preserve">carry </w:t>
      </w:r>
      <w:r w:rsidR="006C02F4" w:rsidRPr="001E7096">
        <w:rPr>
          <w:rFonts w:ascii="Segoe UI" w:hAnsi="Segoe UI" w:cs="Segoe UI"/>
          <w:sz w:val="32"/>
          <w:szCs w:val="32"/>
        </w:rPr>
        <w:t xml:space="preserve">him </w:t>
      </w:r>
      <w:r w:rsidRPr="001E7096">
        <w:rPr>
          <w:rFonts w:ascii="Segoe UI" w:hAnsi="Segoe UI" w:cs="Segoe UI"/>
          <w:sz w:val="32"/>
          <w:szCs w:val="32"/>
        </w:rPr>
        <w:t xml:space="preserve">when </w:t>
      </w:r>
      <w:r w:rsidR="009D309A" w:rsidRPr="001E7096">
        <w:rPr>
          <w:rFonts w:ascii="Segoe UI" w:hAnsi="Segoe UI" w:cs="Segoe UI"/>
          <w:sz w:val="32"/>
          <w:szCs w:val="32"/>
        </w:rPr>
        <w:t>Paul</w:t>
      </w:r>
      <w:r w:rsidRPr="001E7096">
        <w:rPr>
          <w:rFonts w:ascii="Segoe UI" w:hAnsi="Segoe UI" w:cs="Segoe UI"/>
          <w:sz w:val="32"/>
          <w:szCs w:val="32"/>
        </w:rPr>
        <w:t xml:space="preserve"> needed </w:t>
      </w:r>
      <w:r w:rsidR="00497674" w:rsidRPr="001E7096">
        <w:rPr>
          <w:rFonts w:ascii="Segoe UI" w:hAnsi="Segoe UI" w:cs="Segoe UI"/>
          <w:sz w:val="32"/>
          <w:szCs w:val="32"/>
        </w:rPr>
        <w:t xml:space="preserve">to </w:t>
      </w:r>
      <w:r w:rsidRPr="001E7096">
        <w:rPr>
          <w:rFonts w:ascii="Segoe UI" w:hAnsi="Segoe UI" w:cs="Segoe UI"/>
          <w:sz w:val="32"/>
          <w:szCs w:val="32"/>
        </w:rPr>
        <w:t xml:space="preserve">shower or to </w:t>
      </w:r>
      <w:r w:rsidR="00497674" w:rsidRPr="001E7096">
        <w:rPr>
          <w:rFonts w:ascii="Segoe UI" w:hAnsi="Segoe UI" w:cs="Segoe UI"/>
          <w:sz w:val="32"/>
          <w:szCs w:val="32"/>
        </w:rPr>
        <w:t xml:space="preserve">get to </w:t>
      </w:r>
      <w:r w:rsidRPr="001E7096">
        <w:rPr>
          <w:rFonts w:ascii="Segoe UI" w:hAnsi="Segoe UI" w:cs="Segoe UI"/>
          <w:sz w:val="32"/>
          <w:szCs w:val="32"/>
        </w:rPr>
        <w:t>the visiting room</w:t>
      </w:r>
      <w:r w:rsidR="009D309A" w:rsidRPr="001E7096">
        <w:rPr>
          <w:rFonts w:ascii="Segoe UI" w:hAnsi="Segoe UI" w:cs="Segoe UI"/>
          <w:sz w:val="32"/>
          <w:szCs w:val="32"/>
        </w:rPr>
        <w:t xml:space="preserve"> to see his mother</w:t>
      </w:r>
      <w:r w:rsidR="00497674" w:rsidRPr="001E7096">
        <w:rPr>
          <w:rFonts w:ascii="Segoe UI" w:hAnsi="Segoe UI" w:cs="Segoe UI"/>
          <w:sz w:val="32"/>
          <w:szCs w:val="32"/>
        </w:rPr>
        <w:t>.</w:t>
      </w:r>
      <w:r w:rsidR="003031F7" w:rsidRPr="001E7096">
        <w:rPr>
          <w:rFonts w:ascii="Segoe UI" w:hAnsi="Segoe UI" w:cs="Segoe UI"/>
          <w:sz w:val="32"/>
          <w:szCs w:val="32"/>
        </w:rPr>
        <w:t xml:space="preserve"> Nick became one of the most trusted men on death row, trusted by both the incarcerated and the staff.</w:t>
      </w:r>
      <w:r w:rsidR="00497674" w:rsidRPr="001E7096">
        <w:rPr>
          <w:rFonts w:ascii="Segoe UI" w:hAnsi="Segoe UI" w:cs="Segoe UI"/>
          <w:sz w:val="32"/>
          <w:szCs w:val="32"/>
        </w:rPr>
        <w:t xml:space="preserve"> </w:t>
      </w:r>
      <w:r w:rsidR="009D309A" w:rsidRPr="001E7096">
        <w:rPr>
          <w:rFonts w:ascii="Segoe UI" w:hAnsi="Segoe UI" w:cs="Segoe UI"/>
          <w:sz w:val="32"/>
          <w:szCs w:val="32"/>
        </w:rPr>
        <w:t>Trusting Nick Sutton…. “f</w:t>
      </w:r>
      <w:r w:rsidR="008E4C25" w:rsidRPr="001E7096">
        <w:rPr>
          <w:rFonts w:ascii="Segoe UI" w:hAnsi="Segoe UI" w:cs="Segoe UI"/>
          <w:sz w:val="32"/>
          <w:szCs w:val="32"/>
        </w:rPr>
        <w:t>oolishness</w:t>
      </w:r>
      <w:r w:rsidR="009D309A" w:rsidRPr="001E7096">
        <w:rPr>
          <w:rFonts w:ascii="Segoe UI" w:hAnsi="Segoe UI" w:cs="Segoe UI"/>
          <w:sz w:val="32"/>
          <w:szCs w:val="32"/>
        </w:rPr>
        <w:t>,” says</w:t>
      </w:r>
      <w:r w:rsidR="008E4C25" w:rsidRPr="001E7096">
        <w:rPr>
          <w:rFonts w:ascii="Segoe UI" w:hAnsi="Segoe UI" w:cs="Segoe UI"/>
          <w:sz w:val="32"/>
          <w:szCs w:val="32"/>
        </w:rPr>
        <w:t xml:space="preserve"> the world, but to those who are being saved, </w:t>
      </w:r>
      <w:r w:rsidR="009D309A" w:rsidRPr="001E7096">
        <w:rPr>
          <w:rFonts w:ascii="Segoe UI" w:hAnsi="Segoe UI" w:cs="Segoe UI"/>
          <w:sz w:val="32"/>
          <w:szCs w:val="32"/>
        </w:rPr>
        <w:t xml:space="preserve">it is </w:t>
      </w:r>
      <w:r w:rsidR="008E4C25" w:rsidRPr="001E7096">
        <w:rPr>
          <w:rFonts w:ascii="Segoe UI" w:hAnsi="Segoe UI" w:cs="Segoe UI"/>
          <w:sz w:val="32"/>
          <w:szCs w:val="32"/>
        </w:rPr>
        <w:t>the power of God.</w:t>
      </w:r>
    </w:p>
    <w:p w14:paraId="286F1EC8" w14:textId="77777777" w:rsidR="008E4C25" w:rsidRPr="001E7096" w:rsidRDefault="008E4C25" w:rsidP="001E7096">
      <w:pPr>
        <w:pStyle w:val="NoSpacing"/>
        <w:rPr>
          <w:rFonts w:ascii="Segoe UI" w:hAnsi="Segoe UI" w:cs="Segoe UI"/>
          <w:sz w:val="32"/>
          <w:szCs w:val="32"/>
        </w:rPr>
      </w:pPr>
    </w:p>
    <w:p w14:paraId="5A64182B" w14:textId="11533B09" w:rsidR="00F25CAF" w:rsidRPr="001E7096" w:rsidRDefault="003031F7" w:rsidP="001E7096">
      <w:pPr>
        <w:pStyle w:val="NoSpacing"/>
        <w:rPr>
          <w:rFonts w:ascii="Segoe UI" w:hAnsi="Segoe UI" w:cs="Segoe UI"/>
          <w:sz w:val="32"/>
          <w:szCs w:val="32"/>
        </w:rPr>
      </w:pPr>
      <w:r w:rsidRPr="001E7096">
        <w:rPr>
          <w:rFonts w:ascii="Segoe UI" w:hAnsi="Segoe UI" w:cs="Segoe UI"/>
          <w:sz w:val="32"/>
          <w:szCs w:val="32"/>
        </w:rPr>
        <w:t>Nick Sutton</w:t>
      </w:r>
      <w:r w:rsidR="00F72A2D" w:rsidRPr="001E7096">
        <w:rPr>
          <w:rFonts w:ascii="Segoe UI" w:hAnsi="Segoe UI" w:cs="Segoe UI"/>
          <w:sz w:val="32"/>
          <w:szCs w:val="32"/>
        </w:rPr>
        <w:t xml:space="preserve"> </w:t>
      </w:r>
      <w:r w:rsidR="009D309A" w:rsidRPr="001E7096">
        <w:rPr>
          <w:rFonts w:ascii="Segoe UI" w:hAnsi="Segoe UI" w:cs="Segoe UI"/>
          <w:sz w:val="32"/>
          <w:szCs w:val="32"/>
        </w:rPr>
        <w:t xml:space="preserve">was executed </w:t>
      </w:r>
      <w:r w:rsidR="00F87ACD" w:rsidRPr="001E7096">
        <w:rPr>
          <w:rFonts w:ascii="Segoe UI" w:hAnsi="Segoe UI" w:cs="Segoe UI"/>
          <w:sz w:val="32"/>
          <w:szCs w:val="32"/>
        </w:rPr>
        <w:t>in February</w:t>
      </w:r>
      <w:r w:rsidR="009D309A" w:rsidRPr="001E7096">
        <w:rPr>
          <w:rFonts w:ascii="Segoe UI" w:hAnsi="Segoe UI" w:cs="Segoe UI"/>
          <w:sz w:val="32"/>
          <w:szCs w:val="32"/>
        </w:rPr>
        <w:t xml:space="preserve"> of</w:t>
      </w:r>
      <w:r w:rsidR="006C02F4" w:rsidRPr="001E7096">
        <w:rPr>
          <w:rFonts w:ascii="Segoe UI" w:hAnsi="Segoe UI" w:cs="Segoe UI"/>
          <w:sz w:val="32"/>
          <w:szCs w:val="32"/>
        </w:rPr>
        <w:t xml:space="preserve"> </w:t>
      </w:r>
      <w:r w:rsidRPr="001E7096">
        <w:rPr>
          <w:rFonts w:ascii="Segoe UI" w:hAnsi="Segoe UI" w:cs="Segoe UI"/>
          <w:sz w:val="32"/>
          <w:szCs w:val="32"/>
        </w:rPr>
        <w:t>last year</w:t>
      </w:r>
      <w:r w:rsidR="00497674" w:rsidRPr="001E7096">
        <w:rPr>
          <w:rFonts w:ascii="Segoe UI" w:hAnsi="Segoe UI" w:cs="Segoe UI"/>
          <w:sz w:val="32"/>
          <w:szCs w:val="32"/>
        </w:rPr>
        <w:t xml:space="preserve">, just </w:t>
      </w:r>
      <w:r w:rsidRPr="001E7096">
        <w:rPr>
          <w:rFonts w:ascii="Segoe UI" w:hAnsi="Segoe UI" w:cs="Segoe UI"/>
          <w:sz w:val="32"/>
          <w:szCs w:val="32"/>
        </w:rPr>
        <w:t xml:space="preserve">a couple of weeks </w:t>
      </w:r>
      <w:r w:rsidR="00497674" w:rsidRPr="001E7096">
        <w:rPr>
          <w:rFonts w:ascii="Segoe UI" w:hAnsi="Segoe UI" w:cs="Segoe UI"/>
          <w:sz w:val="32"/>
          <w:szCs w:val="32"/>
        </w:rPr>
        <w:t>before COVID shut executions down</w:t>
      </w:r>
      <w:r w:rsidR="009D309A" w:rsidRPr="001E7096">
        <w:rPr>
          <w:rFonts w:ascii="Segoe UI" w:hAnsi="Segoe UI" w:cs="Segoe UI"/>
          <w:sz w:val="32"/>
          <w:szCs w:val="32"/>
        </w:rPr>
        <w:t xml:space="preserve"> in Tennessee</w:t>
      </w:r>
      <w:r w:rsidR="00497674" w:rsidRPr="001E7096">
        <w:rPr>
          <w:rFonts w:ascii="Segoe UI" w:hAnsi="Segoe UI" w:cs="Segoe UI"/>
          <w:sz w:val="32"/>
          <w:szCs w:val="32"/>
        </w:rPr>
        <w:t>.</w:t>
      </w:r>
    </w:p>
    <w:p w14:paraId="188E09A2" w14:textId="77777777" w:rsidR="00F25CAF" w:rsidRPr="001E7096" w:rsidRDefault="00F25CAF" w:rsidP="001E7096">
      <w:pPr>
        <w:pStyle w:val="NoSpacing"/>
        <w:rPr>
          <w:rFonts w:ascii="Segoe UI" w:hAnsi="Segoe UI" w:cs="Segoe UI"/>
          <w:sz w:val="32"/>
          <w:szCs w:val="32"/>
        </w:rPr>
      </w:pPr>
    </w:p>
    <w:p w14:paraId="428E748E" w14:textId="0FC8714B" w:rsidR="001D58DF" w:rsidRPr="001E7096" w:rsidRDefault="003031F7" w:rsidP="001E7096">
      <w:pPr>
        <w:rPr>
          <w:rFonts w:ascii="Segoe UI" w:hAnsi="Segoe UI" w:cs="Segoe UI"/>
          <w:sz w:val="32"/>
          <w:szCs w:val="32"/>
        </w:rPr>
      </w:pPr>
      <w:r w:rsidRPr="001E7096">
        <w:rPr>
          <w:rFonts w:ascii="Segoe UI" w:hAnsi="Segoe UI" w:cs="Segoe UI"/>
          <w:sz w:val="32"/>
          <w:szCs w:val="32"/>
        </w:rPr>
        <w:t>The</w:t>
      </w:r>
      <w:r w:rsidR="009D309A" w:rsidRPr="001E7096">
        <w:rPr>
          <w:rFonts w:ascii="Segoe UI" w:hAnsi="Segoe UI" w:cs="Segoe UI"/>
          <w:sz w:val="32"/>
          <w:szCs w:val="32"/>
        </w:rPr>
        <w:t>n there</w:t>
      </w:r>
      <w:r w:rsidRPr="001E7096">
        <w:rPr>
          <w:rFonts w:ascii="Segoe UI" w:hAnsi="Segoe UI" w:cs="Segoe UI"/>
          <w:sz w:val="32"/>
          <w:szCs w:val="32"/>
        </w:rPr>
        <w:t xml:space="preserve"> </w:t>
      </w:r>
      <w:r w:rsidR="009725F7" w:rsidRPr="001E7096">
        <w:rPr>
          <w:rFonts w:ascii="Segoe UI" w:hAnsi="Segoe UI" w:cs="Segoe UI"/>
          <w:sz w:val="32"/>
          <w:szCs w:val="32"/>
        </w:rPr>
        <w:t>are the s</w:t>
      </w:r>
      <w:r w:rsidR="001D58DF" w:rsidRPr="001E7096">
        <w:rPr>
          <w:rFonts w:ascii="Segoe UI" w:hAnsi="Segoe UI" w:cs="Segoe UI"/>
          <w:sz w:val="32"/>
          <w:szCs w:val="32"/>
        </w:rPr>
        <w:t>tories of 1</w:t>
      </w:r>
      <w:r w:rsidR="006C02F4" w:rsidRPr="001E7096">
        <w:rPr>
          <w:rFonts w:ascii="Segoe UI" w:hAnsi="Segoe UI" w:cs="Segoe UI"/>
          <w:sz w:val="32"/>
          <w:szCs w:val="32"/>
        </w:rPr>
        <w:t>8</w:t>
      </w:r>
      <w:r w:rsidR="009D309A" w:rsidRPr="001E7096">
        <w:rPr>
          <w:rFonts w:ascii="Segoe UI" w:hAnsi="Segoe UI" w:cs="Segoe UI"/>
          <w:sz w:val="32"/>
          <w:szCs w:val="32"/>
        </w:rPr>
        <w:t>6</w:t>
      </w:r>
      <w:r w:rsidR="001D58DF" w:rsidRPr="001E7096">
        <w:rPr>
          <w:rFonts w:ascii="Segoe UI" w:hAnsi="Segoe UI" w:cs="Segoe UI"/>
          <w:sz w:val="32"/>
          <w:szCs w:val="32"/>
        </w:rPr>
        <w:t xml:space="preserve"> human beings to date who have been exonerated and released from death row across this nation since 1973, when evidence of their wrongful convictions came to light. Some of whom spent decades in a 6 x 9 foot cell, and some even sitting on death watch just hours before scheduled executions, while their attorneys struggled to get some court, any court, to consider the evidence that could set them free. </w:t>
      </w:r>
    </w:p>
    <w:p w14:paraId="6E1A44E6" w14:textId="77777777" w:rsidR="001D58DF" w:rsidRPr="001E7096" w:rsidRDefault="001D58DF" w:rsidP="001E7096">
      <w:pPr>
        <w:rPr>
          <w:rFonts w:ascii="Segoe UI" w:hAnsi="Segoe UI" w:cs="Segoe UI"/>
          <w:sz w:val="32"/>
          <w:szCs w:val="32"/>
        </w:rPr>
      </w:pPr>
    </w:p>
    <w:p w14:paraId="171CA34D" w14:textId="2E50E8E4" w:rsidR="001D58DF" w:rsidRPr="001E7096" w:rsidRDefault="001D58DF" w:rsidP="001E7096">
      <w:pPr>
        <w:rPr>
          <w:rFonts w:ascii="Segoe UI" w:hAnsi="Segoe UI" w:cs="Segoe UI"/>
          <w:sz w:val="32"/>
          <w:szCs w:val="32"/>
        </w:rPr>
      </w:pPr>
      <w:r w:rsidRPr="001E7096">
        <w:rPr>
          <w:rFonts w:ascii="Segoe UI" w:hAnsi="Segoe UI" w:cs="Segoe UI"/>
          <w:sz w:val="32"/>
          <w:szCs w:val="32"/>
        </w:rPr>
        <w:t xml:space="preserve">These individuals are not alive today because of the system but in spite of it. </w:t>
      </w:r>
    </w:p>
    <w:p w14:paraId="31FD34B6" w14:textId="77777777" w:rsidR="009D309A" w:rsidRPr="001E7096" w:rsidRDefault="009D309A" w:rsidP="001E7096">
      <w:pPr>
        <w:rPr>
          <w:rFonts w:ascii="Segoe UI" w:hAnsi="Segoe UI" w:cs="Segoe UI"/>
          <w:sz w:val="32"/>
          <w:szCs w:val="32"/>
        </w:rPr>
      </w:pPr>
    </w:p>
    <w:p w14:paraId="6F370C94" w14:textId="4ED61F20" w:rsidR="006C02F4" w:rsidRPr="001E7096" w:rsidRDefault="001D58DF" w:rsidP="001E7096">
      <w:pPr>
        <w:rPr>
          <w:rFonts w:ascii="Segoe UI" w:hAnsi="Segoe UI" w:cs="Segoe UI"/>
          <w:sz w:val="32"/>
          <w:szCs w:val="32"/>
        </w:rPr>
      </w:pPr>
      <w:r w:rsidRPr="001E7096">
        <w:rPr>
          <w:rFonts w:ascii="Segoe UI" w:hAnsi="Segoe UI" w:cs="Segoe UI"/>
          <w:sz w:val="32"/>
          <w:szCs w:val="32"/>
        </w:rPr>
        <w:t>These are the stories of men and women</w:t>
      </w:r>
      <w:r w:rsidR="009D309A" w:rsidRPr="001E7096">
        <w:rPr>
          <w:rFonts w:ascii="Segoe UI" w:hAnsi="Segoe UI" w:cs="Segoe UI"/>
          <w:sz w:val="32"/>
          <w:szCs w:val="32"/>
        </w:rPr>
        <w:t xml:space="preserve">, who before their exonerations, stood where </w:t>
      </w:r>
      <w:r w:rsidRPr="001E7096">
        <w:rPr>
          <w:rFonts w:ascii="Segoe UI" w:hAnsi="Segoe UI" w:cs="Segoe UI"/>
          <w:sz w:val="32"/>
          <w:szCs w:val="32"/>
        </w:rPr>
        <w:t>Pervis Payne</w:t>
      </w:r>
      <w:r w:rsidR="009D309A" w:rsidRPr="001E7096">
        <w:rPr>
          <w:rFonts w:ascii="Segoe UI" w:hAnsi="Segoe UI" w:cs="Segoe UI"/>
          <w:sz w:val="32"/>
          <w:szCs w:val="32"/>
        </w:rPr>
        <w:t>, a man on Tennessee’s death row,</w:t>
      </w:r>
      <w:r w:rsidR="006C02F4" w:rsidRPr="001E7096">
        <w:rPr>
          <w:rFonts w:ascii="Segoe UI" w:hAnsi="Segoe UI" w:cs="Segoe UI"/>
          <w:sz w:val="32"/>
          <w:szCs w:val="32"/>
        </w:rPr>
        <w:t xml:space="preserve"> </w:t>
      </w:r>
      <w:r w:rsidR="00497674" w:rsidRPr="001E7096">
        <w:rPr>
          <w:rFonts w:ascii="Segoe UI" w:hAnsi="Segoe UI" w:cs="Segoe UI"/>
          <w:sz w:val="32"/>
          <w:szCs w:val="32"/>
        </w:rPr>
        <w:t xml:space="preserve">and </w:t>
      </w:r>
      <w:r w:rsidR="009D309A" w:rsidRPr="001E7096">
        <w:rPr>
          <w:rFonts w:ascii="Segoe UI" w:hAnsi="Segoe UI" w:cs="Segoe UI"/>
          <w:sz w:val="32"/>
          <w:szCs w:val="32"/>
        </w:rPr>
        <w:t>his</w:t>
      </w:r>
      <w:r w:rsidR="006C02F4" w:rsidRPr="001E7096">
        <w:rPr>
          <w:rFonts w:ascii="Segoe UI" w:hAnsi="Segoe UI" w:cs="Segoe UI"/>
          <w:sz w:val="32"/>
          <w:szCs w:val="32"/>
        </w:rPr>
        <w:t xml:space="preserve"> famil</w:t>
      </w:r>
      <w:r w:rsidR="009D309A" w:rsidRPr="001E7096">
        <w:rPr>
          <w:rFonts w:ascii="Segoe UI" w:hAnsi="Segoe UI" w:cs="Segoe UI"/>
          <w:sz w:val="32"/>
          <w:szCs w:val="32"/>
        </w:rPr>
        <w:t>y stand now</w:t>
      </w:r>
      <w:r w:rsidRPr="001E7096">
        <w:rPr>
          <w:rFonts w:ascii="Segoe UI" w:hAnsi="Segoe UI" w:cs="Segoe UI"/>
          <w:sz w:val="32"/>
          <w:szCs w:val="32"/>
        </w:rPr>
        <w:t xml:space="preserve">. </w:t>
      </w:r>
    </w:p>
    <w:p w14:paraId="6DC5CADA" w14:textId="5803F665" w:rsidR="00EC1939" w:rsidRPr="001E7096" w:rsidRDefault="00EC1939" w:rsidP="001E7096">
      <w:pPr>
        <w:rPr>
          <w:rFonts w:ascii="Segoe UI" w:eastAsia="Times New Roman" w:hAnsi="Segoe UI" w:cs="Segoe UI"/>
          <w:iCs/>
          <w:color w:val="000000"/>
          <w:sz w:val="32"/>
          <w:szCs w:val="32"/>
          <w:shd w:val="clear" w:color="auto" w:fill="FFFFFF"/>
        </w:rPr>
      </w:pPr>
    </w:p>
    <w:p w14:paraId="2D906387" w14:textId="4A2B0F88" w:rsidR="00EC1939" w:rsidRPr="001E7096" w:rsidRDefault="00EC1939" w:rsidP="001E7096">
      <w:pPr>
        <w:rPr>
          <w:rFonts w:ascii="Segoe UI" w:eastAsia="Times New Roman" w:hAnsi="Segoe UI" w:cs="Segoe UI"/>
          <w:sz w:val="32"/>
          <w:szCs w:val="32"/>
        </w:rPr>
      </w:pPr>
      <w:r w:rsidRPr="001E7096">
        <w:rPr>
          <w:rFonts w:ascii="Segoe UI" w:hAnsi="Segoe UI" w:cs="Segoe UI"/>
          <w:sz w:val="32"/>
          <w:szCs w:val="32"/>
        </w:rPr>
        <w:t xml:space="preserve">The case of Pervis Payne is a case with a number of factors that make it ripe for a wrongful conviction and death sentence---a Black man with intellectual disability accused of murdering a white woman in a county with a long history of racial violence where prosecutors played to racist themes and </w:t>
      </w:r>
      <w:r w:rsidRPr="001E7096">
        <w:rPr>
          <w:rFonts w:ascii="Segoe UI" w:hAnsi="Segoe UI" w:cs="Segoe UI"/>
          <w:sz w:val="32"/>
          <w:szCs w:val="32"/>
        </w:rPr>
        <w:lastRenderedPageBreak/>
        <w:t>withheld exculpatory evidence. Sadly, his story is not unusual but fits a broader pattern of a system in disarray.</w:t>
      </w:r>
      <w:r w:rsidR="0084225F" w:rsidRPr="001E7096">
        <w:rPr>
          <w:rFonts w:ascii="Segoe UI" w:hAnsi="Segoe UI" w:cs="Segoe UI"/>
          <w:sz w:val="32"/>
          <w:szCs w:val="32"/>
        </w:rPr>
        <w:t xml:space="preserve"> Mr. Payne was set for execution on Dec. 3, 2020, but </w:t>
      </w:r>
      <w:r w:rsidR="00DA2790" w:rsidRPr="001E7096">
        <w:rPr>
          <w:rFonts w:ascii="Segoe UI" w:hAnsi="Segoe UI" w:cs="Segoe UI"/>
          <w:sz w:val="32"/>
          <w:szCs w:val="32"/>
        </w:rPr>
        <w:t>his execution</w:t>
      </w:r>
      <w:r w:rsidR="0084225F" w:rsidRPr="001E7096">
        <w:rPr>
          <w:rFonts w:ascii="Segoe UI" w:hAnsi="Segoe UI" w:cs="Segoe UI"/>
          <w:sz w:val="32"/>
          <w:szCs w:val="32"/>
        </w:rPr>
        <w:t xml:space="preserve"> was stayed because of COVID. A new date could be set at any time.</w:t>
      </w:r>
    </w:p>
    <w:p w14:paraId="7918F736" w14:textId="77777777" w:rsidR="006C02F4" w:rsidRPr="001E7096" w:rsidRDefault="006C02F4" w:rsidP="001E7096">
      <w:pPr>
        <w:rPr>
          <w:rFonts w:ascii="Segoe UI" w:eastAsia="Times New Roman" w:hAnsi="Segoe UI" w:cs="Segoe UI"/>
          <w:iCs/>
          <w:color w:val="000000"/>
          <w:sz w:val="32"/>
          <w:szCs w:val="32"/>
          <w:shd w:val="clear" w:color="auto" w:fill="FFFFFF"/>
        </w:rPr>
      </w:pPr>
    </w:p>
    <w:p w14:paraId="4DD0C2EF" w14:textId="52788DB0" w:rsidR="006C02F4" w:rsidRPr="001E7096" w:rsidRDefault="003031F7" w:rsidP="001E7096">
      <w:pPr>
        <w:rPr>
          <w:rFonts w:ascii="Segoe UI" w:eastAsia="Times New Roman" w:hAnsi="Segoe UI" w:cs="Segoe UI"/>
          <w:iCs/>
          <w:color w:val="000000"/>
          <w:sz w:val="32"/>
          <w:szCs w:val="32"/>
          <w:shd w:val="clear" w:color="auto" w:fill="FFFFFF"/>
        </w:rPr>
      </w:pPr>
      <w:r w:rsidRPr="001E7096">
        <w:rPr>
          <w:rFonts w:ascii="Segoe UI" w:eastAsia="Times New Roman" w:hAnsi="Segoe UI" w:cs="Segoe UI"/>
          <w:iCs/>
          <w:color w:val="000000"/>
          <w:sz w:val="32"/>
          <w:szCs w:val="32"/>
          <w:shd w:val="clear" w:color="auto" w:fill="FFFFFF"/>
        </w:rPr>
        <w:t>B</w:t>
      </w:r>
      <w:r w:rsidR="006C02F4" w:rsidRPr="001E7096">
        <w:rPr>
          <w:rFonts w:ascii="Segoe UI" w:eastAsia="Times New Roman" w:hAnsi="Segoe UI" w:cs="Segoe UI"/>
          <w:iCs/>
          <w:color w:val="000000"/>
          <w:sz w:val="32"/>
          <w:szCs w:val="32"/>
          <w:shd w:val="clear" w:color="auto" w:fill="FFFFFF"/>
        </w:rPr>
        <w:t>eyond his intellectual disability</w:t>
      </w:r>
      <w:r w:rsidR="00497674" w:rsidRPr="001E7096">
        <w:rPr>
          <w:rFonts w:ascii="Segoe UI" w:eastAsia="Times New Roman" w:hAnsi="Segoe UI" w:cs="Segoe UI"/>
          <w:iCs/>
          <w:color w:val="000000"/>
          <w:sz w:val="32"/>
          <w:szCs w:val="32"/>
          <w:shd w:val="clear" w:color="auto" w:fill="FFFFFF"/>
        </w:rPr>
        <w:t>, which constitutionally should disqualify f</w:t>
      </w:r>
      <w:r w:rsidRPr="001E7096">
        <w:rPr>
          <w:rFonts w:ascii="Segoe UI" w:eastAsia="Times New Roman" w:hAnsi="Segoe UI" w:cs="Segoe UI"/>
          <w:iCs/>
          <w:color w:val="000000"/>
          <w:sz w:val="32"/>
          <w:szCs w:val="32"/>
          <w:shd w:val="clear" w:color="auto" w:fill="FFFFFF"/>
        </w:rPr>
        <w:t xml:space="preserve">rom </w:t>
      </w:r>
      <w:r w:rsidR="00497674" w:rsidRPr="001E7096">
        <w:rPr>
          <w:rFonts w:ascii="Segoe UI" w:eastAsia="Times New Roman" w:hAnsi="Segoe UI" w:cs="Segoe UI"/>
          <w:iCs/>
          <w:color w:val="000000"/>
          <w:sz w:val="32"/>
          <w:szCs w:val="32"/>
          <w:shd w:val="clear" w:color="auto" w:fill="FFFFFF"/>
        </w:rPr>
        <w:t>execution</w:t>
      </w:r>
      <w:r w:rsidR="00DA2790" w:rsidRPr="001E7096">
        <w:rPr>
          <w:rFonts w:ascii="Segoe UI" w:eastAsia="Times New Roman" w:hAnsi="Segoe UI" w:cs="Segoe UI"/>
          <w:iCs/>
          <w:color w:val="000000"/>
          <w:sz w:val="32"/>
          <w:szCs w:val="32"/>
          <w:shd w:val="clear" w:color="auto" w:fill="FFFFFF"/>
        </w:rPr>
        <w:t>, t</w:t>
      </w:r>
      <w:r w:rsidR="006C02F4" w:rsidRPr="001E7096">
        <w:rPr>
          <w:rFonts w:ascii="Segoe UI" w:eastAsia="Times New Roman" w:hAnsi="Segoe UI" w:cs="Segoe UI"/>
          <w:iCs/>
          <w:color w:val="000000"/>
          <w:sz w:val="32"/>
          <w:szCs w:val="32"/>
          <w:shd w:val="clear" w:color="auto" w:fill="FFFFFF"/>
        </w:rPr>
        <w:t>he District Attorney refused to conduct DNA testing on crime scene evidence until a judge ordered the testing</w:t>
      </w:r>
      <w:r w:rsidR="00EC1939" w:rsidRPr="001E7096">
        <w:rPr>
          <w:rFonts w:ascii="Segoe UI" w:eastAsia="Times New Roman" w:hAnsi="Segoe UI" w:cs="Segoe UI"/>
          <w:iCs/>
          <w:color w:val="000000"/>
          <w:sz w:val="32"/>
          <w:szCs w:val="32"/>
          <w:shd w:val="clear" w:color="auto" w:fill="FFFFFF"/>
        </w:rPr>
        <w:t xml:space="preserve"> last year</w:t>
      </w:r>
      <w:r w:rsidR="00DA2790" w:rsidRPr="001E7096">
        <w:rPr>
          <w:rFonts w:ascii="Segoe UI" w:eastAsia="Times New Roman" w:hAnsi="Segoe UI" w:cs="Segoe UI"/>
          <w:iCs/>
          <w:color w:val="000000"/>
          <w:sz w:val="32"/>
          <w:szCs w:val="32"/>
          <w:shd w:val="clear" w:color="auto" w:fill="FFFFFF"/>
        </w:rPr>
        <w:t>. N</w:t>
      </w:r>
      <w:r w:rsidR="006C02F4" w:rsidRPr="001E7096">
        <w:rPr>
          <w:rFonts w:ascii="Segoe UI" w:eastAsia="Times New Roman" w:hAnsi="Segoe UI" w:cs="Segoe UI"/>
          <w:iCs/>
          <w:color w:val="000000"/>
          <w:sz w:val="32"/>
          <w:szCs w:val="32"/>
          <w:shd w:val="clear" w:color="auto" w:fill="FFFFFF"/>
        </w:rPr>
        <w:t>ow the DA’s office says that</w:t>
      </w:r>
      <w:r w:rsidR="00DA2790" w:rsidRPr="001E7096">
        <w:rPr>
          <w:rFonts w:ascii="Segoe UI" w:eastAsia="Times New Roman" w:hAnsi="Segoe UI" w:cs="Segoe UI"/>
          <w:iCs/>
          <w:color w:val="000000"/>
          <w:sz w:val="32"/>
          <w:szCs w:val="32"/>
          <w:shd w:val="clear" w:color="auto" w:fill="FFFFFF"/>
        </w:rPr>
        <w:t xml:space="preserve"> a</w:t>
      </w:r>
      <w:r w:rsidR="006C02F4" w:rsidRPr="001E7096">
        <w:rPr>
          <w:rFonts w:ascii="Segoe UI" w:eastAsia="Times New Roman" w:hAnsi="Segoe UI" w:cs="Segoe UI"/>
          <w:iCs/>
          <w:color w:val="000000"/>
          <w:sz w:val="32"/>
          <w:szCs w:val="32"/>
          <w:shd w:val="clear" w:color="auto" w:fill="FFFFFF"/>
        </w:rPr>
        <w:t xml:space="preserve"> key piece</w:t>
      </w:r>
      <w:r w:rsidR="00DA2790" w:rsidRPr="001E7096">
        <w:rPr>
          <w:rFonts w:ascii="Segoe UI" w:eastAsia="Times New Roman" w:hAnsi="Segoe UI" w:cs="Segoe UI"/>
          <w:iCs/>
          <w:color w:val="000000"/>
          <w:sz w:val="32"/>
          <w:szCs w:val="32"/>
          <w:shd w:val="clear" w:color="auto" w:fill="FFFFFF"/>
        </w:rPr>
        <w:t xml:space="preserve"> </w:t>
      </w:r>
      <w:r w:rsidR="006C02F4" w:rsidRPr="001E7096">
        <w:rPr>
          <w:rFonts w:ascii="Segoe UI" w:eastAsia="Times New Roman" w:hAnsi="Segoe UI" w:cs="Segoe UI"/>
          <w:iCs/>
          <w:color w:val="000000"/>
          <w:sz w:val="32"/>
          <w:szCs w:val="32"/>
          <w:shd w:val="clear" w:color="auto" w:fill="FFFFFF"/>
        </w:rPr>
        <w:t xml:space="preserve">of the evidence </w:t>
      </w:r>
      <w:r w:rsidR="00DA2790" w:rsidRPr="001E7096">
        <w:rPr>
          <w:rFonts w:ascii="Segoe UI" w:eastAsia="Times New Roman" w:hAnsi="Segoe UI" w:cs="Segoe UI"/>
          <w:iCs/>
          <w:color w:val="000000"/>
          <w:sz w:val="32"/>
          <w:szCs w:val="32"/>
          <w:shd w:val="clear" w:color="auto" w:fill="FFFFFF"/>
        </w:rPr>
        <w:t xml:space="preserve">supposed to be </w:t>
      </w:r>
      <w:r w:rsidR="006C02F4" w:rsidRPr="001E7096">
        <w:rPr>
          <w:rFonts w:ascii="Segoe UI" w:eastAsia="Times New Roman" w:hAnsi="Segoe UI" w:cs="Segoe UI"/>
          <w:iCs/>
          <w:color w:val="000000"/>
          <w:sz w:val="32"/>
          <w:szCs w:val="32"/>
          <w:shd w:val="clear" w:color="auto" w:fill="FFFFFF"/>
        </w:rPr>
        <w:t xml:space="preserve">in their custody </w:t>
      </w:r>
      <w:r w:rsidR="00DA2790" w:rsidRPr="001E7096">
        <w:rPr>
          <w:rFonts w:ascii="Segoe UI" w:eastAsia="Times New Roman" w:hAnsi="Segoe UI" w:cs="Segoe UI"/>
          <w:iCs/>
          <w:color w:val="000000"/>
          <w:sz w:val="32"/>
          <w:szCs w:val="32"/>
          <w:shd w:val="clear" w:color="auto" w:fill="FFFFFF"/>
        </w:rPr>
        <w:t>is</w:t>
      </w:r>
      <w:r w:rsidR="006C02F4" w:rsidRPr="001E7096">
        <w:rPr>
          <w:rFonts w:ascii="Segoe UI" w:eastAsia="Times New Roman" w:hAnsi="Segoe UI" w:cs="Segoe UI"/>
          <w:iCs/>
          <w:color w:val="000000"/>
          <w:sz w:val="32"/>
          <w:szCs w:val="32"/>
          <w:shd w:val="clear" w:color="auto" w:fill="FFFFFF"/>
        </w:rPr>
        <w:t xml:space="preserve"> missing, </w:t>
      </w:r>
      <w:r w:rsidR="00DA2790" w:rsidRPr="001E7096">
        <w:rPr>
          <w:rFonts w:ascii="Segoe UI" w:eastAsia="Times New Roman" w:hAnsi="Segoe UI" w:cs="Segoe UI"/>
          <w:iCs/>
          <w:color w:val="000000"/>
          <w:sz w:val="32"/>
          <w:szCs w:val="32"/>
          <w:shd w:val="clear" w:color="auto" w:fill="FFFFFF"/>
        </w:rPr>
        <w:t xml:space="preserve">fingernail scrapings, </w:t>
      </w:r>
      <w:r w:rsidR="006C02F4" w:rsidRPr="001E7096">
        <w:rPr>
          <w:rFonts w:ascii="Segoe UI" w:eastAsia="Times New Roman" w:hAnsi="Segoe UI" w:cs="Segoe UI"/>
          <w:iCs/>
          <w:color w:val="000000"/>
          <w:sz w:val="32"/>
          <w:szCs w:val="32"/>
          <w:shd w:val="clear" w:color="auto" w:fill="FFFFFF"/>
        </w:rPr>
        <w:t xml:space="preserve">that if tested, could validate Mr. Payne's unwavering claim of innocence. </w:t>
      </w:r>
    </w:p>
    <w:p w14:paraId="5CD32F74" w14:textId="77777777" w:rsidR="006C02F4" w:rsidRPr="001E7096" w:rsidRDefault="006C02F4" w:rsidP="001E7096">
      <w:pPr>
        <w:rPr>
          <w:rFonts w:ascii="Segoe UI" w:eastAsia="Times New Roman" w:hAnsi="Segoe UI" w:cs="Segoe UI"/>
          <w:iCs/>
          <w:color w:val="000000"/>
          <w:sz w:val="32"/>
          <w:szCs w:val="32"/>
          <w:shd w:val="clear" w:color="auto" w:fill="FFFFFF"/>
        </w:rPr>
      </w:pPr>
    </w:p>
    <w:p w14:paraId="2CD04CCF" w14:textId="0D2ADD69" w:rsidR="006C02F4" w:rsidRPr="001E7096" w:rsidRDefault="00DA2790" w:rsidP="001E7096">
      <w:pPr>
        <w:rPr>
          <w:rFonts w:ascii="Segoe UI" w:eastAsia="Times New Roman" w:hAnsi="Segoe UI" w:cs="Segoe UI"/>
          <w:sz w:val="32"/>
          <w:szCs w:val="32"/>
        </w:rPr>
      </w:pPr>
      <w:r w:rsidRPr="001E7096">
        <w:rPr>
          <w:rFonts w:ascii="Segoe UI" w:eastAsia="Times New Roman" w:hAnsi="Segoe UI" w:cs="Segoe UI"/>
          <w:sz w:val="32"/>
          <w:szCs w:val="32"/>
        </w:rPr>
        <w:t xml:space="preserve">Before he and his families’ nightmare began, </w:t>
      </w:r>
      <w:r w:rsidR="006C02F4" w:rsidRPr="001E7096">
        <w:rPr>
          <w:rFonts w:ascii="Segoe UI" w:eastAsia="Times New Roman" w:hAnsi="Segoe UI" w:cs="Segoe UI"/>
          <w:sz w:val="32"/>
          <w:szCs w:val="32"/>
        </w:rPr>
        <w:t xml:space="preserve">Pervis </w:t>
      </w:r>
      <w:r w:rsidRPr="001E7096">
        <w:rPr>
          <w:rFonts w:ascii="Segoe UI" w:eastAsia="Times New Roman" w:hAnsi="Segoe UI" w:cs="Segoe UI"/>
          <w:sz w:val="32"/>
          <w:szCs w:val="32"/>
        </w:rPr>
        <w:t xml:space="preserve">Payne </w:t>
      </w:r>
      <w:r w:rsidR="006C02F4" w:rsidRPr="001E7096">
        <w:rPr>
          <w:rFonts w:ascii="Segoe UI" w:eastAsia="Times New Roman" w:hAnsi="Segoe UI" w:cs="Segoe UI"/>
          <w:sz w:val="32"/>
          <w:szCs w:val="32"/>
        </w:rPr>
        <w:t xml:space="preserve">and his sisters were raised in </w:t>
      </w:r>
      <w:r w:rsidRPr="001E7096">
        <w:rPr>
          <w:rFonts w:ascii="Segoe UI" w:eastAsia="Times New Roman" w:hAnsi="Segoe UI" w:cs="Segoe UI"/>
          <w:sz w:val="32"/>
          <w:szCs w:val="32"/>
        </w:rPr>
        <w:t>a small community in West Tennessee</w:t>
      </w:r>
      <w:r w:rsidR="00C1001E" w:rsidRPr="001E7096">
        <w:rPr>
          <w:rFonts w:ascii="Segoe UI" w:eastAsia="Times New Roman" w:hAnsi="Segoe UI" w:cs="Segoe UI"/>
          <w:sz w:val="32"/>
          <w:szCs w:val="32"/>
        </w:rPr>
        <w:t xml:space="preserve">, with their father </w:t>
      </w:r>
      <w:r w:rsidR="006C02F4" w:rsidRPr="001E7096">
        <w:rPr>
          <w:rFonts w:ascii="Segoe UI" w:eastAsia="Times New Roman" w:hAnsi="Segoe UI" w:cs="Segoe UI"/>
          <w:sz w:val="32"/>
          <w:szCs w:val="32"/>
        </w:rPr>
        <w:t>serving as a Church of God in Christ pastor, a role he continues to serve in today. Their home was a loving one, steeped in faith, and in kindness. Pervis’ parents did whatever they could to encourage and protect him as he grew up</w:t>
      </w:r>
      <w:r w:rsidR="003031F7" w:rsidRPr="001E7096">
        <w:rPr>
          <w:rFonts w:ascii="Segoe UI" w:eastAsia="Times New Roman" w:hAnsi="Segoe UI" w:cs="Segoe UI"/>
          <w:sz w:val="32"/>
          <w:szCs w:val="32"/>
        </w:rPr>
        <w:t>, particularly given his disability.</w:t>
      </w:r>
      <w:r w:rsidR="006C02F4" w:rsidRPr="001E7096">
        <w:rPr>
          <w:rFonts w:ascii="Segoe UI" w:eastAsia="Times New Roman" w:hAnsi="Segoe UI" w:cs="Segoe UI"/>
          <w:sz w:val="32"/>
          <w:szCs w:val="32"/>
        </w:rPr>
        <w:t xml:space="preserve"> They taught him to be kind and to help those who needed it. And like other African American parents, they taught Pervis and his sisters, that because they were Black, they had to be particularly cautious when engaging the police and other authorities. </w:t>
      </w:r>
    </w:p>
    <w:p w14:paraId="4E1F689B" w14:textId="77777777" w:rsidR="006C02F4" w:rsidRPr="001E7096" w:rsidRDefault="006C02F4" w:rsidP="001E7096">
      <w:pPr>
        <w:rPr>
          <w:rFonts w:ascii="Segoe UI" w:eastAsia="Times New Roman" w:hAnsi="Segoe UI" w:cs="Segoe UI"/>
          <w:sz w:val="32"/>
          <w:szCs w:val="32"/>
        </w:rPr>
      </w:pPr>
    </w:p>
    <w:p w14:paraId="25FCE01F" w14:textId="42FF95BF" w:rsidR="006C02F4" w:rsidRPr="001E7096" w:rsidRDefault="006C02F4" w:rsidP="001E7096">
      <w:pPr>
        <w:rPr>
          <w:rFonts w:ascii="Segoe UI" w:eastAsia="Times New Roman" w:hAnsi="Segoe UI" w:cs="Segoe UI"/>
          <w:sz w:val="32"/>
          <w:szCs w:val="32"/>
        </w:rPr>
      </w:pPr>
      <w:r w:rsidRPr="001E7096">
        <w:rPr>
          <w:rFonts w:ascii="Segoe UI" w:eastAsia="Times New Roman" w:hAnsi="Segoe UI" w:cs="Segoe UI"/>
          <w:sz w:val="32"/>
          <w:szCs w:val="32"/>
        </w:rPr>
        <w:t xml:space="preserve">But in June of 1987, their worst fears were realized. Pervis or Bubba as </w:t>
      </w:r>
      <w:r w:rsidR="008E4C25" w:rsidRPr="001E7096">
        <w:rPr>
          <w:rFonts w:ascii="Segoe UI" w:eastAsia="Times New Roman" w:hAnsi="Segoe UI" w:cs="Segoe UI"/>
          <w:sz w:val="32"/>
          <w:szCs w:val="32"/>
        </w:rPr>
        <w:t xml:space="preserve">his sister, Rolanda, </w:t>
      </w:r>
      <w:r w:rsidR="00C1001E" w:rsidRPr="001E7096">
        <w:rPr>
          <w:rFonts w:ascii="Segoe UI" w:eastAsia="Times New Roman" w:hAnsi="Segoe UI" w:cs="Segoe UI"/>
          <w:sz w:val="32"/>
          <w:szCs w:val="32"/>
        </w:rPr>
        <w:t>has never changed his explanation of what happened that day</w:t>
      </w:r>
      <w:r w:rsidRPr="001E7096">
        <w:rPr>
          <w:rFonts w:ascii="Segoe UI" w:eastAsia="Times New Roman" w:hAnsi="Segoe UI" w:cs="Segoe UI"/>
          <w:sz w:val="32"/>
          <w:szCs w:val="32"/>
        </w:rPr>
        <w:t xml:space="preserve">. </w:t>
      </w:r>
      <w:r w:rsidR="00DA2790" w:rsidRPr="001E7096">
        <w:rPr>
          <w:rFonts w:ascii="Segoe UI" w:eastAsia="Times New Roman" w:hAnsi="Segoe UI" w:cs="Segoe UI"/>
          <w:sz w:val="32"/>
          <w:szCs w:val="32"/>
        </w:rPr>
        <w:t xml:space="preserve">He </w:t>
      </w:r>
      <w:r w:rsidRPr="001E7096">
        <w:rPr>
          <w:rFonts w:ascii="Segoe UI" w:eastAsia="Times New Roman" w:hAnsi="Segoe UI" w:cs="Segoe UI"/>
          <w:sz w:val="32"/>
          <w:szCs w:val="32"/>
        </w:rPr>
        <w:t xml:space="preserve">went to see his girlfriend at her apartment. She wasn’t home. He heard crying coming from the apartment across the hall. He remembered what his mother told him about helping people who needed it. He knocked on the door and walked in. The scene before him was horrific: a young mother, staring at him, with a knife in her neck and two very small children stabbed and bleeding on the floor. </w:t>
      </w:r>
    </w:p>
    <w:p w14:paraId="712EC89F" w14:textId="77777777" w:rsidR="006C02F4" w:rsidRPr="001E7096" w:rsidRDefault="006C02F4" w:rsidP="001E7096">
      <w:pPr>
        <w:rPr>
          <w:rFonts w:ascii="Segoe UI" w:eastAsia="Times New Roman" w:hAnsi="Segoe UI" w:cs="Segoe UI"/>
          <w:sz w:val="32"/>
          <w:szCs w:val="32"/>
        </w:rPr>
      </w:pPr>
    </w:p>
    <w:p w14:paraId="2AD360EB" w14:textId="59B73792" w:rsidR="006C02F4" w:rsidRPr="001E7096" w:rsidRDefault="006C02F4" w:rsidP="001E7096">
      <w:pPr>
        <w:rPr>
          <w:rFonts w:ascii="Segoe UI" w:eastAsia="Times New Roman" w:hAnsi="Segoe UI" w:cs="Segoe UI"/>
          <w:sz w:val="32"/>
          <w:szCs w:val="32"/>
        </w:rPr>
      </w:pPr>
      <w:r w:rsidRPr="001E7096">
        <w:rPr>
          <w:rFonts w:ascii="Segoe UI" w:eastAsia="Times New Roman" w:hAnsi="Segoe UI" w:cs="Segoe UI"/>
          <w:sz w:val="32"/>
          <w:szCs w:val="32"/>
        </w:rPr>
        <w:t xml:space="preserve">For any of us, this scene would be disorienting. For Pervis, who lives with intellectual disability, it was nearly incapacitating. He bent down and pulled </w:t>
      </w:r>
      <w:r w:rsidRPr="001E7096">
        <w:rPr>
          <w:rFonts w:ascii="Segoe UI" w:eastAsia="Times New Roman" w:hAnsi="Segoe UI" w:cs="Segoe UI"/>
          <w:sz w:val="32"/>
          <w:szCs w:val="32"/>
        </w:rPr>
        <w:lastRenderedPageBreak/>
        <w:t xml:space="preserve">the knife out of the woman’s neck. He began to panic and when he heard the police sirens, he knew that he would be blamed. He ran. The police found him and though he tried to explain, though his mother and father begged the police to listen, begged them to give him a drug test to prove he wasn’t using drugs, the Payne’s were ignored. </w:t>
      </w:r>
    </w:p>
    <w:p w14:paraId="0A39D33E" w14:textId="77777777" w:rsidR="006C02F4" w:rsidRPr="001E7096" w:rsidRDefault="006C02F4" w:rsidP="001E7096">
      <w:pPr>
        <w:rPr>
          <w:rFonts w:ascii="Segoe UI" w:eastAsia="Times New Roman" w:hAnsi="Segoe UI" w:cs="Segoe UI"/>
          <w:sz w:val="32"/>
          <w:szCs w:val="32"/>
        </w:rPr>
      </w:pPr>
    </w:p>
    <w:p w14:paraId="6769AA04" w14:textId="77777777" w:rsidR="006C02F4" w:rsidRPr="001E7096" w:rsidRDefault="006C02F4" w:rsidP="001E7096">
      <w:pPr>
        <w:rPr>
          <w:rFonts w:ascii="Segoe UI" w:eastAsia="Times New Roman" w:hAnsi="Segoe UI" w:cs="Segoe UI"/>
          <w:sz w:val="32"/>
          <w:szCs w:val="32"/>
        </w:rPr>
      </w:pPr>
      <w:r w:rsidRPr="001E7096">
        <w:rPr>
          <w:rFonts w:ascii="Segoe UI" w:eastAsia="Times New Roman" w:hAnsi="Segoe UI" w:cs="Segoe UI"/>
          <w:sz w:val="32"/>
          <w:szCs w:val="32"/>
        </w:rPr>
        <w:t>Pervis was charged with the murders of Charisse Christopher and her daughter Lacie. Her son, Nicholas, survived. Pervis was tried quickly, in only six months, unheard of in capital cases, and with no real motive for the crime, the prosecutor relied on racial stereotypes to portray Pervis as hypersexual drug-addled Black man preying on a white woman, even referring to his “dark hands were on her white skin.” Pervis was convicted and sentenced to die.</w:t>
      </w:r>
    </w:p>
    <w:p w14:paraId="5BAC5A01" w14:textId="77777777" w:rsidR="006C02F4" w:rsidRPr="001E7096" w:rsidRDefault="006C02F4" w:rsidP="001E7096">
      <w:pPr>
        <w:rPr>
          <w:rFonts w:ascii="Segoe UI" w:eastAsia="Times New Roman" w:hAnsi="Segoe UI" w:cs="Segoe UI"/>
          <w:sz w:val="32"/>
          <w:szCs w:val="32"/>
        </w:rPr>
      </w:pPr>
    </w:p>
    <w:p w14:paraId="7E05D08B" w14:textId="157136FA" w:rsidR="006C02F4" w:rsidRPr="001E7096" w:rsidRDefault="006C02F4" w:rsidP="001E7096">
      <w:pPr>
        <w:rPr>
          <w:rFonts w:ascii="Segoe UI" w:eastAsia="Times New Roman" w:hAnsi="Segoe UI" w:cs="Segoe UI"/>
          <w:sz w:val="32"/>
          <w:szCs w:val="32"/>
        </w:rPr>
      </w:pPr>
      <w:r w:rsidRPr="001E7096">
        <w:rPr>
          <w:rFonts w:ascii="Segoe UI" w:eastAsia="Times New Roman" w:hAnsi="Segoe UI" w:cs="Segoe UI"/>
          <w:sz w:val="32"/>
          <w:szCs w:val="32"/>
        </w:rPr>
        <w:t>For decades, his family</w:t>
      </w:r>
      <w:r w:rsidR="00DA2790" w:rsidRPr="001E7096">
        <w:rPr>
          <w:rFonts w:ascii="Segoe UI" w:eastAsia="Times New Roman" w:hAnsi="Segoe UI" w:cs="Segoe UI"/>
          <w:sz w:val="32"/>
          <w:szCs w:val="32"/>
        </w:rPr>
        <w:t xml:space="preserve"> </w:t>
      </w:r>
      <w:r w:rsidRPr="001E7096">
        <w:rPr>
          <w:rFonts w:ascii="Segoe UI" w:eastAsia="Times New Roman" w:hAnsi="Segoe UI" w:cs="Segoe UI"/>
          <w:sz w:val="32"/>
          <w:szCs w:val="32"/>
        </w:rPr>
        <w:t>tr</w:t>
      </w:r>
      <w:r w:rsidR="00DA2790" w:rsidRPr="001E7096">
        <w:rPr>
          <w:rFonts w:ascii="Segoe UI" w:eastAsia="Times New Roman" w:hAnsi="Segoe UI" w:cs="Segoe UI"/>
          <w:sz w:val="32"/>
          <w:szCs w:val="32"/>
        </w:rPr>
        <w:t>ied</w:t>
      </w:r>
      <w:r w:rsidRPr="001E7096">
        <w:rPr>
          <w:rFonts w:ascii="Segoe UI" w:eastAsia="Times New Roman" w:hAnsi="Segoe UI" w:cs="Segoe UI"/>
          <w:sz w:val="32"/>
          <w:szCs w:val="32"/>
        </w:rPr>
        <w:t xml:space="preserve"> to get someone to listen to them. Rolanda recalls every year at Christmas, her mother would tell the family, “This year Pervis will be home for Christmas. This will be the year.” Mrs. Payne died in 2005, waiting for Pervis to come home. </w:t>
      </w:r>
    </w:p>
    <w:p w14:paraId="401E7230" w14:textId="77777777" w:rsidR="006C02F4" w:rsidRPr="001E7096" w:rsidRDefault="006C02F4" w:rsidP="001E7096">
      <w:pPr>
        <w:rPr>
          <w:rFonts w:ascii="Segoe UI" w:eastAsia="Times New Roman" w:hAnsi="Segoe UI" w:cs="Segoe UI"/>
          <w:sz w:val="32"/>
          <w:szCs w:val="32"/>
        </w:rPr>
      </w:pPr>
    </w:p>
    <w:p w14:paraId="280D5196" w14:textId="5D36D85E" w:rsidR="008E4C25" w:rsidRPr="001E7096" w:rsidRDefault="006C02F4" w:rsidP="001E7096">
      <w:pPr>
        <w:pStyle w:val="NoSpacing"/>
        <w:rPr>
          <w:rFonts w:ascii="Segoe UI" w:hAnsi="Segoe UI" w:cs="Segoe UI"/>
          <w:sz w:val="32"/>
          <w:szCs w:val="32"/>
        </w:rPr>
      </w:pPr>
      <w:r w:rsidRPr="001E7096">
        <w:rPr>
          <w:rFonts w:ascii="Segoe UI" w:eastAsia="Times New Roman" w:hAnsi="Segoe UI" w:cs="Segoe UI"/>
          <w:sz w:val="32"/>
          <w:szCs w:val="32"/>
        </w:rPr>
        <w:t xml:space="preserve">When asked about whether or not she still has hope after </w:t>
      </w:r>
      <w:r w:rsidR="003031F7" w:rsidRPr="001E7096">
        <w:rPr>
          <w:rFonts w:ascii="Segoe UI" w:eastAsia="Times New Roman" w:hAnsi="Segoe UI" w:cs="Segoe UI"/>
          <w:sz w:val="32"/>
          <w:szCs w:val="32"/>
        </w:rPr>
        <w:t>34</w:t>
      </w:r>
      <w:r w:rsidRPr="001E7096">
        <w:rPr>
          <w:rFonts w:ascii="Segoe UI" w:eastAsia="Times New Roman" w:hAnsi="Segoe UI" w:cs="Segoe UI"/>
          <w:sz w:val="32"/>
          <w:szCs w:val="32"/>
        </w:rPr>
        <w:t xml:space="preserve"> years, Rolanda says, “</w:t>
      </w:r>
      <w:r w:rsidR="00DA2790" w:rsidRPr="001E7096">
        <w:rPr>
          <w:rFonts w:ascii="Segoe UI" w:eastAsia="Times New Roman" w:hAnsi="Segoe UI" w:cs="Segoe UI"/>
          <w:sz w:val="32"/>
          <w:szCs w:val="32"/>
        </w:rPr>
        <w:t xml:space="preserve">I do. </w:t>
      </w:r>
      <w:r w:rsidRPr="001E7096">
        <w:rPr>
          <w:rFonts w:ascii="Segoe UI" w:eastAsia="Times New Roman" w:hAnsi="Segoe UI" w:cs="Segoe UI"/>
          <w:sz w:val="32"/>
          <w:szCs w:val="32"/>
        </w:rPr>
        <w:t xml:space="preserve">People are finally listening. </w:t>
      </w:r>
      <w:r w:rsidR="0084225F" w:rsidRPr="001E7096">
        <w:rPr>
          <w:rFonts w:ascii="Segoe UI" w:eastAsia="Times New Roman" w:hAnsi="Segoe UI" w:cs="Segoe UI"/>
          <w:sz w:val="32"/>
          <w:szCs w:val="32"/>
        </w:rPr>
        <w:t>I have more hope now than ever before</w:t>
      </w:r>
      <w:r w:rsidRPr="001E7096">
        <w:rPr>
          <w:rFonts w:ascii="Segoe UI" w:eastAsia="Times New Roman" w:hAnsi="Segoe UI" w:cs="Segoe UI"/>
          <w:sz w:val="32"/>
          <w:szCs w:val="32"/>
        </w:rPr>
        <w:t>.”</w:t>
      </w:r>
      <w:r w:rsidR="008E4C25" w:rsidRPr="001E7096">
        <w:rPr>
          <w:rFonts w:ascii="Segoe UI" w:eastAsia="Times New Roman" w:hAnsi="Segoe UI" w:cs="Segoe UI"/>
          <w:sz w:val="32"/>
          <w:szCs w:val="32"/>
        </w:rPr>
        <w:t xml:space="preserve"> </w:t>
      </w:r>
      <w:r w:rsidR="00DA2790" w:rsidRPr="001E7096">
        <w:rPr>
          <w:rFonts w:ascii="Segoe UI" w:eastAsia="Times New Roman" w:hAnsi="Segoe UI" w:cs="Segoe UI"/>
          <w:sz w:val="32"/>
          <w:szCs w:val="32"/>
        </w:rPr>
        <w:t>34 years and she still hopes….</w:t>
      </w:r>
      <w:r w:rsidR="00C1001E" w:rsidRPr="001E7096">
        <w:rPr>
          <w:rFonts w:ascii="Segoe UI" w:eastAsia="Times New Roman" w:hAnsi="Segoe UI" w:cs="Segoe UI"/>
          <w:sz w:val="32"/>
          <w:szCs w:val="32"/>
        </w:rPr>
        <w:t xml:space="preserve"> </w:t>
      </w:r>
      <w:r w:rsidR="008E4C25" w:rsidRPr="001E7096">
        <w:rPr>
          <w:rFonts w:ascii="Segoe UI" w:hAnsi="Segoe UI" w:cs="Segoe UI"/>
          <w:sz w:val="32"/>
          <w:szCs w:val="32"/>
        </w:rPr>
        <w:t xml:space="preserve">Foolishness, </w:t>
      </w:r>
      <w:r w:rsidR="00C1001E" w:rsidRPr="001E7096">
        <w:rPr>
          <w:rFonts w:ascii="Segoe UI" w:hAnsi="Segoe UI" w:cs="Segoe UI"/>
          <w:sz w:val="32"/>
          <w:szCs w:val="32"/>
        </w:rPr>
        <w:t>the</w:t>
      </w:r>
      <w:r w:rsidR="00DA2790" w:rsidRPr="001E7096">
        <w:rPr>
          <w:rFonts w:ascii="Segoe UI" w:hAnsi="Segoe UI" w:cs="Segoe UI"/>
          <w:sz w:val="32"/>
          <w:szCs w:val="32"/>
        </w:rPr>
        <w:t xml:space="preserve"> </w:t>
      </w:r>
      <w:r w:rsidR="008E4C25" w:rsidRPr="001E7096">
        <w:rPr>
          <w:rFonts w:ascii="Segoe UI" w:hAnsi="Segoe UI" w:cs="Segoe UI"/>
          <w:sz w:val="32"/>
          <w:szCs w:val="32"/>
        </w:rPr>
        <w:t>world</w:t>
      </w:r>
      <w:r w:rsidR="00C1001E" w:rsidRPr="001E7096">
        <w:rPr>
          <w:rFonts w:ascii="Segoe UI" w:hAnsi="Segoe UI" w:cs="Segoe UI"/>
          <w:sz w:val="32"/>
          <w:szCs w:val="32"/>
        </w:rPr>
        <w:t xml:space="preserve"> says</w:t>
      </w:r>
      <w:r w:rsidR="00DA2790" w:rsidRPr="001E7096">
        <w:rPr>
          <w:rFonts w:ascii="Segoe UI" w:hAnsi="Segoe UI" w:cs="Segoe UI"/>
          <w:sz w:val="32"/>
          <w:szCs w:val="32"/>
        </w:rPr>
        <w:t xml:space="preserve"> </w:t>
      </w:r>
      <w:r w:rsidR="008E4C25" w:rsidRPr="001E7096">
        <w:rPr>
          <w:rFonts w:ascii="Segoe UI" w:hAnsi="Segoe UI" w:cs="Segoe UI"/>
          <w:sz w:val="32"/>
          <w:szCs w:val="32"/>
        </w:rPr>
        <w:t>but to those who</w:t>
      </w:r>
      <w:r w:rsidR="0084225F" w:rsidRPr="001E7096">
        <w:rPr>
          <w:rFonts w:ascii="Segoe UI" w:hAnsi="Segoe UI" w:cs="Segoe UI"/>
          <w:sz w:val="32"/>
          <w:szCs w:val="32"/>
        </w:rPr>
        <w:t xml:space="preserve"> are being saved</w:t>
      </w:r>
      <w:r w:rsidR="008E4C25" w:rsidRPr="001E7096">
        <w:rPr>
          <w:rFonts w:ascii="Segoe UI" w:hAnsi="Segoe UI" w:cs="Segoe UI"/>
          <w:sz w:val="32"/>
          <w:szCs w:val="32"/>
        </w:rPr>
        <w:t>, it is the power of God.</w:t>
      </w:r>
    </w:p>
    <w:p w14:paraId="4DFF5E96" w14:textId="5D820A3F" w:rsidR="00B67E77" w:rsidRPr="001E7096" w:rsidRDefault="00B67E77" w:rsidP="001E7096">
      <w:pPr>
        <w:pStyle w:val="NoSpacing"/>
        <w:rPr>
          <w:rFonts w:ascii="Segoe UI" w:hAnsi="Segoe UI" w:cs="Segoe UI"/>
          <w:sz w:val="32"/>
          <w:szCs w:val="32"/>
        </w:rPr>
      </w:pPr>
    </w:p>
    <w:p w14:paraId="093B0E0F" w14:textId="2C39A9FC" w:rsidR="0093446B" w:rsidRPr="001E7096" w:rsidRDefault="00D1607B" w:rsidP="001E7096">
      <w:pPr>
        <w:pStyle w:val="NoSpacing"/>
        <w:rPr>
          <w:rFonts w:ascii="Segoe UI" w:hAnsi="Segoe UI" w:cs="Segoe UI"/>
          <w:sz w:val="32"/>
          <w:szCs w:val="32"/>
        </w:rPr>
      </w:pPr>
      <w:r w:rsidRPr="001E7096">
        <w:rPr>
          <w:rFonts w:ascii="Segoe UI" w:hAnsi="Segoe UI" w:cs="Segoe UI"/>
          <w:sz w:val="32"/>
          <w:szCs w:val="32"/>
        </w:rPr>
        <w:t xml:space="preserve">Friends, </w:t>
      </w:r>
      <w:r w:rsidR="00DA2790" w:rsidRPr="001E7096">
        <w:rPr>
          <w:rFonts w:ascii="Segoe UI" w:hAnsi="Segoe UI" w:cs="Segoe UI"/>
          <w:sz w:val="32"/>
          <w:szCs w:val="32"/>
        </w:rPr>
        <w:t xml:space="preserve">God’s foolishness is wiser than human wisdom and God’s weakness is stronger than human strength. This is what the cross of Christ shows us over and over again. And on that cross, </w:t>
      </w:r>
      <w:r w:rsidR="008E535F" w:rsidRPr="001E7096">
        <w:rPr>
          <w:rFonts w:ascii="Segoe UI" w:hAnsi="Segoe UI" w:cs="Segoe UI"/>
          <w:sz w:val="32"/>
          <w:szCs w:val="32"/>
        </w:rPr>
        <w:t>God’s embrace is wider than</w:t>
      </w:r>
      <w:r w:rsidR="00B25BE3" w:rsidRPr="001E7096">
        <w:rPr>
          <w:rFonts w:ascii="Segoe UI" w:hAnsi="Segoe UI" w:cs="Segoe UI"/>
          <w:sz w:val="32"/>
          <w:szCs w:val="32"/>
        </w:rPr>
        <w:t xml:space="preserve"> all that divides us</w:t>
      </w:r>
      <w:r w:rsidR="00DA2790" w:rsidRPr="001E7096">
        <w:rPr>
          <w:rFonts w:ascii="Segoe UI" w:hAnsi="Segoe UI" w:cs="Segoe UI"/>
          <w:sz w:val="32"/>
          <w:szCs w:val="32"/>
        </w:rPr>
        <w:t xml:space="preserve"> and God’s grace is </w:t>
      </w:r>
      <w:r w:rsidR="00524677" w:rsidRPr="001E7096">
        <w:rPr>
          <w:rFonts w:ascii="Segoe UI" w:hAnsi="Segoe UI" w:cs="Segoe UI"/>
          <w:sz w:val="32"/>
          <w:szCs w:val="32"/>
        </w:rPr>
        <w:t>enough to face the pain of the world with love</w:t>
      </w:r>
      <w:r w:rsidR="00C1001E" w:rsidRPr="001E7096">
        <w:rPr>
          <w:rFonts w:ascii="Segoe UI" w:hAnsi="Segoe UI" w:cs="Segoe UI"/>
          <w:sz w:val="32"/>
          <w:szCs w:val="32"/>
        </w:rPr>
        <w:t xml:space="preserve"> and compassion and mercy</w:t>
      </w:r>
      <w:r w:rsidR="00F25CAF" w:rsidRPr="001E7096">
        <w:rPr>
          <w:rFonts w:ascii="Segoe UI" w:hAnsi="Segoe UI" w:cs="Segoe UI"/>
          <w:sz w:val="32"/>
          <w:szCs w:val="32"/>
        </w:rPr>
        <w:t xml:space="preserve">. </w:t>
      </w:r>
      <w:r w:rsidR="008E4C25" w:rsidRPr="001E7096">
        <w:rPr>
          <w:rFonts w:ascii="Segoe UI" w:hAnsi="Segoe UI" w:cs="Segoe UI"/>
          <w:sz w:val="32"/>
          <w:szCs w:val="32"/>
        </w:rPr>
        <w:t>So</w:t>
      </w:r>
      <w:r w:rsidR="00E74D04" w:rsidRPr="001E7096">
        <w:rPr>
          <w:rFonts w:ascii="Segoe UI" w:hAnsi="Segoe UI" w:cs="Segoe UI"/>
          <w:sz w:val="32"/>
          <w:szCs w:val="32"/>
        </w:rPr>
        <w:t xml:space="preserve"> let </w:t>
      </w:r>
      <w:r w:rsidR="00B25BE3" w:rsidRPr="001E7096">
        <w:rPr>
          <w:rFonts w:ascii="Segoe UI" w:hAnsi="Segoe UI" w:cs="Segoe UI"/>
          <w:sz w:val="32"/>
          <w:szCs w:val="32"/>
        </w:rPr>
        <w:t>us</w:t>
      </w:r>
      <w:r w:rsidR="00CD365D" w:rsidRPr="001E7096">
        <w:rPr>
          <w:rFonts w:ascii="Segoe UI" w:hAnsi="Segoe UI" w:cs="Segoe UI"/>
          <w:sz w:val="32"/>
          <w:szCs w:val="32"/>
        </w:rPr>
        <w:t xml:space="preserve">, no matter where we are on the journey, </w:t>
      </w:r>
      <w:r w:rsidR="0069701F" w:rsidRPr="001E7096">
        <w:rPr>
          <w:rFonts w:ascii="Segoe UI" w:hAnsi="Segoe UI" w:cs="Segoe UI"/>
          <w:sz w:val="32"/>
          <w:szCs w:val="32"/>
        </w:rPr>
        <w:t xml:space="preserve">strive to </w:t>
      </w:r>
      <w:r w:rsidR="00CD365D" w:rsidRPr="001E7096">
        <w:rPr>
          <w:rFonts w:ascii="Segoe UI" w:hAnsi="Segoe UI" w:cs="Segoe UI"/>
          <w:sz w:val="32"/>
          <w:szCs w:val="32"/>
        </w:rPr>
        <w:t>be faithful to</w:t>
      </w:r>
      <w:r w:rsidR="0032301E" w:rsidRPr="001E7096">
        <w:rPr>
          <w:rFonts w:ascii="Segoe UI" w:hAnsi="Segoe UI" w:cs="Segoe UI"/>
          <w:sz w:val="32"/>
          <w:szCs w:val="32"/>
        </w:rPr>
        <w:t xml:space="preserve"> the one who calls us to </w:t>
      </w:r>
      <w:r w:rsidR="00B25BE3" w:rsidRPr="001E7096">
        <w:rPr>
          <w:rFonts w:ascii="Segoe UI" w:hAnsi="Segoe UI" w:cs="Segoe UI"/>
          <w:sz w:val="32"/>
          <w:szCs w:val="32"/>
        </w:rPr>
        <w:t xml:space="preserve">take up our cross and </w:t>
      </w:r>
      <w:r w:rsidR="0032301E" w:rsidRPr="001E7096">
        <w:rPr>
          <w:rFonts w:ascii="Segoe UI" w:hAnsi="Segoe UI" w:cs="Segoe UI"/>
          <w:sz w:val="32"/>
          <w:szCs w:val="32"/>
        </w:rPr>
        <w:t>follow.</w:t>
      </w:r>
      <w:r w:rsidR="008E4C25" w:rsidRPr="001E7096">
        <w:rPr>
          <w:rFonts w:ascii="Segoe UI" w:hAnsi="Segoe UI" w:cs="Segoe UI"/>
          <w:sz w:val="32"/>
          <w:szCs w:val="32"/>
        </w:rPr>
        <w:t xml:space="preserve"> Foolishness, the world may say, b</w:t>
      </w:r>
      <w:r w:rsidR="00524677" w:rsidRPr="001E7096">
        <w:rPr>
          <w:rFonts w:ascii="Segoe UI" w:hAnsi="Segoe UI" w:cs="Segoe UI"/>
          <w:sz w:val="32"/>
          <w:szCs w:val="32"/>
        </w:rPr>
        <w:t xml:space="preserve">ut we say, </w:t>
      </w:r>
      <w:r w:rsidR="002E6230" w:rsidRPr="001E7096">
        <w:rPr>
          <w:rFonts w:ascii="Segoe UI" w:hAnsi="Segoe UI" w:cs="Segoe UI"/>
          <w:sz w:val="32"/>
          <w:szCs w:val="32"/>
        </w:rPr>
        <w:t xml:space="preserve">no…not foolishness, </w:t>
      </w:r>
      <w:r w:rsidR="00524677" w:rsidRPr="001E7096">
        <w:rPr>
          <w:rFonts w:ascii="Segoe UI" w:hAnsi="Segoe UI" w:cs="Segoe UI"/>
          <w:sz w:val="32"/>
          <w:szCs w:val="32"/>
        </w:rPr>
        <w:t xml:space="preserve">it is the power of God. </w:t>
      </w:r>
    </w:p>
    <w:p w14:paraId="22CDAA02" w14:textId="77777777" w:rsidR="001023AA" w:rsidRPr="001E7096" w:rsidRDefault="001023AA" w:rsidP="001E7096">
      <w:pPr>
        <w:pStyle w:val="NoSpacing"/>
        <w:rPr>
          <w:rFonts w:ascii="Segoe UI" w:hAnsi="Segoe UI" w:cs="Segoe UI"/>
          <w:sz w:val="32"/>
          <w:szCs w:val="32"/>
        </w:rPr>
      </w:pPr>
    </w:p>
    <w:p w14:paraId="46FFD648" w14:textId="77777777" w:rsidR="001023AA" w:rsidRPr="001E7096" w:rsidRDefault="001023AA" w:rsidP="001E7096">
      <w:pPr>
        <w:pStyle w:val="NoSpacing"/>
        <w:rPr>
          <w:rFonts w:ascii="Segoe UI" w:hAnsi="Segoe UI" w:cs="Segoe UI"/>
          <w:sz w:val="32"/>
          <w:szCs w:val="32"/>
        </w:rPr>
      </w:pPr>
    </w:p>
    <w:p w14:paraId="6926FA25" w14:textId="0A8898F5" w:rsidR="001023AA" w:rsidRPr="001E7096" w:rsidRDefault="001023AA" w:rsidP="001E7096">
      <w:pPr>
        <w:pStyle w:val="NoSpacing"/>
        <w:rPr>
          <w:rFonts w:ascii="Segoe UI" w:hAnsi="Segoe UI" w:cs="Segoe UI"/>
          <w:sz w:val="32"/>
          <w:szCs w:val="32"/>
        </w:rPr>
      </w:pPr>
    </w:p>
    <w:sectPr w:rsidR="001023AA" w:rsidRPr="001E7096" w:rsidSect="001E7096">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270D" w14:textId="77777777" w:rsidR="00DF5E71" w:rsidRDefault="00DF5E71" w:rsidP="008E535F">
      <w:r>
        <w:separator/>
      </w:r>
    </w:p>
  </w:endnote>
  <w:endnote w:type="continuationSeparator" w:id="0">
    <w:p w14:paraId="6E6BD9AB" w14:textId="77777777" w:rsidR="00DF5E71" w:rsidRDefault="00DF5E71" w:rsidP="008E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2999" w14:textId="77777777" w:rsidR="00DF5E71" w:rsidRDefault="00DF5E71" w:rsidP="008E535F">
      <w:r>
        <w:separator/>
      </w:r>
    </w:p>
  </w:footnote>
  <w:footnote w:type="continuationSeparator" w:id="0">
    <w:p w14:paraId="5DB408CD" w14:textId="77777777" w:rsidR="00DF5E71" w:rsidRDefault="00DF5E71" w:rsidP="008E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0840" w14:textId="77777777" w:rsidR="001023AA" w:rsidRDefault="001023AA" w:rsidP="00DA6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245EEE" w14:textId="77777777" w:rsidR="001023AA" w:rsidRDefault="001023AA" w:rsidP="00DA6D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BE67" w14:textId="77777777" w:rsidR="001023AA" w:rsidRDefault="001023AA" w:rsidP="00DA6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468">
      <w:rPr>
        <w:rStyle w:val="PageNumber"/>
        <w:noProof/>
      </w:rPr>
      <w:t>7</w:t>
    </w:r>
    <w:r>
      <w:rPr>
        <w:rStyle w:val="PageNumber"/>
      </w:rPr>
      <w:fldChar w:fldCharType="end"/>
    </w:r>
  </w:p>
  <w:p w14:paraId="79B260F0" w14:textId="77777777" w:rsidR="001023AA" w:rsidRDefault="001023AA" w:rsidP="00DA6D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1430CD5A"/>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AC4BF7"/>
    <w:multiLevelType w:val="multilevel"/>
    <w:tmpl w:val="33C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ABB"/>
    <w:multiLevelType w:val="hybridMultilevel"/>
    <w:tmpl w:val="DE142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B299E"/>
    <w:multiLevelType w:val="multilevel"/>
    <w:tmpl w:val="898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4156B5"/>
    <w:multiLevelType w:val="hybridMultilevel"/>
    <w:tmpl w:val="4BAED1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07"/>
    <w:rsid w:val="00022628"/>
    <w:rsid w:val="000347F9"/>
    <w:rsid w:val="0003540C"/>
    <w:rsid w:val="0009045D"/>
    <w:rsid w:val="000933F7"/>
    <w:rsid w:val="000D52E1"/>
    <w:rsid w:val="001023AA"/>
    <w:rsid w:val="00130CDB"/>
    <w:rsid w:val="0016364E"/>
    <w:rsid w:val="001654B5"/>
    <w:rsid w:val="0017461A"/>
    <w:rsid w:val="00184035"/>
    <w:rsid w:val="00186F9B"/>
    <w:rsid w:val="001D58DF"/>
    <w:rsid w:val="001E7096"/>
    <w:rsid w:val="00227341"/>
    <w:rsid w:val="00275DDB"/>
    <w:rsid w:val="00280BCD"/>
    <w:rsid w:val="002810AE"/>
    <w:rsid w:val="002A1541"/>
    <w:rsid w:val="002C05AE"/>
    <w:rsid w:val="002D7619"/>
    <w:rsid w:val="002E400C"/>
    <w:rsid w:val="002E6230"/>
    <w:rsid w:val="003031F7"/>
    <w:rsid w:val="00310265"/>
    <w:rsid w:val="00313DBB"/>
    <w:rsid w:val="0032301E"/>
    <w:rsid w:val="00357741"/>
    <w:rsid w:val="003A640C"/>
    <w:rsid w:val="003B6A05"/>
    <w:rsid w:val="003E11FA"/>
    <w:rsid w:val="0042747D"/>
    <w:rsid w:val="004407E3"/>
    <w:rsid w:val="0045672A"/>
    <w:rsid w:val="00463824"/>
    <w:rsid w:val="00473A50"/>
    <w:rsid w:val="00497674"/>
    <w:rsid w:val="004B1572"/>
    <w:rsid w:val="004D3CD4"/>
    <w:rsid w:val="00524677"/>
    <w:rsid w:val="00530362"/>
    <w:rsid w:val="00533B66"/>
    <w:rsid w:val="005956B9"/>
    <w:rsid w:val="005C746C"/>
    <w:rsid w:val="005F01D9"/>
    <w:rsid w:val="0061111A"/>
    <w:rsid w:val="00664302"/>
    <w:rsid w:val="0069701F"/>
    <w:rsid w:val="006A15EC"/>
    <w:rsid w:val="006B3E2F"/>
    <w:rsid w:val="006C02F4"/>
    <w:rsid w:val="006C666A"/>
    <w:rsid w:val="006E0407"/>
    <w:rsid w:val="00724426"/>
    <w:rsid w:val="0074029E"/>
    <w:rsid w:val="00762228"/>
    <w:rsid w:val="007F2C31"/>
    <w:rsid w:val="007F7C24"/>
    <w:rsid w:val="00810E53"/>
    <w:rsid w:val="00815D3C"/>
    <w:rsid w:val="0081722B"/>
    <w:rsid w:val="0084225F"/>
    <w:rsid w:val="00860603"/>
    <w:rsid w:val="008628BD"/>
    <w:rsid w:val="00881AE2"/>
    <w:rsid w:val="00885CEB"/>
    <w:rsid w:val="008926D0"/>
    <w:rsid w:val="008D0D23"/>
    <w:rsid w:val="008D3468"/>
    <w:rsid w:val="008E4C25"/>
    <w:rsid w:val="008E535F"/>
    <w:rsid w:val="0093446B"/>
    <w:rsid w:val="00966BB5"/>
    <w:rsid w:val="009725F7"/>
    <w:rsid w:val="009A7EF2"/>
    <w:rsid w:val="009C7A3A"/>
    <w:rsid w:val="009D309A"/>
    <w:rsid w:val="009D50A6"/>
    <w:rsid w:val="00A666A5"/>
    <w:rsid w:val="00A76F0B"/>
    <w:rsid w:val="00A91BC8"/>
    <w:rsid w:val="00A9669D"/>
    <w:rsid w:val="00A97AC5"/>
    <w:rsid w:val="00AC6858"/>
    <w:rsid w:val="00B25BE3"/>
    <w:rsid w:val="00B334C8"/>
    <w:rsid w:val="00B346BA"/>
    <w:rsid w:val="00B568F9"/>
    <w:rsid w:val="00B67E77"/>
    <w:rsid w:val="00B7427C"/>
    <w:rsid w:val="00B86466"/>
    <w:rsid w:val="00B95DC2"/>
    <w:rsid w:val="00BA07BC"/>
    <w:rsid w:val="00BC19B9"/>
    <w:rsid w:val="00BF7684"/>
    <w:rsid w:val="00C0031B"/>
    <w:rsid w:val="00C1001E"/>
    <w:rsid w:val="00C47B01"/>
    <w:rsid w:val="00C9513E"/>
    <w:rsid w:val="00CD365D"/>
    <w:rsid w:val="00CD6CB7"/>
    <w:rsid w:val="00D1607B"/>
    <w:rsid w:val="00D21AD1"/>
    <w:rsid w:val="00D50392"/>
    <w:rsid w:val="00D7467F"/>
    <w:rsid w:val="00D96333"/>
    <w:rsid w:val="00DA2790"/>
    <w:rsid w:val="00DA6DFA"/>
    <w:rsid w:val="00DD1099"/>
    <w:rsid w:val="00DF5E71"/>
    <w:rsid w:val="00DF7EB5"/>
    <w:rsid w:val="00E041D2"/>
    <w:rsid w:val="00E37F8F"/>
    <w:rsid w:val="00E564FD"/>
    <w:rsid w:val="00E74D04"/>
    <w:rsid w:val="00E83EF8"/>
    <w:rsid w:val="00E91A15"/>
    <w:rsid w:val="00EA27AA"/>
    <w:rsid w:val="00EC1939"/>
    <w:rsid w:val="00ED7617"/>
    <w:rsid w:val="00EE23BC"/>
    <w:rsid w:val="00F11421"/>
    <w:rsid w:val="00F25CAF"/>
    <w:rsid w:val="00F376E8"/>
    <w:rsid w:val="00F41753"/>
    <w:rsid w:val="00F62DC9"/>
    <w:rsid w:val="00F70CC8"/>
    <w:rsid w:val="00F72A2D"/>
    <w:rsid w:val="00F87ACD"/>
    <w:rsid w:val="00F926C1"/>
    <w:rsid w:val="00FA7934"/>
    <w:rsid w:val="00FE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F071"/>
  <w14:defaultImageDpi w14:val="300"/>
  <w15:docId w15:val="{6ED1835F-5F92-4E41-B6CA-A4D6A97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07"/>
  </w:style>
  <w:style w:type="paragraph" w:styleId="Heading2">
    <w:name w:val="heading 2"/>
    <w:basedOn w:val="Normal"/>
    <w:link w:val="Heading2Char"/>
    <w:uiPriority w:val="9"/>
    <w:qFormat/>
    <w:rsid w:val="001023AA"/>
    <w:pPr>
      <w:spacing w:before="100" w:beforeAutospacing="1" w:after="100" w:afterAutospacing="1"/>
      <w:outlineLvl w:val="1"/>
    </w:pPr>
    <w:rPr>
      <w:rFonts w:ascii="Times" w:eastAsiaTheme="minorHAnsi"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07"/>
    <w:pPr>
      <w:tabs>
        <w:tab w:val="center" w:pos="4320"/>
        <w:tab w:val="right" w:pos="8640"/>
      </w:tabs>
    </w:pPr>
  </w:style>
  <w:style w:type="character" w:customStyle="1" w:styleId="HeaderChar">
    <w:name w:val="Header Char"/>
    <w:basedOn w:val="DefaultParagraphFont"/>
    <w:link w:val="Header"/>
    <w:uiPriority w:val="99"/>
    <w:rsid w:val="006E0407"/>
  </w:style>
  <w:style w:type="character" w:styleId="PageNumber">
    <w:name w:val="page number"/>
    <w:basedOn w:val="DefaultParagraphFont"/>
    <w:uiPriority w:val="99"/>
    <w:semiHidden/>
    <w:unhideWhenUsed/>
    <w:rsid w:val="006E0407"/>
  </w:style>
  <w:style w:type="paragraph" w:styleId="NoSpacing">
    <w:name w:val="No Spacing"/>
    <w:uiPriority w:val="1"/>
    <w:qFormat/>
    <w:rsid w:val="00EE23BC"/>
    <w:rPr>
      <w:rFonts w:ascii="Calibri" w:eastAsia="Calibri" w:hAnsi="Calibri" w:cs="Times New Roman"/>
      <w:sz w:val="22"/>
      <w:szCs w:val="22"/>
    </w:rPr>
  </w:style>
  <w:style w:type="paragraph" w:styleId="NormalWeb">
    <w:name w:val="Normal (Web)"/>
    <w:basedOn w:val="Normal"/>
    <w:uiPriority w:val="99"/>
    <w:unhideWhenUsed/>
    <w:rsid w:val="008E535F"/>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8E535F"/>
    <w:rPr>
      <w:color w:val="0000FF"/>
      <w:u w:val="single"/>
    </w:rPr>
  </w:style>
  <w:style w:type="paragraph" w:styleId="FootnoteText">
    <w:name w:val="footnote text"/>
    <w:basedOn w:val="Normal"/>
    <w:link w:val="FootnoteTextChar"/>
    <w:uiPriority w:val="99"/>
    <w:unhideWhenUsed/>
    <w:rsid w:val="008E535F"/>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E535F"/>
    <w:rPr>
      <w:rFonts w:ascii="Calibri" w:eastAsia="Calibri" w:hAnsi="Calibri" w:cs="Times New Roman"/>
      <w:sz w:val="20"/>
      <w:szCs w:val="20"/>
      <w:lang w:val="x-none" w:eastAsia="x-none"/>
    </w:rPr>
  </w:style>
  <w:style w:type="character" w:styleId="FootnoteReference">
    <w:name w:val="footnote reference"/>
    <w:uiPriority w:val="99"/>
    <w:unhideWhenUsed/>
    <w:rsid w:val="008E535F"/>
    <w:rPr>
      <w:vertAlign w:val="superscript"/>
    </w:rPr>
  </w:style>
  <w:style w:type="character" w:styleId="Emphasis">
    <w:name w:val="Emphasis"/>
    <w:basedOn w:val="DefaultParagraphFont"/>
    <w:uiPriority w:val="20"/>
    <w:qFormat/>
    <w:rsid w:val="001D58DF"/>
    <w:rPr>
      <w:i/>
      <w:iCs/>
    </w:rPr>
  </w:style>
  <w:style w:type="paragraph" w:styleId="Footer">
    <w:name w:val="footer"/>
    <w:basedOn w:val="Normal"/>
    <w:link w:val="FooterChar"/>
    <w:uiPriority w:val="99"/>
    <w:unhideWhenUsed/>
    <w:rsid w:val="00022628"/>
    <w:pPr>
      <w:tabs>
        <w:tab w:val="center" w:pos="4320"/>
        <w:tab w:val="right" w:pos="8640"/>
      </w:tabs>
    </w:pPr>
  </w:style>
  <w:style w:type="character" w:customStyle="1" w:styleId="FooterChar">
    <w:name w:val="Footer Char"/>
    <w:basedOn w:val="DefaultParagraphFont"/>
    <w:link w:val="Footer"/>
    <w:uiPriority w:val="99"/>
    <w:rsid w:val="00022628"/>
  </w:style>
  <w:style w:type="paragraph" w:styleId="ListParagraph">
    <w:name w:val="List Paragraph"/>
    <w:basedOn w:val="Normal"/>
    <w:uiPriority w:val="34"/>
    <w:qFormat/>
    <w:rsid w:val="001023AA"/>
    <w:pPr>
      <w:ind w:left="720"/>
      <w:contextualSpacing/>
    </w:pPr>
  </w:style>
  <w:style w:type="character" w:customStyle="1" w:styleId="Heading2Char">
    <w:name w:val="Heading 2 Char"/>
    <w:basedOn w:val="DefaultParagraphFont"/>
    <w:link w:val="Heading2"/>
    <w:uiPriority w:val="9"/>
    <w:rsid w:val="001023AA"/>
    <w:rPr>
      <w:rFonts w:ascii="Times" w:eastAsiaTheme="minorHAnsi" w:hAnsi="Times"/>
      <w:b/>
      <w:bCs/>
      <w:sz w:val="36"/>
      <w:szCs w:val="36"/>
    </w:rPr>
  </w:style>
  <w:style w:type="character" w:styleId="Strong">
    <w:name w:val="Strong"/>
    <w:basedOn w:val="DefaultParagraphFont"/>
    <w:uiPriority w:val="22"/>
    <w:qFormat/>
    <w:rsid w:val="0074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338">
      <w:bodyDiv w:val="1"/>
      <w:marLeft w:val="0"/>
      <w:marRight w:val="0"/>
      <w:marTop w:val="0"/>
      <w:marBottom w:val="0"/>
      <w:divBdr>
        <w:top w:val="none" w:sz="0" w:space="0" w:color="auto"/>
        <w:left w:val="none" w:sz="0" w:space="0" w:color="auto"/>
        <w:bottom w:val="none" w:sz="0" w:space="0" w:color="auto"/>
        <w:right w:val="none" w:sz="0" w:space="0" w:color="auto"/>
      </w:divBdr>
      <w:divsChild>
        <w:div w:id="544486320">
          <w:marLeft w:val="0"/>
          <w:marRight w:val="0"/>
          <w:marTop w:val="0"/>
          <w:marBottom w:val="0"/>
          <w:divBdr>
            <w:top w:val="none" w:sz="0" w:space="0" w:color="auto"/>
            <w:left w:val="none" w:sz="0" w:space="0" w:color="auto"/>
            <w:bottom w:val="none" w:sz="0" w:space="0" w:color="auto"/>
            <w:right w:val="none" w:sz="0" w:space="0" w:color="auto"/>
          </w:divBdr>
          <w:divsChild>
            <w:div w:id="1560171880">
              <w:marLeft w:val="0"/>
              <w:marRight w:val="0"/>
              <w:marTop w:val="0"/>
              <w:marBottom w:val="0"/>
              <w:divBdr>
                <w:top w:val="none" w:sz="0" w:space="0" w:color="auto"/>
                <w:left w:val="none" w:sz="0" w:space="0" w:color="auto"/>
                <w:bottom w:val="none" w:sz="0" w:space="0" w:color="auto"/>
                <w:right w:val="none" w:sz="0" w:space="0" w:color="auto"/>
              </w:divBdr>
              <w:divsChild>
                <w:div w:id="1456866974">
                  <w:marLeft w:val="0"/>
                  <w:marRight w:val="0"/>
                  <w:marTop w:val="0"/>
                  <w:marBottom w:val="0"/>
                  <w:divBdr>
                    <w:top w:val="none" w:sz="0" w:space="0" w:color="auto"/>
                    <w:left w:val="none" w:sz="0" w:space="0" w:color="auto"/>
                    <w:bottom w:val="none" w:sz="0" w:space="0" w:color="auto"/>
                    <w:right w:val="none" w:sz="0" w:space="0" w:color="auto"/>
                  </w:divBdr>
                  <w:divsChild>
                    <w:div w:id="18465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6430">
      <w:bodyDiv w:val="1"/>
      <w:marLeft w:val="0"/>
      <w:marRight w:val="0"/>
      <w:marTop w:val="0"/>
      <w:marBottom w:val="0"/>
      <w:divBdr>
        <w:top w:val="none" w:sz="0" w:space="0" w:color="auto"/>
        <w:left w:val="none" w:sz="0" w:space="0" w:color="auto"/>
        <w:bottom w:val="none" w:sz="0" w:space="0" w:color="auto"/>
        <w:right w:val="none" w:sz="0" w:space="0" w:color="auto"/>
      </w:divBdr>
      <w:divsChild>
        <w:div w:id="296305252">
          <w:marLeft w:val="0"/>
          <w:marRight w:val="0"/>
          <w:marTop w:val="0"/>
          <w:marBottom w:val="0"/>
          <w:divBdr>
            <w:top w:val="none" w:sz="0" w:space="0" w:color="auto"/>
            <w:left w:val="none" w:sz="0" w:space="0" w:color="auto"/>
            <w:bottom w:val="none" w:sz="0" w:space="0" w:color="auto"/>
            <w:right w:val="none" w:sz="0" w:space="0" w:color="auto"/>
          </w:divBdr>
          <w:divsChild>
            <w:div w:id="1649089922">
              <w:marLeft w:val="0"/>
              <w:marRight w:val="0"/>
              <w:marTop w:val="0"/>
              <w:marBottom w:val="0"/>
              <w:divBdr>
                <w:top w:val="none" w:sz="0" w:space="0" w:color="auto"/>
                <w:left w:val="none" w:sz="0" w:space="0" w:color="auto"/>
                <w:bottom w:val="none" w:sz="0" w:space="0" w:color="auto"/>
                <w:right w:val="none" w:sz="0" w:space="0" w:color="auto"/>
              </w:divBdr>
              <w:divsChild>
                <w:div w:id="1053888128">
                  <w:marLeft w:val="0"/>
                  <w:marRight w:val="0"/>
                  <w:marTop w:val="0"/>
                  <w:marBottom w:val="0"/>
                  <w:divBdr>
                    <w:top w:val="none" w:sz="0" w:space="0" w:color="auto"/>
                    <w:left w:val="none" w:sz="0" w:space="0" w:color="auto"/>
                    <w:bottom w:val="none" w:sz="0" w:space="0" w:color="auto"/>
                    <w:right w:val="none" w:sz="0" w:space="0" w:color="auto"/>
                  </w:divBdr>
                  <w:divsChild>
                    <w:div w:id="1165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4862">
      <w:bodyDiv w:val="1"/>
      <w:marLeft w:val="0"/>
      <w:marRight w:val="0"/>
      <w:marTop w:val="0"/>
      <w:marBottom w:val="0"/>
      <w:divBdr>
        <w:top w:val="none" w:sz="0" w:space="0" w:color="auto"/>
        <w:left w:val="none" w:sz="0" w:space="0" w:color="auto"/>
        <w:bottom w:val="none" w:sz="0" w:space="0" w:color="auto"/>
        <w:right w:val="none" w:sz="0" w:space="0" w:color="auto"/>
      </w:divBdr>
    </w:div>
    <w:div w:id="1438986665">
      <w:bodyDiv w:val="1"/>
      <w:marLeft w:val="0"/>
      <w:marRight w:val="0"/>
      <w:marTop w:val="0"/>
      <w:marBottom w:val="0"/>
      <w:divBdr>
        <w:top w:val="none" w:sz="0" w:space="0" w:color="auto"/>
        <w:left w:val="none" w:sz="0" w:space="0" w:color="auto"/>
        <w:bottom w:val="none" w:sz="0" w:space="0" w:color="auto"/>
        <w:right w:val="none" w:sz="0" w:space="0" w:color="auto"/>
      </w:divBdr>
      <w:divsChild>
        <w:div w:id="1792245304">
          <w:marLeft w:val="0"/>
          <w:marRight w:val="0"/>
          <w:marTop w:val="0"/>
          <w:marBottom w:val="0"/>
          <w:divBdr>
            <w:top w:val="none" w:sz="0" w:space="0" w:color="auto"/>
            <w:left w:val="none" w:sz="0" w:space="0" w:color="auto"/>
            <w:bottom w:val="none" w:sz="0" w:space="0" w:color="auto"/>
            <w:right w:val="none" w:sz="0" w:space="0" w:color="auto"/>
          </w:divBdr>
        </w:div>
        <w:div w:id="1510025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7819-0901-4596-B4B2-DE7EBDDE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TADP</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Rector</dc:creator>
  <cp:keywords/>
  <dc:description/>
  <cp:lastModifiedBy>Grace Presbyterian Church</cp:lastModifiedBy>
  <cp:revision>2</cp:revision>
  <cp:lastPrinted>2016-02-02T21:48:00Z</cp:lastPrinted>
  <dcterms:created xsi:type="dcterms:W3CDTF">2021-10-05T21:31:00Z</dcterms:created>
  <dcterms:modified xsi:type="dcterms:W3CDTF">2021-10-05T21:31:00Z</dcterms:modified>
</cp:coreProperties>
</file>