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57BD" w14:textId="73758774" w:rsidR="001D2A84" w:rsidRPr="0041777A" w:rsidRDefault="004B596B" w:rsidP="0041777A">
      <w:pPr>
        <w:spacing w:after="0" w:line="259" w:lineRule="auto"/>
        <w:ind w:left="0" w:right="50" w:firstLine="0"/>
        <w:jc w:val="center"/>
        <w:rPr>
          <w:sz w:val="144"/>
          <w:szCs w:val="144"/>
        </w:rPr>
      </w:pPr>
      <w:r w:rsidRPr="0041777A">
        <w:rPr>
          <w:sz w:val="144"/>
          <w:szCs w:val="144"/>
        </w:rPr>
        <w:t>Daryl Pride</w:t>
      </w:r>
    </w:p>
    <w:p w14:paraId="5DA6D4E9" w14:textId="6C7B2ACD" w:rsidR="001D2A84" w:rsidRDefault="0041777A">
      <w:pPr>
        <w:pStyle w:val="Heading2"/>
      </w:pPr>
      <w:r>
        <w:t xml:space="preserve">2205 Colston St </w:t>
      </w:r>
      <w:r w:rsidR="004B596B">
        <w:t>PETERSBURG, VA 23803</w:t>
      </w:r>
    </w:p>
    <w:p w14:paraId="6442D405" w14:textId="77777777" w:rsidR="001D2A84" w:rsidRDefault="004B596B">
      <w:pPr>
        <w:spacing w:after="25" w:line="232" w:lineRule="auto"/>
        <w:ind w:left="3490" w:right="3480"/>
        <w:jc w:val="center"/>
      </w:pPr>
      <w:r>
        <w:t>Phone: 804-295-1170</w:t>
      </w:r>
    </w:p>
    <w:p w14:paraId="72CCBACD" w14:textId="6D4044FD" w:rsidR="001D2A84" w:rsidRPr="000404DE" w:rsidRDefault="004B596B">
      <w:pPr>
        <w:spacing w:after="648" w:line="232" w:lineRule="auto"/>
        <w:ind w:left="3490" w:right="3494"/>
        <w:jc w:val="center"/>
        <w:rPr>
          <w:color w:val="385623" w:themeColor="accent6" w:themeShade="80"/>
        </w:rPr>
      </w:pPr>
      <w:r w:rsidRPr="000404DE">
        <w:rPr>
          <w:color w:val="385623" w:themeColor="accent6" w:themeShade="80"/>
        </w:rPr>
        <w:t>dpride1983@gmail.com</w:t>
      </w:r>
    </w:p>
    <w:p w14:paraId="33273565" w14:textId="77777777" w:rsidR="001D2A84" w:rsidRDefault="004B596B">
      <w:pPr>
        <w:spacing w:after="0"/>
        <w:ind w:left="89"/>
        <w:jc w:val="left"/>
      </w:pPr>
      <w:r>
        <w:rPr>
          <w:sz w:val="28"/>
        </w:rPr>
        <w:t>Objective</w:t>
      </w:r>
    </w:p>
    <w:p w14:paraId="0D23F2E1" w14:textId="441E0F63" w:rsidR="001D2A84" w:rsidRDefault="004B596B" w:rsidP="00AF7D5E">
      <w:pPr>
        <w:spacing w:after="763"/>
        <w:ind w:left="435"/>
      </w:pPr>
      <w:r>
        <w:t>• To obtain full-time employment</w:t>
      </w:r>
      <w:r w:rsidR="00CF073C">
        <w:t xml:space="preserve"> as a </w:t>
      </w:r>
      <w:r w:rsidR="00BE4974">
        <w:t xml:space="preserve">Call </w:t>
      </w:r>
      <w:r w:rsidR="00464A3D">
        <w:t>Center Supervisor</w:t>
      </w:r>
      <w:r w:rsidR="0041777A">
        <w:t>.</w:t>
      </w:r>
      <w:r w:rsidR="00F2195A">
        <w:t xml:space="preserve">  </w:t>
      </w:r>
    </w:p>
    <w:p w14:paraId="3572E59D" w14:textId="1283C809" w:rsidR="001A10C9" w:rsidRPr="001A10C9" w:rsidRDefault="001A10C9">
      <w:pPr>
        <w:spacing w:after="2" w:line="259" w:lineRule="auto"/>
        <w:ind w:left="45"/>
        <w:jc w:val="left"/>
        <w:rPr>
          <w:b/>
          <w:bCs/>
          <w:sz w:val="32"/>
          <w:szCs w:val="32"/>
        </w:rPr>
      </w:pPr>
      <w:bookmarkStart w:id="0" w:name="_Hlk119147925"/>
      <w:r w:rsidRPr="001A10C9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XPERIENCE</w:t>
      </w:r>
    </w:p>
    <w:p w14:paraId="6CEF955E" w14:textId="42258BD9" w:rsidR="00AF7D5E" w:rsidRDefault="00AF7D5E">
      <w:pPr>
        <w:spacing w:after="2" w:line="259" w:lineRule="auto"/>
        <w:ind w:left="45"/>
        <w:jc w:val="left"/>
        <w:rPr>
          <w:sz w:val="24"/>
        </w:rPr>
      </w:pPr>
      <w:r>
        <w:t>0</w:t>
      </w:r>
      <w:r w:rsidR="00F40BC5">
        <w:t>7/2019- current</w:t>
      </w:r>
    </w:p>
    <w:p w14:paraId="37295703" w14:textId="1E6A626C" w:rsidR="001D2A84" w:rsidRDefault="000404DE">
      <w:pPr>
        <w:spacing w:after="2" w:line="259" w:lineRule="auto"/>
        <w:ind w:left="45"/>
        <w:jc w:val="left"/>
      </w:pPr>
      <w:r w:rsidRPr="00F40BC5">
        <w:rPr>
          <w:color w:val="385623" w:themeColor="accent6" w:themeShade="80"/>
          <w:sz w:val="24"/>
        </w:rPr>
        <w:t>Customer Service Specialist</w:t>
      </w:r>
      <w:r>
        <w:rPr>
          <w:sz w:val="24"/>
        </w:rPr>
        <w:t xml:space="preserve">, </w:t>
      </w:r>
      <w:r w:rsidR="00F40BC5">
        <w:rPr>
          <w:sz w:val="24"/>
        </w:rPr>
        <w:t>Maximus</w:t>
      </w:r>
    </w:p>
    <w:p w14:paraId="40DF9EE3" w14:textId="77777777" w:rsidR="00CF1B48" w:rsidRDefault="00CF1B48" w:rsidP="00AF7D5E">
      <w:pPr>
        <w:tabs>
          <w:tab w:val="center" w:pos="3029"/>
          <w:tab w:val="right" w:pos="11203"/>
        </w:tabs>
        <w:ind w:left="0" w:firstLine="0"/>
        <w:jc w:val="left"/>
      </w:pPr>
      <w:r>
        <w:t>-</w:t>
      </w:r>
      <w:r w:rsidR="00F04F5E">
        <w:t xml:space="preserve">Provide knowledgeable responses to telephone inquiries in a courteous and professional manner using scripted responses. </w:t>
      </w:r>
    </w:p>
    <w:p w14:paraId="567216DB" w14:textId="77777777" w:rsidR="00CF1B48" w:rsidRDefault="00CF1B48" w:rsidP="00AF7D5E">
      <w:pPr>
        <w:tabs>
          <w:tab w:val="center" w:pos="3029"/>
          <w:tab w:val="right" w:pos="11203"/>
        </w:tabs>
        <w:ind w:left="0" w:firstLine="0"/>
        <w:jc w:val="left"/>
      </w:pPr>
      <w:r>
        <w:t>-</w:t>
      </w:r>
      <w:r w:rsidR="00F04F5E">
        <w:t xml:space="preserve">Follow established policies and standard operating procedures. Maintain up to date knowledge of client regulations and </w:t>
      </w:r>
    </w:p>
    <w:p w14:paraId="17FBA41D" w14:textId="31F4263B" w:rsidR="005F6849" w:rsidRDefault="00CF1B48" w:rsidP="00AF7D5E">
      <w:pPr>
        <w:tabs>
          <w:tab w:val="center" w:pos="3029"/>
          <w:tab w:val="right" w:pos="11203"/>
        </w:tabs>
        <w:ind w:left="0" w:firstLine="0"/>
        <w:jc w:val="left"/>
      </w:pPr>
      <w:r>
        <w:t xml:space="preserve">  </w:t>
      </w:r>
      <w:r w:rsidR="00F04F5E">
        <w:t>policies.</w:t>
      </w:r>
    </w:p>
    <w:p w14:paraId="7E6B7BF9" w14:textId="7B3AC41C" w:rsidR="001A10C9" w:rsidRDefault="001A10C9" w:rsidP="00AF7D5E">
      <w:pPr>
        <w:tabs>
          <w:tab w:val="center" w:pos="3029"/>
          <w:tab w:val="right" w:pos="11203"/>
        </w:tabs>
        <w:ind w:left="0" w:firstLine="0"/>
        <w:jc w:val="left"/>
      </w:pPr>
      <w:r>
        <w:t xml:space="preserve">-Assist callers with filling out </w:t>
      </w:r>
      <w:r w:rsidR="00EC3F5D">
        <w:t>online</w:t>
      </w:r>
      <w:r>
        <w:t xml:space="preserve"> application and submitting it electronically to plan provider for processing.</w:t>
      </w:r>
    </w:p>
    <w:p w14:paraId="26A3EEBC" w14:textId="15D89C62" w:rsidR="001A10C9" w:rsidRDefault="001A10C9" w:rsidP="00AF7D5E">
      <w:pPr>
        <w:tabs>
          <w:tab w:val="center" w:pos="3029"/>
          <w:tab w:val="right" w:pos="11203"/>
        </w:tabs>
        <w:ind w:left="0" w:firstLine="0"/>
        <w:jc w:val="left"/>
      </w:pPr>
      <w:r>
        <w:t>-Regular and predictable attendance required.</w:t>
      </w:r>
    </w:p>
    <w:bookmarkEnd w:id="0"/>
    <w:p w14:paraId="705A4147" w14:textId="77777777" w:rsidR="00A2193D" w:rsidRDefault="00A2193D" w:rsidP="00AF7D5E">
      <w:pPr>
        <w:tabs>
          <w:tab w:val="center" w:pos="3029"/>
          <w:tab w:val="right" w:pos="11203"/>
        </w:tabs>
        <w:ind w:left="0" w:firstLine="0"/>
        <w:jc w:val="left"/>
      </w:pPr>
    </w:p>
    <w:p w14:paraId="49D5CC83" w14:textId="5A26331F" w:rsidR="00A2193D" w:rsidRDefault="00A2193D" w:rsidP="00A2193D">
      <w:pPr>
        <w:spacing w:after="2" w:line="259" w:lineRule="auto"/>
        <w:ind w:left="45"/>
        <w:jc w:val="left"/>
        <w:rPr>
          <w:sz w:val="24"/>
        </w:rPr>
      </w:pPr>
      <w:r>
        <w:t>05/201</w:t>
      </w:r>
      <w:r w:rsidR="001A10C9">
        <w:t>4</w:t>
      </w:r>
      <w:r>
        <w:t xml:space="preserve"> – 07/201</w:t>
      </w:r>
      <w:r w:rsidR="001A10C9">
        <w:t>8</w:t>
      </w:r>
    </w:p>
    <w:p w14:paraId="2A139F99" w14:textId="2DC4082E" w:rsidR="00A2193D" w:rsidRDefault="000404DE" w:rsidP="00A2193D">
      <w:pPr>
        <w:spacing w:after="2" w:line="259" w:lineRule="auto"/>
        <w:ind w:left="45"/>
        <w:jc w:val="left"/>
      </w:pPr>
      <w:r w:rsidRPr="00F40BC5">
        <w:rPr>
          <w:color w:val="385623" w:themeColor="accent6" w:themeShade="80"/>
          <w:sz w:val="24"/>
        </w:rPr>
        <w:t>Customer Service Specialist</w:t>
      </w:r>
      <w:r>
        <w:rPr>
          <w:sz w:val="24"/>
        </w:rPr>
        <w:t xml:space="preserve">, </w:t>
      </w:r>
      <w:r w:rsidR="00A2193D" w:rsidRPr="006457D5">
        <w:rPr>
          <w:sz w:val="24"/>
        </w:rPr>
        <w:t>GDIT</w:t>
      </w:r>
    </w:p>
    <w:p w14:paraId="0540C4CE" w14:textId="77777777" w:rsidR="00CF1B48" w:rsidRDefault="00CF1B48" w:rsidP="00A2193D">
      <w:pPr>
        <w:tabs>
          <w:tab w:val="center" w:pos="3029"/>
          <w:tab w:val="right" w:pos="11203"/>
        </w:tabs>
        <w:ind w:left="0" w:firstLine="0"/>
        <w:jc w:val="left"/>
      </w:pPr>
      <w:r>
        <w:t>-</w:t>
      </w:r>
      <w:r w:rsidR="00A2193D">
        <w:t xml:space="preserve">Provide knowledgeable responses to telephone inquiries in a courteous and professional manner using scripted responses. </w:t>
      </w:r>
    </w:p>
    <w:p w14:paraId="05C5A48D" w14:textId="77777777" w:rsidR="001A10C9" w:rsidRDefault="00CF1B48" w:rsidP="00A2193D">
      <w:pPr>
        <w:tabs>
          <w:tab w:val="center" w:pos="3029"/>
          <w:tab w:val="right" w:pos="11203"/>
        </w:tabs>
        <w:ind w:left="0" w:firstLine="0"/>
        <w:jc w:val="left"/>
      </w:pPr>
      <w:r>
        <w:t>-</w:t>
      </w:r>
      <w:r w:rsidR="00A2193D">
        <w:t xml:space="preserve">Follow established policies and standard operating procedures. </w:t>
      </w:r>
    </w:p>
    <w:p w14:paraId="6986BE70" w14:textId="1277457C" w:rsidR="001B3319" w:rsidRDefault="001A10C9" w:rsidP="001A10C9">
      <w:pPr>
        <w:tabs>
          <w:tab w:val="center" w:pos="3029"/>
          <w:tab w:val="right" w:pos="11203"/>
        </w:tabs>
        <w:ind w:left="0" w:firstLine="0"/>
        <w:jc w:val="left"/>
      </w:pPr>
      <w:r>
        <w:t>-</w:t>
      </w:r>
      <w:r w:rsidR="00A2193D">
        <w:t>Maintain up to date knowledge of client regulations and</w:t>
      </w:r>
      <w:r w:rsidR="00CF1B48">
        <w:t xml:space="preserve"> </w:t>
      </w:r>
      <w:r w:rsidR="00A2193D">
        <w:t>policies.</w:t>
      </w:r>
    </w:p>
    <w:p w14:paraId="6A1BA1D5" w14:textId="20A18E26" w:rsidR="001A10C9" w:rsidRPr="001A10C9" w:rsidRDefault="001A10C9" w:rsidP="001A10C9">
      <w:pPr>
        <w:tabs>
          <w:tab w:val="center" w:pos="3029"/>
          <w:tab w:val="right" w:pos="11203"/>
        </w:tabs>
        <w:ind w:left="0" w:firstLine="0"/>
        <w:jc w:val="left"/>
      </w:pPr>
      <w:r>
        <w:t>-Report problems that occur via the online system so they can be addressed by the appropriate parties.</w:t>
      </w:r>
    </w:p>
    <w:p w14:paraId="217CD3A5" w14:textId="4CD03636" w:rsidR="00F40BC5" w:rsidRDefault="00F40BC5" w:rsidP="001B3319">
      <w:pPr>
        <w:tabs>
          <w:tab w:val="center" w:pos="3029"/>
          <w:tab w:val="right" w:pos="11203"/>
        </w:tabs>
        <w:ind w:left="0" w:firstLine="0"/>
        <w:jc w:val="left"/>
      </w:pPr>
    </w:p>
    <w:p w14:paraId="6ABC8437" w14:textId="66479A1C" w:rsidR="00F40BC5" w:rsidRDefault="00F40BC5" w:rsidP="001B3319">
      <w:pPr>
        <w:tabs>
          <w:tab w:val="center" w:pos="3029"/>
          <w:tab w:val="right" w:pos="11203"/>
        </w:tabs>
        <w:ind w:left="0" w:firstLine="0"/>
        <w:jc w:val="left"/>
      </w:pPr>
      <w:r>
        <w:t>1/2010- 06/2013</w:t>
      </w:r>
    </w:p>
    <w:p w14:paraId="63EFFF6F" w14:textId="0774E4DE" w:rsidR="00F40BC5" w:rsidRDefault="00F40BC5" w:rsidP="001B3319">
      <w:pPr>
        <w:tabs>
          <w:tab w:val="center" w:pos="3029"/>
          <w:tab w:val="right" w:pos="11203"/>
        </w:tabs>
        <w:ind w:left="0" w:firstLine="0"/>
        <w:jc w:val="left"/>
      </w:pPr>
      <w:r w:rsidRPr="00F40BC5">
        <w:rPr>
          <w:color w:val="385623" w:themeColor="accent6" w:themeShade="80"/>
        </w:rPr>
        <w:t>Customer Service Specialist</w:t>
      </w:r>
      <w:r>
        <w:t xml:space="preserve">, </w:t>
      </w:r>
      <w:proofErr w:type="spellStart"/>
      <w:r>
        <w:t>Startek</w:t>
      </w:r>
      <w:proofErr w:type="spellEnd"/>
    </w:p>
    <w:p w14:paraId="2A7CDB30" w14:textId="59C47E25" w:rsidR="00F40BC5" w:rsidRDefault="001A10C9" w:rsidP="001B3319">
      <w:pPr>
        <w:tabs>
          <w:tab w:val="center" w:pos="3029"/>
          <w:tab w:val="right" w:pos="11203"/>
        </w:tabs>
        <w:ind w:left="0" w:firstLine="0"/>
        <w:jc w:val="left"/>
      </w:pPr>
      <w:r>
        <w:t>-Manage large amounts of incoming phone calls</w:t>
      </w:r>
    </w:p>
    <w:p w14:paraId="622825BC" w14:textId="1BE513FC" w:rsidR="001A10C9" w:rsidRDefault="001A10C9" w:rsidP="001B3319">
      <w:pPr>
        <w:tabs>
          <w:tab w:val="center" w:pos="3029"/>
          <w:tab w:val="right" w:pos="11203"/>
        </w:tabs>
        <w:ind w:left="0" w:firstLine="0"/>
        <w:jc w:val="left"/>
      </w:pPr>
      <w:r>
        <w:t>-Identify and assess customers needs to achieve satisfaction</w:t>
      </w:r>
    </w:p>
    <w:p w14:paraId="3E3C6404" w14:textId="086A9350" w:rsidR="00B56E66" w:rsidRDefault="00B56E66" w:rsidP="001B3319">
      <w:pPr>
        <w:tabs>
          <w:tab w:val="center" w:pos="3029"/>
          <w:tab w:val="right" w:pos="11203"/>
        </w:tabs>
        <w:ind w:left="0" w:firstLine="0"/>
        <w:jc w:val="left"/>
      </w:pPr>
      <w:r>
        <w:t>-Build sustainable relationships and trust with customer accounts through open and interactive communication.</w:t>
      </w:r>
    </w:p>
    <w:p w14:paraId="7BA2276B" w14:textId="16CF3F64" w:rsidR="00B56E66" w:rsidRDefault="00B56E66" w:rsidP="001B3319">
      <w:pPr>
        <w:tabs>
          <w:tab w:val="center" w:pos="3029"/>
          <w:tab w:val="right" w:pos="11203"/>
        </w:tabs>
        <w:ind w:left="0" w:firstLine="0"/>
        <w:jc w:val="left"/>
      </w:pPr>
    </w:p>
    <w:p w14:paraId="1817169B" w14:textId="77777777" w:rsidR="00B56E66" w:rsidRPr="001A10C9" w:rsidRDefault="00B56E66" w:rsidP="00B56E66">
      <w:pPr>
        <w:pStyle w:val="Heading1"/>
        <w:numPr>
          <w:ilvl w:val="0"/>
          <w:numId w:val="0"/>
        </w:numPr>
        <w:ind w:right="0"/>
        <w:rPr>
          <w:b/>
          <w:bCs/>
          <w:sz w:val="32"/>
          <w:szCs w:val="32"/>
        </w:rPr>
      </w:pPr>
      <w:r w:rsidRPr="001A10C9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DUCATION</w:t>
      </w:r>
    </w:p>
    <w:p w14:paraId="5A209ACE" w14:textId="6039655F" w:rsidR="00B56E66" w:rsidRDefault="00B56E66" w:rsidP="00B56E66">
      <w:pPr>
        <w:tabs>
          <w:tab w:val="center" w:pos="3029"/>
          <w:tab w:val="right" w:pos="11203"/>
        </w:tabs>
        <w:ind w:left="0" w:firstLine="0"/>
        <w:jc w:val="left"/>
      </w:pPr>
      <w:r>
        <w:t xml:space="preserve">05/2022    </w:t>
      </w:r>
    </w:p>
    <w:p w14:paraId="3C37E532" w14:textId="23C01476" w:rsidR="00B56E66" w:rsidRDefault="00B56E66" w:rsidP="00B56E66">
      <w:pPr>
        <w:tabs>
          <w:tab w:val="center" w:pos="3029"/>
          <w:tab w:val="right" w:pos="11203"/>
        </w:tabs>
        <w:ind w:left="0" w:firstLine="0"/>
        <w:jc w:val="left"/>
      </w:pPr>
      <w:r w:rsidRPr="00B56E66">
        <w:rPr>
          <w:color w:val="385623" w:themeColor="accent6" w:themeShade="80"/>
        </w:rPr>
        <w:t>Bachelors Criminal Justice Administration</w:t>
      </w:r>
      <w:r>
        <w:t xml:space="preserve">, University of Phoenix </w:t>
      </w:r>
    </w:p>
    <w:p w14:paraId="127E31EE" w14:textId="16BFA88F" w:rsidR="00B56E66" w:rsidRDefault="00B56E66" w:rsidP="00B56E66">
      <w:pPr>
        <w:spacing w:after="597"/>
      </w:pPr>
      <w:r>
        <w:t>Bachelor’s Degree with honors (Magna Cum Laude), member of The National Society of Leadership and Success, and Help Increase the Peace Certification.</w:t>
      </w:r>
    </w:p>
    <w:p w14:paraId="44F43880" w14:textId="77777777" w:rsidR="00B56E66" w:rsidRDefault="00B56E66" w:rsidP="00B56E66">
      <w:pPr>
        <w:spacing w:after="597"/>
        <w:rPr>
          <w:b/>
          <w:bCs/>
          <w:sz w:val="32"/>
          <w:szCs w:val="32"/>
        </w:rPr>
      </w:pPr>
    </w:p>
    <w:p w14:paraId="0E22DB6C" w14:textId="6A486A4A" w:rsidR="008F3770" w:rsidRPr="008F3770" w:rsidRDefault="008F3770" w:rsidP="008F3770">
      <w:pPr>
        <w:spacing w:after="597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  <w:r w:rsidR="00B56E66" w:rsidRPr="008F3770">
        <w:rPr>
          <w:b/>
          <w:bCs/>
          <w:sz w:val="32"/>
          <w:szCs w:val="32"/>
        </w:rPr>
        <w:t>Skills</w:t>
      </w:r>
    </w:p>
    <w:p w14:paraId="19F3C8A1" w14:textId="1755A3A3" w:rsidR="00B56E66" w:rsidRPr="00B56E66" w:rsidRDefault="00B56E66" w:rsidP="00B56E66">
      <w:pPr>
        <w:pStyle w:val="ListParagraph"/>
        <w:numPr>
          <w:ilvl w:val="0"/>
          <w:numId w:val="12"/>
        </w:numPr>
        <w:spacing w:after="597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Over 10 years’ experience in customer service </w:t>
      </w:r>
    </w:p>
    <w:p w14:paraId="50069F4F" w14:textId="5466CA07" w:rsidR="00B56E66" w:rsidRPr="00B56E66" w:rsidRDefault="00AF011F" w:rsidP="00B56E66">
      <w:pPr>
        <w:pStyle w:val="ListParagraph"/>
        <w:numPr>
          <w:ilvl w:val="0"/>
          <w:numId w:val="12"/>
        </w:numPr>
        <w:spacing w:after="597"/>
        <w:rPr>
          <w:b/>
          <w:bCs/>
          <w:sz w:val="32"/>
          <w:szCs w:val="32"/>
        </w:rPr>
      </w:pPr>
      <w:r>
        <w:rPr>
          <w:sz w:val="24"/>
          <w:szCs w:val="24"/>
        </w:rPr>
        <w:t>Great time management skills</w:t>
      </w:r>
      <w:r w:rsidR="008F3770">
        <w:rPr>
          <w:sz w:val="24"/>
          <w:szCs w:val="24"/>
        </w:rPr>
        <w:t>.</w:t>
      </w:r>
    </w:p>
    <w:p w14:paraId="13C4517D" w14:textId="0661623C" w:rsidR="00B56E66" w:rsidRPr="00AF011F" w:rsidRDefault="00AF011F" w:rsidP="00B56E66">
      <w:pPr>
        <w:pStyle w:val="ListParagraph"/>
        <w:numPr>
          <w:ilvl w:val="0"/>
          <w:numId w:val="12"/>
        </w:numPr>
        <w:spacing w:after="597"/>
        <w:rPr>
          <w:b/>
          <w:bCs/>
          <w:sz w:val="32"/>
          <w:szCs w:val="32"/>
        </w:rPr>
      </w:pPr>
      <w:r>
        <w:rPr>
          <w:sz w:val="24"/>
          <w:szCs w:val="24"/>
        </w:rPr>
        <w:t>Excellent written and verbal skills</w:t>
      </w:r>
      <w:r w:rsidR="008F3770">
        <w:rPr>
          <w:sz w:val="24"/>
          <w:szCs w:val="24"/>
        </w:rPr>
        <w:t>.</w:t>
      </w:r>
    </w:p>
    <w:p w14:paraId="1A6A79C8" w14:textId="61025CA7" w:rsidR="00AF011F" w:rsidRPr="008F3770" w:rsidRDefault="008F3770" w:rsidP="00B56E66">
      <w:pPr>
        <w:pStyle w:val="ListParagraph"/>
        <w:numPr>
          <w:ilvl w:val="0"/>
          <w:numId w:val="12"/>
        </w:numPr>
        <w:spacing w:after="597"/>
        <w:rPr>
          <w:b/>
          <w:bCs/>
          <w:sz w:val="32"/>
          <w:szCs w:val="32"/>
        </w:rPr>
      </w:pPr>
      <w:r>
        <w:rPr>
          <w:sz w:val="24"/>
          <w:szCs w:val="24"/>
        </w:rPr>
        <w:t>Great computer skills with programs such as MS Office, Spreadsheets, and PowerPoint.</w:t>
      </w:r>
    </w:p>
    <w:p w14:paraId="22906A7A" w14:textId="335225ED" w:rsidR="008F3770" w:rsidRPr="008F3770" w:rsidRDefault="008F3770" w:rsidP="00B56E66">
      <w:pPr>
        <w:pStyle w:val="ListParagraph"/>
        <w:numPr>
          <w:ilvl w:val="0"/>
          <w:numId w:val="12"/>
        </w:numPr>
        <w:spacing w:after="597"/>
        <w:rPr>
          <w:b/>
          <w:bCs/>
          <w:sz w:val="32"/>
          <w:szCs w:val="32"/>
        </w:rPr>
      </w:pPr>
      <w:r>
        <w:rPr>
          <w:sz w:val="24"/>
          <w:szCs w:val="24"/>
        </w:rPr>
        <w:t>Awesome navigating Healthcare.gov, NGD, CCO, and WFO.</w:t>
      </w:r>
    </w:p>
    <w:p w14:paraId="7185CA23" w14:textId="57419B4E" w:rsidR="008F3770" w:rsidRDefault="008F3770" w:rsidP="008F3770">
      <w:pPr>
        <w:spacing w:after="597"/>
        <w:ind w:left="3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Activities</w:t>
      </w:r>
    </w:p>
    <w:p w14:paraId="55E21302" w14:textId="2B7702D7" w:rsidR="008F3770" w:rsidRPr="008F3770" w:rsidRDefault="00EC3F5D" w:rsidP="008F3770">
      <w:pPr>
        <w:spacing w:after="597"/>
        <w:rPr>
          <w:b/>
          <w:bCs/>
          <w:sz w:val="32"/>
          <w:szCs w:val="32"/>
        </w:rPr>
      </w:pPr>
      <w:r w:rsidRPr="00EC3F5D">
        <w:rPr>
          <w:sz w:val="24"/>
          <w:szCs w:val="24"/>
        </w:rPr>
        <w:t>Community services such as Stop the Violence events which I manage and develop personnel for over 4 years</w:t>
      </w:r>
      <w:r>
        <w:rPr>
          <w:sz w:val="24"/>
          <w:szCs w:val="24"/>
        </w:rPr>
        <w:t xml:space="preserve">.  Completion of CPR program and Help Increase the Peace program.  </w:t>
      </w:r>
    </w:p>
    <w:p w14:paraId="45952B54" w14:textId="77777777" w:rsidR="00B56E66" w:rsidRDefault="00B56E66" w:rsidP="00B56E66">
      <w:pPr>
        <w:spacing w:after="597"/>
        <w:rPr>
          <w:b/>
          <w:bCs/>
          <w:sz w:val="32"/>
          <w:szCs w:val="32"/>
        </w:rPr>
      </w:pPr>
    </w:p>
    <w:p w14:paraId="70581786" w14:textId="77777777" w:rsidR="00B56E66" w:rsidRDefault="00B56E66" w:rsidP="00B56E66">
      <w:pPr>
        <w:spacing w:after="597"/>
        <w:ind w:left="0" w:firstLine="0"/>
        <w:rPr>
          <w:b/>
          <w:bCs/>
          <w:sz w:val="32"/>
          <w:szCs w:val="32"/>
        </w:rPr>
      </w:pPr>
    </w:p>
    <w:p w14:paraId="6AD35AAC" w14:textId="77777777" w:rsidR="00B56E66" w:rsidRPr="00B56E66" w:rsidRDefault="00B56E66" w:rsidP="00B56E66">
      <w:pPr>
        <w:spacing w:after="597"/>
        <w:rPr>
          <w:b/>
          <w:bCs/>
          <w:sz w:val="32"/>
          <w:szCs w:val="32"/>
        </w:rPr>
      </w:pPr>
    </w:p>
    <w:p w14:paraId="6BB08D34" w14:textId="6F25E811" w:rsidR="00B56E66" w:rsidRDefault="00B56E66" w:rsidP="00B56E66">
      <w:pPr>
        <w:spacing w:after="597"/>
      </w:pPr>
    </w:p>
    <w:p w14:paraId="1C44CED6" w14:textId="77777777" w:rsidR="00B56E66" w:rsidRDefault="00B56E66" w:rsidP="00B56E66">
      <w:pPr>
        <w:spacing w:after="597"/>
      </w:pPr>
    </w:p>
    <w:p w14:paraId="63C28007" w14:textId="77777777" w:rsidR="00B56E66" w:rsidRDefault="00B56E66" w:rsidP="00B56E66">
      <w:pPr>
        <w:spacing w:after="597"/>
      </w:pPr>
    </w:p>
    <w:p w14:paraId="1ADDCBA9" w14:textId="77777777" w:rsidR="00B56E66" w:rsidRDefault="00B56E66" w:rsidP="00B56E66">
      <w:pPr>
        <w:tabs>
          <w:tab w:val="center" w:pos="3029"/>
          <w:tab w:val="right" w:pos="11203"/>
        </w:tabs>
        <w:ind w:left="0" w:firstLine="0"/>
        <w:jc w:val="left"/>
      </w:pPr>
    </w:p>
    <w:p w14:paraId="27BF9B33" w14:textId="15997C07" w:rsidR="00B56E66" w:rsidRDefault="00B56E66" w:rsidP="00B56E66">
      <w:pPr>
        <w:tabs>
          <w:tab w:val="center" w:pos="3029"/>
          <w:tab w:val="right" w:pos="11203"/>
        </w:tabs>
        <w:ind w:left="0" w:firstLine="0"/>
        <w:jc w:val="left"/>
      </w:pPr>
      <w:r>
        <w:t xml:space="preserve">            </w:t>
      </w:r>
    </w:p>
    <w:p w14:paraId="5A184048" w14:textId="49EB6164" w:rsidR="001D2A84" w:rsidRDefault="004B596B">
      <w:pPr>
        <w:tabs>
          <w:tab w:val="right" w:pos="11203"/>
        </w:tabs>
        <w:spacing w:after="0" w:line="259" w:lineRule="auto"/>
        <w:ind w:left="0" w:firstLine="0"/>
        <w:jc w:val="left"/>
      </w:pPr>
      <w:r>
        <w:rPr>
          <w:sz w:val="18"/>
        </w:rPr>
        <w:tab/>
        <w:t>1/3</w:t>
      </w:r>
    </w:p>
    <w:p w14:paraId="71E81176" w14:textId="574DEB02" w:rsidR="001D2A84" w:rsidRDefault="001D2A84" w:rsidP="005B695C">
      <w:pPr>
        <w:ind w:left="103"/>
      </w:pPr>
    </w:p>
    <w:tbl>
      <w:tblPr>
        <w:tblStyle w:val="TableGrid"/>
        <w:tblW w:w="9647" w:type="dxa"/>
        <w:tblInd w:w="86" w:type="dxa"/>
        <w:tblLook w:val="04A0" w:firstRow="1" w:lastRow="0" w:firstColumn="1" w:lastColumn="0" w:noHBand="0" w:noVBand="1"/>
      </w:tblPr>
      <w:tblGrid>
        <w:gridCol w:w="9647"/>
      </w:tblGrid>
      <w:tr w:rsidR="005B695C" w14:paraId="67CF13E1" w14:textId="77777777" w:rsidTr="005B695C">
        <w:trPr>
          <w:trHeight w:val="176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14:paraId="29CD537A" w14:textId="0D2A989F" w:rsidR="005B695C" w:rsidRPr="005B695C" w:rsidRDefault="005B695C" w:rsidP="005B695C">
            <w:pPr>
              <w:tabs>
                <w:tab w:val="center" w:pos="3505"/>
              </w:tabs>
              <w:spacing w:after="30" w:line="259" w:lineRule="auto"/>
              <w:ind w:left="0" w:firstLine="0"/>
              <w:jc w:val="left"/>
            </w:pPr>
          </w:p>
        </w:tc>
      </w:tr>
      <w:tr w:rsidR="005B695C" w14:paraId="0675411F" w14:textId="77777777" w:rsidTr="005B695C">
        <w:trPr>
          <w:trHeight w:val="1365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14:paraId="5386A9A0" w14:textId="273DBEB1" w:rsidR="005B695C" w:rsidRDefault="005B695C" w:rsidP="005B695C">
            <w:pPr>
              <w:tabs>
                <w:tab w:val="center" w:pos="4694"/>
              </w:tabs>
              <w:spacing w:after="0" w:line="259" w:lineRule="auto"/>
              <w:ind w:left="0" w:firstLine="0"/>
              <w:jc w:val="left"/>
            </w:pPr>
          </w:p>
        </w:tc>
      </w:tr>
      <w:tr w:rsidR="005B695C" w14:paraId="36CA874C" w14:textId="77777777" w:rsidTr="00146409">
        <w:trPr>
          <w:trHeight w:val="80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14:paraId="5B4FED7E" w14:textId="78929A96" w:rsidR="005B695C" w:rsidRDefault="005B695C">
            <w:pPr>
              <w:tabs>
                <w:tab w:val="center" w:pos="3076"/>
              </w:tabs>
              <w:spacing w:after="0" w:line="259" w:lineRule="auto"/>
              <w:ind w:left="0" w:firstLine="0"/>
              <w:jc w:val="left"/>
            </w:pPr>
            <w:r>
              <w:tab/>
            </w:r>
          </w:p>
        </w:tc>
      </w:tr>
    </w:tbl>
    <w:p w14:paraId="68D6FC33" w14:textId="0C4D99EF" w:rsidR="00E12250" w:rsidRDefault="00985178">
      <w:pPr>
        <w:tabs>
          <w:tab w:val="center" w:pos="3638"/>
          <w:tab w:val="right" w:pos="11203"/>
        </w:tabs>
        <w:spacing w:after="594"/>
        <w:ind w:left="0" w:firstLine="0"/>
        <w:jc w:val="left"/>
      </w:pPr>
      <w:r>
        <w:tab/>
      </w:r>
    </w:p>
    <w:p w14:paraId="2C760AAE" w14:textId="77777777" w:rsidR="001D2A84" w:rsidRDefault="004B596B">
      <w:pPr>
        <w:pStyle w:val="Heading1"/>
        <w:numPr>
          <w:ilvl w:val="0"/>
          <w:numId w:val="0"/>
        </w:numPr>
        <w:ind w:left="103" w:right="0"/>
      </w:pPr>
      <w:r>
        <w:t>Occupational Licenses &amp; Certificates</w:t>
      </w:r>
    </w:p>
    <w:tbl>
      <w:tblPr>
        <w:tblStyle w:val="TableGrid"/>
        <w:tblW w:w="9863" w:type="dxa"/>
        <w:tblInd w:w="9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380"/>
        <w:gridCol w:w="3941"/>
        <w:gridCol w:w="1542"/>
      </w:tblGrid>
      <w:tr w:rsidR="001D2A84" w14:paraId="066483D1" w14:textId="77777777">
        <w:trPr>
          <w:trHeight w:val="243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47846D68" w14:textId="77777777" w:rsidR="001D2A84" w:rsidRDefault="004B596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Certification Title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3E661176" w14:textId="77777777" w:rsidR="001D2A84" w:rsidRDefault="004B596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Issuing Organization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CB8BE2C" w14:textId="77777777" w:rsidR="001D2A84" w:rsidRDefault="004B596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Completion Date</w:t>
            </w:r>
          </w:p>
        </w:tc>
      </w:tr>
      <w:tr w:rsidR="001D2A84" w14:paraId="1842F247" w14:textId="77777777">
        <w:trPr>
          <w:trHeight w:val="22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D5297C9" w14:textId="77777777" w:rsidR="001D2A84" w:rsidRDefault="004B596B">
            <w:pPr>
              <w:spacing w:after="0" w:line="259" w:lineRule="auto"/>
              <w:ind w:left="0" w:firstLine="0"/>
              <w:jc w:val="left"/>
            </w:pPr>
            <w:r>
              <w:t>Cardiopulmonary Resuscitation</w:t>
            </w:r>
          </w:p>
          <w:p w14:paraId="592196B5" w14:textId="14D0C3D2" w:rsidR="00102CA4" w:rsidRDefault="00102CA4">
            <w:pPr>
              <w:spacing w:after="0" w:line="259" w:lineRule="auto"/>
              <w:ind w:left="0" w:firstLine="0"/>
              <w:jc w:val="left"/>
            </w:pPr>
            <w:r>
              <w:t xml:space="preserve">Auto Repair Technician 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7F3E1670" w14:textId="77777777" w:rsidR="001D2A84" w:rsidRDefault="004B596B">
            <w:pPr>
              <w:spacing w:after="0" w:line="259" w:lineRule="auto"/>
              <w:ind w:left="14" w:firstLine="0"/>
              <w:jc w:val="left"/>
            </w:pPr>
            <w:r>
              <w:t>Petersburg Urban Ministries</w:t>
            </w:r>
          </w:p>
          <w:p w14:paraId="789F76EA" w14:textId="4C9CDEE0" w:rsidR="00102CA4" w:rsidRDefault="00102CA4">
            <w:pPr>
              <w:spacing w:after="0" w:line="259" w:lineRule="auto"/>
              <w:ind w:left="14" w:firstLine="0"/>
              <w:jc w:val="left"/>
            </w:pPr>
            <w:r>
              <w:t>Penn Foster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21FCC85" w14:textId="77777777" w:rsidR="001D2A84" w:rsidRDefault="004B596B">
            <w:pPr>
              <w:spacing w:after="0" w:line="259" w:lineRule="auto"/>
              <w:ind w:left="0" w:firstLine="0"/>
              <w:jc w:val="left"/>
            </w:pPr>
            <w:r>
              <w:t>02/2003</w:t>
            </w:r>
          </w:p>
          <w:p w14:paraId="18A1F50F" w14:textId="02B65930" w:rsidR="00102CA4" w:rsidRDefault="00102CA4">
            <w:pPr>
              <w:spacing w:after="0" w:line="259" w:lineRule="auto"/>
              <w:ind w:left="0" w:firstLine="0"/>
              <w:jc w:val="left"/>
            </w:pPr>
            <w:r>
              <w:t>10/2019</w:t>
            </w:r>
          </w:p>
        </w:tc>
      </w:tr>
    </w:tbl>
    <w:p w14:paraId="5B555F9D" w14:textId="77777777" w:rsidR="001D2A84" w:rsidRDefault="004B596B">
      <w:pPr>
        <w:pStyle w:val="Heading1"/>
        <w:numPr>
          <w:ilvl w:val="0"/>
          <w:numId w:val="0"/>
        </w:numPr>
        <w:ind w:left="103" w:right="0"/>
      </w:pPr>
      <w:r>
        <w:t>Honors &amp; Activities</w:t>
      </w:r>
    </w:p>
    <w:p w14:paraId="4D697D37" w14:textId="16C9F55D" w:rsidR="009C406E" w:rsidRDefault="009C406E">
      <w:pPr>
        <w:spacing w:after="597"/>
        <w:ind w:left="103"/>
      </w:pPr>
      <w:bookmarkStart w:id="1" w:name="_Hlk120356071"/>
      <w:r>
        <w:t xml:space="preserve">Community services such as Stop the Violence </w:t>
      </w:r>
      <w:r w:rsidR="00DC5D40">
        <w:t xml:space="preserve">events which I manage and develop </w:t>
      </w:r>
      <w:r w:rsidR="00E12250">
        <w:t>personnel for over 4 years</w:t>
      </w:r>
    </w:p>
    <w:bookmarkEnd w:id="1"/>
    <w:p w14:paraId="7DD542C4" w14:textId="77777777" w:rsidR="001D2A84" w:rsidRDefault="004B596B">
      <w:pPr>
        <w:spacing w:after="552"/>
        <w:ind w:left="89"/>
        <w:jc w:val="left"/>
      </w:pPr>
      <w:r>
        <w:rPr>
          <w:sz w:val="28"/>
        </w:rPr>
        <w:t>Additional Information</w:t>
      </w:r>
    </w:p>
    <w:p w14:paraId="796F4C37" w14:textId="77777777" w:rsidR="001D2A84" w:rsidRDefault="004B596B">
      <w:pPr>
        <w:pStyle w:val="Heading1"/>
        <w:numPr>
          <w:ilvl w:val="0"/>
          <w:numId w:val="0"/>
        </w:numPr>
        <w:ind w:left="103" w:right="0"/>
      </w:pPr>
      <w:r>
        <w:t>Detailed References</w:t>
      </w:r>
    </w:p>
    <w:p w14:paraId="3DCBD34A" w14:textId="77777777" w:rsidR="001D2A84" w:rsidRDefault="004B596B">
      <w:pPr>
        <w:ind w:left="103"/>
      </w:pPr>
      <w:r>
        <w:t>Donald Pride, Supervisor</w:t>
      </w:r>
    </w:p>
    <w:p w14:paraId="4F759AB8" w14:textId="77777777" w:rsidR="001D2A84" w:rsidRDefault="004B596B">
      <w:pPr>
        <w:ind w:left="103"/>
      </w:pPr>
      <w:proofErr w:type="spellStart"/>
      <w:r>
        <w:t>Mcdonalds</w:t>
      </w:r>
      <w:proofErr w:type="spellEnd"/>
    </w:p>
    <w:p w14:paraId="6DBD60B4" w14:textId="77777777" w:rsidR="001D2A84" w:rsidRDefault="004B596B">
      <w:pPr>
        <w:ind w:left="103"/>
      </w:pPr>
      <w:r>
        <w:t>Cotton Wood Dr</w:t>
      </w:r>
    </w:p>
    <w:p w14:paraId="1533CDC2" w14:textId="4B09565B" w:rsidR="001D2A84" w:rsidRDefault="004B596B">
      <w:pPr>
        <w:spacing w:after="266" w:line="503" w:lineRule="auto"/>
        <w:ind w:left="-1" w:right="475" w:firstLine="58"/>
        <w:jc w:val="left"/>
      </w:pPr>
      <w:r>
        <w:rPr>
          <w:sz w:val="16"/>
        </w:rPr>
        <w:t xml:space="preserve">Petersburg </w:t>
      </w:r>
      <w:proofErr w:type="spellStart"/>
      <w:r>
        <w:rPr>
          <w:sz w:val="16"/>
        </w:rPr>
        <w:t>Va</w:t>
      </w:r>
      <w:proofErr w:type="spellEnd"/>
      <w:r>
        <w:rPr>
          <w:sz w:val="16"/>
        </w:rPr>
        <w:t xml:space="preserve">, VA 23803 </w:t>
      </w:r>
    </w:p>
    <w:p w14:paraId="7F694265" w14:textId="3DBDF386" w:rsidR="001D2A84" w:rsidRDefault="004B596B">
      <w:pPr>
        <w:spacing w:after="12" w:line="259" w:lineRule="auto"/>
        <w:ind w:left="132"/>
        <w:jc w:val="left"/>
      </w:pPr>
      <w:r>
        <w:rPr>
          <w:rFonts w:ascii="Times New Roman" w:eastAsia="Times New Roman" w:hAnsi="Times New Roman" w:cs="Times New Roman"/>
        </w:rPr>
        <w:t>804-</w:t>
      </w:r>
      <w:r w:rsidR="00AD1811">
        <w:rPr>
          <w:rFonts w:ascii="Times New Roman" w:eastAsia="Times New Roman" w:hAnsi="Times New Roman" w:cs="Times New Roman"/>
        </w:rPr>
        <w:t>926-</w:t>
      </w:r>
      <w:r w:rsidR="00D44ADB">
        <w:rPr>
          <w:rFonts w:ascii="Times New Roman" w:eastAsia="Times New Roman" w:hAnsi="Times New Roman" w:cs="Times New Roman"/>
        </w:rPr>
        <w:t>7082</w:t>
      </w:r>
    </w:p>
    <w:p w14:paraId="0425225E" w14:textId="77777777" w:rsidR="001D2A84" w:rsidRDefault="004B596B">
      <w:pPr>
        <w:spacing w:after="252"/>
        <w:ind w:left="103"/>
      </w:pPr>
      <w:r>
        <w:t>Personal reference known for 28 year(s).</w:t>
      </w:r>
    </w:p>
    <w:p w14:paraId="1FA4256D" w14:textId="77777777" w:rsidR="001D2A84" w:rsidRDefault="004B596B">
      <w:pPr>
        <w:spacing w:after="0" w:line="259" w:lineRule="auto"/>
        <w:ind w:left="122" w:firstLine="0"/>
        <w:jc w:val="left"/>
      </w:pPr>
      <w:proofErr w:type="spellStart"/>
      <w:r>
        <w:rPr>
          <w:sz w:val="20"/>
        </w:rPr>
        <w:t>Jazzell</w:t>
      </w:r>
      <w:proofErr w:type="spellEnd"/>
      <w:r>
        <w:rPr>
          <w:sz w:val="20"/>
        </w:rPr>
        <w:t xml:space="preserve"> Blanding, production</w:t>
      </w:r>
    </w:p>
    <w:p w14:paraId="773C7FB1" w14:textId="77777777" w:rsidR="001D2A84" w:rsidRDefault="004B596B">
      <w:pPr>
        <w:ind w:left="103"/>
      </w:pPr>
      <w:proofErr w:type="spellStart"/>
      <w:r>
        <w:t>SoberVA</w:t>
      </w:r>
      <w:proofErr w:type="spellEnd"/>
    </w:p>
    <w:p w14:paraId="66FB92DF" w14:textId="14EA7F44" w:rsidR="001D2A84" w:rsidRDefault="004B596B">
      <w:pPr>
        <w:spacing w:after="12" w:line="259" w:lineRule="auto"/>
        <w:ind w:left="132"/>
        <w:jc w:val="left"/>
      </w:pPr>
      <w:r>
        <w:rPr>
          <w:rFonts w:ascii="Times New Roman" w:eastAsia="Times New Roman" w:hAnsi="Times New Roman" w:cs="Times New Roman"/>
        </w:rPr>
        <w:t>804-</w:t>
      </w:r>
      <w:r w:rsidR="008B6F7A">
        <w:rPr>
          <w:rFonts w:ascii="Times New Roman" w:eastAsia="Times New Roman" w:hAnsi="Times New Roman" w:cs="Times New Roman"/>
        </w:rPr>
        <w:t>895*4835</w:t>
      </w:r>
    </w:p>
    <w:p w14:paraId="5C3E72AA" w14:textId="77777777" w:rsidR="001D2A84" w:rsidRDefault="004B596B">
      <w:pPr>
        <w:spacing w:after="12737"/>
        <w:ind w:left="103"/>
      </w:pPr>
      <w:r>
        <w:t>Personal reference known for 22 year(s).</w:t>
      </w:r>
    </w:p>
    <w:p w14:paraId="62C1D50C" w14:textId="77777777" w:rsidR="001D2A84" w:rsidRDefault="004B596B">
      <w:pPr>
        <w:tabs>
          <w:tab w:val="right" w:pos="11203"/>
        </w:tabs>
        <w:spacing w:after="266" w:line="259" w:lineRule="auto"/>
        <w:ind w:left="-1" w:right="-15" w:firstLine="0"/>
        <w:jc w:val="left"/>
      </w:pPr>
      <w:r>
        <w:rPr>
          <w:rFonts w:ascii="Times New Roman" w:eastAsia="Times New Roman" w:hAnsi="Times New Roman" w:cs="Times New Roman"/>
          <w:sz w:val="16"/>
        </w:rPr>
        <w:lastRenderedPageBreak/>
        <w:t>https://www.vawc.virginia.govIfoIders/ind/indResume.asp?enc=jVdfZ12yGIMFukdL9QZoUGnrFJK5DuTR98dR9u4rjuQ=</w:t>
      </w:r>
      <w:r>
        <w:rPr>
          <w:rFonts w:ascii="Times New Roman" w:eastAsia="Times New Roman" w:hAnsi="Times New Roman" w:cs="Times New Roman"/>
          <w:sz w:val="16"/>
        </w:rPr>
        <w:tab/>
        <w:t>3/3</w:t>
      </w:r>
    </w:p>
    <w:sectPr w:rsidR="001D2A84">
      <w:headerReference w:type="even" r:id="rId7"/>
      <w:headerReference w:type="default" r:id="rId8"/>
      <w:headerReference w:type="first" r:id="rId9"/>
      <w:pgSz w:w="12240" w:h="15840"/>
      <w:pgMar w:top="396" w:right="447" w:bottom="533" w:left="591" w:header="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9D28" w14:textId="77777777" w:rsidR="002C1EA3" w:rsidRDefault="002C1EA3">
      <w:pPr>
        <w:spacing w:after="0" w:line="240" w:lineRule="auto"/>
      </w:pPr>
      <w:r>
        <w:separator/>
      </w:r>
    </w:p>
  </w:endnote>
  <w:endnote w:type="continuationSeparator" w:id="0">
    <w:p w14:paraId="5371030D" w14:textId="77777777" w:rsidR="002C1EA3" w:rsidRDefault="002C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86B" w14:textId="77777777" w:rsidR="002C1EA3" w:rsidRDefault="002C1EA3">
      <w:pPr>
        <w:spacing w:after="0" w:line="240" w:lineRule="auto"/>
      </w:pPr>
      <w:r>
        <w:separator/>
      </w:r>
    </w:p>
  </w:footnote>
  <w:footnote w:type="continuationSeparator" w:id="0">
    <w:p w14:paraId="56D00244" w14:textId="77777777" w:rsidR="002C1EA3" w:rsidRDefault="002C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4D27" w14:textId="77777777" w:rsidR="001D2A84" w:rsidRDefault="004B596B">
    <w:pPr>
      <w:tabs>
        <w:tab w:val="center" w:pos="6023"/>
      </w:tabs>
      <w:spacing w:after="0" w:line="259" w:lineRule="auto"/>
      <w:ind w:left="-7" w:firstLine="0"/>
      <w:jc w:val="left"/>
    </w:pPr>
    <w:r>
      <w:rPr>
        <w:sz w:val="18"/>
      </w:rPr>
      <w:t>0/14/2017</w:t>
    </w:r>
    <w:r>
      <w:rPr>
        <w:sz w:val="18"/>
      </w:rPr>
      <w:tab/>
      <w:t xml:space="preserve">Virginia Workforce Connection </w:t>
    </w:r>
    <w:r>
      <w:t xml:space="preserve">- </w:t>
    </w:r>
    <w:r>
      <w:rPr>
        <w:sz w:val="18"/>
      </w:rPr>
      <w:t>Résumé Builder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3A4C" w14:textId="77777777" w:rsidR="001D2A84" w:rsidRDefault="004B596B">
    <w:pPr>
      <w:tabs>
        <w:tab w:val="center" w:pos="6023"/>
      </w:tabs>
      <w:spacing w:after="0" w:line="259" w:lineRule="auto"/>
      <w:ind w:left="-7" w:firstLine="0"/>
      <w:jc w:val="left"/>
    </w:pPr>
    <w:r>
      <w:rPr>
        <w:sz w:val="18"/>
      </w:rPr>
      <w:t>0/14/2017</w:t>
    </w:r>
    <w:r>
      <w:rPr>
        <w:sz w:val="18"/>
      </w:rPr>
      <w:tab/>
      <w:t xml:space="preserve">Virginia Workforce Connection </w:t>
    </w:r>
    <w:r>
      <w:t xml:space="preserve">- </w:t>
    </w:r>
    <w:r>
      <w:rPr>
        <w:sz w:val="18"/>
      </w:rPr>
      <w:t>Résumé Builder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A781" w14:textId="77777777" w:rsidR="001D2A84" w:rsidRDefault="004B596B">
    <w:pPr>
      <w:tabs>
        <w:tab w:val="center" w:pos="6023"/>
      </w:tabs>
      <w:spacing w:after="0" w:line="259" w:lineRule="auto"/>
      <w:ind w:left="-7" w:firstLine="0"/>
      <w:jc w:val="left"/>
    </w:pPr>
    <w:r>
      <w:rPr>
        <w:sz w:val="18"/>
      </w:rPr>
      <w:t>0/14/2017</w:t>
    </w:r>
    <w:r>
      <w:rPr>
        <w:sz w:val="18"/>
      </w:rPr>
      <w:tab/>
      <w:t xml:space="preserve">Virginia Workforce Connection </w:t>
    </w:r>
    <w:r>
      <w:t xml:space="preserve">- </w:t>
    </w:r>
    <w:r>
      <w:rPr>
        <w:sz w:val="18"/>
      </w:rPr>
      <w:t>Résumé Builder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15B"/>
    <w:multiLevelType w:val="hybridMultilevel"/>
    <w:tmpl w:val="4AE23AE8"/>
    <w:lvl w:ilvl="0" w:tplc="67440850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2242C">
      <w:start w:val="1"/>
      <w:numFmt w:val="bullet"/>
      <w:lvlText w:val="o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C1FC6">
      <w:start w:val="1"/>
      <w:numFmt w:val="bullet"/>
      <w:lvlText w:val="▪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81B70">
      <w:start w:val="1"/>
      <w:numFmt w:val="bullet"/>
      <w:lvlText w:val="•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62856">
      <w:start w:val="1"/>
      <w:numFmt w:val="bullet"/>
      <w:lvlText w:val="o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8594A">
      <w:start w:val="1"/>
      <w:numFmt w:val="bullet"/>
      <w:lvlText w:val="▪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C10A4">
      <w:start w:val="1"/>
      <w:numFmt w:val="bullet"/>
      <w:lvlText w:val="•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670E6">
      <w:start w:val="1"/>
      <w:numFmt w:val="bullet"/>
      <w:lvlText w:val="o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220D4">
      <w:start w:val="1"/>
      <w:numFmt w:val="bullet"/>
      <w:lvlText w:val="▪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4483A"/>
    <w:multiLevelType w:val="hybridMultilevel"/>
    <w:tmpl w:val="51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596"/>
    <w:multiLevelType w:val="hybridMultilevel"/>
    <w:tmpl w:val="F8F6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D09"/>
    <w:multiLevelType w:val="hybridMultilevel"/>
    <w:tmpl w:val="C052945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22D7519F"/>
    <w:multiLevelType w:val="hybridMultilevel"/>
    <w:tmpl w:val="F6303B9E"/>
    <w:lvl w:ilvl="0" w:tplc="6A5EFECE">
      <w:start w:val="1"/>
      <w:numFmt w:val="bullet"/>
      <w:lvlText w:val="•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E6EA6">
      <w:start w:val="1"/>
      <w:numFmt w:val="bullet"/>
      <w:lvlText w:val="o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435B6">
      <w:start w:val="1"/>
      <w:numFmt w:val="bullet"/>
      <w:lvlText w:val="▪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2C1BA">
      <w:start w:val="1"/>
      <w:numFmt w:val="bullet"/>
      <w:lvlText w:val="•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4EF52">
      <w:start w:val="1"/>
      <w:numFmt w:val="bullet"/>
      <w:lvlText w:val="o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6257C">
      <w:start w:val="1"/>
      <w:numFmt w:val="bullet"/>
      <w:lvlText w:val="▪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AE8C0">
      <w:start w:val="1"/>
      <w:numFmt w:val="bullet"/>
      <w:lvlText w:val="•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0F896">
      <w:start w:val="1"/>
      <w:numFmt w:val="bullet"/>
      <w:lvlText w:val="o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60CBE">
      <w:start w:val="1"/>
      <w:numFmt w:val="bullet"/>
      <w:lvlText w:val="▪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01A98"/>
    <w:multiLevelType w:val="hybridMultilevel"/>
    <w:tmpl w:val="BB040D8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306A1EDE"/>
    <w:multiLevelType w:val="hybridMultilevel"/>
    <w:tmpl w:val="DFD6BBF4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306E199E"/>
    <w:multiLevelType w:val="hybridMultilevel"/>
    <w:tmpl w:val="FD3C8CD2"/>
    <w:lvl w:ilvl="0" w:tplc="55CCF650">
      <w:start w:val="22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5407"/>
    <w:multiLevelType w:val="hybridMultilevel"/>
    <w:tmpl w:val="C3DA2BC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4CB51192"/>
    <w:multiLevelType w:val="hybridMultilevel"/>
    <w:tmpl w:val="817E28A8"/>
    <w:lvl w:ilvl="0" w:tplc="0D4C8834">
      <w:start w:val="1"/>
      <w:numFmt w:val="bullet"/>
      <w:lvlText w:val="•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3CC3D6">
      <w:start w:val="1"/>
      <w:numFmt w:val="bullet"/>
      <w:lvlText w:val="o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6E1078">
      <w:start w:val="1"/>
      <w:numFmt w:val="bullet"/>
      <w:lvlText w:val="▪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240E6">
      <w:start w:val="1"/>
      <w:numFmt w:val="bullet"/>
      <w:lvlText w:val="•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226668">
      <w:start w:val="1"/>
      <w:numFmt w:val="bullet"/>
      <w:lvlText w:val="o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441046">
      <w:start w:val="1"/>
      <w:numFmt w:val="bullet"/>
      <w:lvlText w:val="▪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B031B4">
      <w:start w:val="1"/>
      <w:numFmt w:val="bullet"/>
      <w:lvlText w:val="•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123BE4">
      <w:start w:val="1"/>
      <w:numFmt w:val="bullet"/>
      <w:lvlText w:val="o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45CF290">
      <w:start w:val="1"/>
      <w:numFmt w:val="bullet"/>
      <w:lvlText w:val="▪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8610D"/>
    <w:multiLevelType w:val="hybridMultilevel"/>
    <w:tmpl w:val="F30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6C17"/>
    <w:multiLevelType w:val="hybridMultilevel"/>
    <w:tmpl w:val="F29AA48C"/>
    <w:lvl w:ilvl="0" w:tplc="F71CA208">
      <w:start w:val="2362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C369E">
      <w:start w:val="1"/>
      <w:numFmt w:val="lowerLetter"/>
      <w:lvlText w:val="%2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02530">
      <w:start w:val="1"/>
      <w:numFmt w:val="lowerRoman"/>
      <w:lvlText w:val="%3"/>
      <w:lvlJc w:val="left"/>
      <w:pPr>
        <w:ind w:left="6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29746">
      <w:start w:val="1"/>
      <w:numFmt w:val="decimal"/>
      <w:lvlText w:val="%4"/>
      <w:lvlJc w:val="left"/>
      <w:pPr>
        <w:ind w:left="7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C04C2">
      <w:start w:val="1"/>
      <w:numFmt w:val="lowerLetter"/>
      <w:lvlText w:val="%5"/>
      <w:lvlJc w:val="left"/>
      <w:pPr>
        <w:ind w:left="8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0DC50">
      <w:start w:val="1"/>
      <w:numFmt w:val="lowerRoman"/>
      <w:lvlText w:val="%6"/>
      <w:lvlJc w:val="left"/>
      <w:pPr>
        <w:ind w:left="8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893C8">
      <w:start w:val="1"/>
      <w:numFmt w:val="decimal"/>
      <w:lvlText w:val="%7"/>
      <w:lvlJc w:val="left"/>
      <w:pPr>
        <w:ind w:left="9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0E726">
      <w:start w:val="1"/>
      <w:numFmt w:val="lowerLetter"/>
      <w:lvlText w:val="%8"/>
      <w:lvlJc w:val="left"/>
      <w:pPr>
        <w:ind w:left="10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4AAE0">
      <w:start w:val="1"/>
      <w:numFmt w:val="lowerRoman"/>
      <w:lvlText w:val="%9"/>
      <w:lvlJc w:val="left"/>
      <w:pPr>
        <w:ind w:left="10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9505846">
    <w:abstractNumId w:val="9"/>
  </w:num>
  <w:num w:numId="2" w16cid:durableId="194927489">
    <w:abstractNumId w:val="4"/>
  </w:num>
  <w:num w:numId="3" w16cid:durableId="1802112508">
    <w:abstractNumId w:val="0"/>
  </w:num>
  <w:num w:numId="4" w16cid:durableId="983703766">
    <w:abstractNumId w:val="11"/>
  </w:num>
  <w:num w:numId="5" w16cid:durableId="1907841265">
    <w:abstractNumId w:val="7"/>
  </w:num>
  <w:num w:numId="6" w16cid:durableId="503980308">
    <w:abstractNumId w:val="8"/>
  </w:num>
  <w:num w:numId="7" w16cid:durableId="1115829800">
    <w:abstractNumId w:val="10"/>
  </w:num>
  <w:num w:numId="8" w16cid:durableId="2059814717">
    <w:abstractNumId w:val="5"/>
  </w:num>
  <w:num w:numId="9" w16cid:durableId="832911477">
    <w:abstractNumId w:val="6"/>
  </w:num>
  <w:num w:numId="10" w16cid:durableId="34158499">
    <w:abstractNumId w:val="3"/>
  </w:num>
  <w:num w:numId="11" w16cid:durableId="1184513181">
    <w:abstractNumId w:val="1"/>
  </w:num>
  <w:num w:numId="12" w16cid:durableId="95440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84"/>
    <w:rsid w:val="000128D5"/>
    <w:rsid w:val="000404DE"/>
    <w:rsid w:val="00102CA4"/>
    <w:rsid w:val="00111EBF"/>
    <w:rsid w:val="00146409"/>
    <w:rsid w:val="00160D99"/>
    <w:rsid w:val="00163768"/>
    <w:rsid w:val="001A10C9"/>
    <w:rsid w:val="001B3319"/>
    <w:rsid w:val="001D2A84"/>
    <w:rsid w:val="00252EDC"/>
    <w:rsid w:val="00257DF3"/>
    <w:rsid w:val="0027519C"/>
    <w:rsid w:val="002A5B9B"/>
    <w:rsid w:val="002C1EA3"/>
    <w:rsid w:val="002C5577"/>
    <w:rsid w:val="00320A62"/>
    <w:rsid w:val="003572A9"/>
    <w:rsid w:val="003C6E29"/>
    <w:rsid w:val="0041777A"/>
    <w:rsid w:val="00464A3D"/>
    <w:rsid w:val="004B596B"/>
    <w:rsid w:val="004E5F2D"/>
    <w:rsid w:val="00597F99"/>
    <w:rsid w:val="005B695C"/>
    <w:rsid w:val="005F6849"/>
    <w:rsid w:val="00604623"/>
    <w:rsid w:val="006353EA"/>
    <w:rsid w:val="006457D5"/>
    <w:rsid w:val="00684EE9"/>
    <w:rsid w:val="006A62DF"/>
    <w:rsid w:val="006E6745"/>
    <w:rsid w:val="007414BB"/>
    <w:rsid w:val="007B6502"/>
    <w:rsid w:val="0084006F"/>
    <w:rsid w:val="008B6F7A"/>
    <w:rsid w:val="008C62F6"/>
    <w:rsid w:val="008F3770"/>
    <w:rsid w:val="00984D28"/>
    <w:rsid w:val="00985178"/>
    <w:rsid w:val="009C406E"/>
    <w:rsid w:val="009C5683"/>
    <w:rsid w:val="009C6FE1"/>
    <w:rsid w:val="00A2193D"/>
    <w:rsid w:val="00A33A32"/>
    <w:rsid w:val="00AA20A0"/>
    <w:rsid w:val="00AA66E9"/>
    <w:rsid w:val="00AD1811"/>
    <w:rsid w:val="00AF011F"/>
    <w:rsid w:val="00AF4953"/>
    <w:rsid w:val="00AF7D5E"/>
    <w:rsid w:val="00B56E66"/>
    <w:rsid w:val="00B727DA"/>
    <w:rsid w:val="00B872CF"/>
    <w:rsid w:val="00BB1DA0"/>
    <w:rsid w:val="00BE4974"/>
    <w:rsid w:val="00C0751A"/>
    <w:rsid w:val="00C31B59"/>
    <w:rsid w:val="00C66241"/>
    <w:rsid w:val="00C86385"/>
    <w:rsid w:val="00CF073C"/>
    <w:rsid w:val="00CF1B48"/>
    <w:rsid w:val="00D01E0F"/>
    <w:rsid w:val="00D44ADB"/>
    <w:rsid w:val="00DB6025"/>
    <w:rsid w:val="00DC5D40"/>
    <w:rsid w:val="00DD3CE5"/>
    <w:rsid w:val="00DD5DFE"/>
    <w:rsid w:val="00E12250"/>
    <w:rsid w:val="00E3193D"/>
    <w:rsid w:val="00EC00BB"/>
    <w:rsid w:val="00EC3F5D"/>
    <w:rsid w:val="00F04F5E"/>
    <w:rsid w:val="00F2195A"/>
    <w:rsid w:val="00F40BC5"/>
    <w:rsid w:val="00F40CA8"/>
    <w:rsid w:val="00F44D25"/>
    <w:rsid w:val="00F5411C"/>
    <w:rsid w:val="00F76CC7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08CE"/>
  <w15:docId w15:val="{05CFA2D3-ECC4-43C4-9229-1A5F5B8A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0"/>
      <w:ind w:left="10" w:right="50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Pride</dc:creator>
  <cp:keywords/>
  <cp:lastModifiedBy>Daryl Pride</cp:lastModifiedBy>
  <cp:revision>2</cp:revision>
  <dcterms:created xsi:type="dcterms:W3CDTF">2022-11-26T17:07:00Z</dcterms:created>
  <dcterms:modified xsi:type="dcterms:W3CDTF">2022-11-26T17:07:00Z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39ba758f04d833b038c9fe56fcc524dea7e0a207017e82e85d831210e2d3c1ce</vt:lpwstr>
  </property>
</Properties>
</file>