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E28C" w14:textId="25CAFF77" w:rsidR="00B75A2B" w:rsidRPr="00086882" w:rsidRDefault="00B75A2B" w:rsidP="00B75A2B">
      <w:pPr>
        <w:jc w:val="center"/>
        <w:rPr>
          <w:rFonts w:ascii="Trebuchet MS" w:hAnsi="Trebuchet MS"/>
          <w:sz w:val="36"/>
          <w:szCs w:val="36"/>
        </w:rPr>
      </w:pPr>
      <w:r w:rsidRPr="00086882">
        <w:rPr>
          <w:rFonts w:ascii="Trebuchet MS" w:hAnsi="Trebuchet MS"/>
          <w:sz w:val="36"/>
          <w:szCs w:val="36"/>
        </w:rPr>
        <w:t>Out of Place</w:t>
      </w:r>
    </w:p>
    <w:p w14:paraId="77B7487A" w14:textId="624287B9" w:rsidR="00B75A2B" w:rsidRPr="00086882" w:rsidRDefault="00B75A2B" w:rsidP="00306891">
      <w:pPr>
        <w:spacing w:after="0"/>
        <w:jc w:val="center"/>
        <w:rPr>
          <w:rFonts w:ascii="Trebuchet MS" w:hAnsi="Trebuchet MS"/>
          <w:sz w:val="32"/>
          <w:szCs w:val="32"/>
        </w:rPr>
      </w:pPr>
      <w:r w:rsidRPr="00086882">
        <w:rPr>
          <w:rFonts w:ascii="Trebuchet MS" w:hAnsi="Trebuchet MS"/>
          <w:sz w:val="32"/>
          <w:szCs w:val="32"/>
        </w:rPr>
        <w:t xml:space="preserve">A Meditation on Matthew 3: </w:t>
      </w:r>
      <w:r w:rsidR="00306891" w:rsidRPr="00086882">
        <w:rPr>
          <w:rFonts w:ascii="Trebuchet MS" w:hAnsi="Trebuchet MS"/>
          <w:sz w:val="32"/>
          <w:szCs w:val="32"/>
        </w:rPr>
        <w:t>13 – 17</w:t>
      </w:r>
    </w:p>
    <w:p w14:paraId="5B9A56C9" w14:textId="186AD385" w:rsidR="00306891" w:rsidRPr="00086882" w:rsidRDefault="00306891" w:rsidP="00306891">
      <w:pPr>
        <w:spacing w:after="0"/>
        <w:jc w:val="center"/>
        <w:rPr>
          <w:rFonts w:ascii="Trebuchet MS" w:hAnsi="Trebuchet MS"/>
          <w:sz w:val="28"/>
          <w:szCs w:val="28"/>
        </w:rPr>
      </w:pPr>
      <w:r w:rsidRPr="00086882">
        <w:rPr>
          <w:rFonts w:ascii="Trebuchet MS" w:hAnsi="Trebuchet MS"/>
          <w:sz w:val="28"/>
          <w:szCs w:val="28"/>
        </w:rPr>
        <w:t>Rev. Cathy C. Hoop        Grace Presbyterian Church     January 12, 2020</w:t>
      </w:r>
    </w:p>
    <w:p w14:paraId="5541450B" w14:textId="4402ABE2" w:rsidR="00306891" w:rsidRPr="00086882" w:rsidRDefault="00306891" w:rsidP="00306891">
      <w:pPr>
        <w:spacing w:after="0"/>
        <w:jc w:val="center"/>
        <w:rPr>
          <w:rFonts w:ascii="Trebuchet MS" w:hAnsi="Trebuchet MS"/>
          <w:sz w:val="32"/>
          <w:szCs w:val="32"/>
        </w:rPr>
      </w:pPr>
    </w:p>
    <w:p w14:paraId="3588E4BA" w14:textId="34A3B7D3" w:rsidR="00306891" w:rsidRPr="00086882" w:rsidRDefault="007B4445" w:rsidP="00306891">
      <w:pPr>
        <w:spacing w:after="0"/>
        <w:rPr>
          <w:rFonts w:ascii="Trebuchet MS" w:hAnsi="Trebuchet MS"/>
          <w:sz w:val="32"/>
          <w:szCs w:val="32"/>
        </w:rPr>
      </w:pPr>
      <w:r w:rsidRPr="00086882">
        <w:rPr>
          <w:rFonts w:ascii="Trebuchet MS" w:hAnsi="Trebuchet MS"/>
          <w:sz w:val="32"/>
          <w:szCs w:val="32"/>
        </w:rPr>
        <w:t xml:space="preserve">Jesus and John the baptizer. </w:t>
      </w:r>
      <w:r w:rsidR="00306891" w:rsidRPr="00086882">
        <w:rPr>
          <w:rFonts w:ascii="Trebuchet MS" w:hAnsi="Trebuchet MS"/>
          <w:sz w:val="32"/>
          <w:szCs w:val="32"/>
        </w:rPr>
        <w:t>Cousins. Or second cousins in th</w:t>
      </w:r>
      <w:r w:rsidR="00412871" w:rsidRPr="00086882">
        <w:rPr>
          <w:rFonts w:ascii="Trebuchet MS" w:hAnsi="Trebuchet MS"/>
          <w:sz w:val="32"/>
          <w:szCs w:val="32"/>
        </w:rPr>
        <w:t xml:space="preserve">is case. </w:t>
      </w:r>
      <w:r w:rsidR="00306891" w:rsidRPr="00086882">
        <w:rPr>
          <w:rFonts w:ascii="Trebuchet MS" w:hAnsi="Trebuchet MS"/>
          <w:sz w:val="32"/>
          <w:szCs w:val="32"/>
        </w:rPr>
        <w:t>I think sometimes we forget that the</w:t>
      </w:r>
      <w:r w:rsidRPr="00086882">
        <w:rPr>
          <w:rFonts w:ascii="Trebuchet MS" w:hAnsi="Trebuchet MS"/>
          <w:sz w:val="32"/>
          <w:szCs w:val="32"/>
        </w:rPr>
        <w:t>y were</w:t>
      </w:r>
      <w:r w:rsidR="00306891" w:rsidRPr="00086882">
        <w:rPr>
          <w:rFonts w:ascii="Trebuchet MS" w:hAnsi="Trebuchet MS"/>
          <w:sz w:val="32"/>
          <w:szCs w:val="32"/>
        </w:rPr>
        <w:t xml:space="preserve"> real people. Did they do the kinds of things that cousins do? My cousin</w:t>
      </w:r>
      <w:r w:rsidR="00FB7623" w:rsidRPr="00086882">
        <w:rPr>
          <w:rFonts w:ascii="Trebuchet MS" w:hAnsi="Trebuchet MS"/>
          <w:sz w:val="32"/>
          <w:szCs w:val="32"/>
        </w:rPr>
        <w:t xml:space="preserve"> Molly </w:t>
      </w:r>
      <w:r w:rsidR="00306891" w:rsidRPr="00086882">
        <w:rPr>
          <w:rFonts w:ascii="Trebuchet MS" w:hAnsi="Trebuchet MS"/>
          <w:sz w:val="32"/>
          <w:szCs w:val="32"/>
        </w:rPr>
        <w:t>and I took ballet classes together on Tuesday and Thursday afternoons</w:t>
      </w:r>
      <w:r w:rsidRPr="00086882">
        <w:rPr>
          <w:rFonts w:ascii="Trebuchet MS" w:hAnsi="Trebuchet MS"/>
          <w:sz w:val="32"/>
          <w:szCs w:val="32"/>
        </w:rPr>
        <w:t xml:space="preserve"> after school</w:t>
      </w:r>
      <w:r w:rsidR="00306891" w:rsidRPr="00086882">
        <w:rPr>
          <w:rFonts w:ascii="Trebuchet MS" w:hAnsi="Trebuchet MS"/>
          <w:sz w:val="32"/>
          <w:szCs w:val="32"/>
        </w:rPr>
        <w:t>. We had sleep overs at each other’s houses. My brother and another of our cousins</w:t>
      </w:r>
      <w:r w:rsidR="00AE77A7" w:rsidRPr="00086882">
        <w:rPr>
          <w:rFonts w:ascii="Trebuchet MS" w:hAnsi="Trebuchet MS"/>
          <w:sz w:val="32"/>
          <w:szCs w:val="32"/>
        </w:rPr>
        <w:t>, Henry,</w:t>
      </w:r>
      <w:r w:rsidR="00306891" w:rsidRPr="00086882">
        <w:rPr>
          <w:rFonts w:ascii="Trebuchet MS" w:hAnsi="Trebuchet MS"/>
          <w:sz w:val="32"/>
          <w:szCs w:val="32"/>
        </w:rPr>
        <w:t xml:space="preserve"> terrified our mothers by building bike ramps in the back yard out of scrap wood and cinder blocks. They routinely tried to break their arms by seeing who could fly the farthest. </w:t>
      </w:r>
      <w:r w:rsidR="00384107" w:rsidRPr="00086882">
        <w:rPr>
          <w:rFonts w:ascii="Trebuchet MS" w:hAnsi="Trebuchet MS"/>
          <w:sz w:val="32"/>
          <w:szCs w:val="32"/>
        </w:rPr>
        <w:t>Henry was</w:t>
      </w:r>
      <w:r w:rsidR="00306891" w:rsidRPr="00086882">
        <w:rPr>
          <w:rFonts w:ascii="Trebuchet MS" w:hAnsi="Trebuchet MS"/>
          <w:sz w:val="32"/>
          <w:szCs w:val="32"/>
        </w:rPr>
        <w:t xml:space="preserve"> also the one who would sit on me and tickle me until I would cry…not the happiest of memories. When we were in high school, </w:t>
      </w:r>
      <w:bookmarkStart w:id="0" w:name="_GoBack"/>
      <w:bookmarkEnd w:id="0"/>
      <w:r w:rsidR="00C057AB" w:rsidRPr="00086882">
        <w:rPr>
          <w:rFonts w:ascii="Trebuchet MS" w:hAnsi="Trebuchet MS"/>
          <w:sz w:val="32"/>
          <w:szCs w:val="32"/>
        </w:rPr>
        <w:t xml:space="preserve">I would </w:t>
      </w:r>
      <w:r w:rsidR="00306891" w:rsidRPr="00086882">
        <w:rPr>
          <w:rFonts w:ascii="Trebuchet MS" w:hAnsi="Trebuchet MS"/>
          <w:sz w:val="32"/>
          <w:szCs w:val="32"/>
        </w:rPr>
        <w:t xml:space="preserve">occasionally </w:t>
      </w:r>
      <w:r w:rsidR="00C057AB" w:rsidRPr="00086882">
        <w:rPr>
          <w:rFonts w:ascii="Trebuchet MS" w:hAnsi="Trebuchet MS"/>
          <w:sz w:val="32"/>
          <w:szCs w:val="32"/>
        </w:rPr>
        <w:t xml:space="preserve">have to catch a </w:t>
      </w:r>
      <w:r w:rsidR="00306891" w:rsidRPr="00086882">
        <w:rPr>
          <w:rFonts w:ascii="Trebuchet MS" w:hAnsi="Trebuchet MS"/>
          <w:sz w:val="32"/>
          <w:szCs w:val="32"/>
        </w:rPr>
        <w:t>ride</w:t>
      </w:r>
      <w:r w:rsidR="006C78DE" w:rsidRPr="00086882">
        <w:rPr>
          <w:rFonts w:ascii="Trebuchet MS" w:hAnsi="Trebuchet MS"/>
          <w:sz w:val="32"/>
          <w:szCs w:val="32"/>
        </w:rPr>
        <w:t xml:space="preserve"> with him. </w:t>
      </w:r>
      <w:r w:rsidR="00650EB0" w:rsidRPr="00086882">
        <w:rPr>
          <w:rFonts w:ascii="Trebuchet MS" w:hAnsi="Trebuchet MS"/>
          <w:sz w:val="32"/>
          <w:szCs w:val="32"/>
        </w:rPr>
        <w:t xml:space="preserve">Awkward! </w:t>
      </w:r>
      <w:r w:rsidR="00306891" w:rsidRPr="00086882">
        <w:rPr>
          <w:rFonts w:ascii="Trebuchet MS" w:hAnsi="Trebuchet MS"/>
          <w:sz w:val="32"/>
          <w:szCs w:val="32"/>
        </w:rPr>
        <w:t xml:space="preserve"> I always felt</w:t>
      </w:r>
      <w:r w:rsidRPr="00086882">
        <w:rPr>
          <w:rFonts w:ascii="Trebuchet MS" w:hAnsi="Trebuchet MS"/>
          <w:sz w:val="32"/>
          <w:szCs w:val="32"/>
        </w:rPr>
        <w:t xml:space="preserve"> bad for him</w:t>
      </w:r>
      <w:r w:rsidR="00306891" w:rsidRPr="00086882">
        <w:rPr>
          <w:rFonts w:ascii="Trebuchet MS" w:hAnsi="Trebuchet MS"/>
          <w:sz w:val="32"/>
          <w:szCs w:val="32"/>
        </w:rPr>
        <w:t xml:space="preserve"> – he was</w:t>
      </w:r>
      <w:r w:rsidR="006C78DE" w:rsidRPr="00086882">
        <w:rPr>
          <w:rFonts w:ascii="Trebuchet MS" w:hAnsi="Trebuchet MS"/>
          <w:sz w:val="32"/>
          <w:szCs w:val="32"/>
        </w:rPr>
        <w:t xml:space="preserve"> a year older,</w:t>
      </w:r>
      <w:r w:rsidRPr="00086882">
        <w:rPr>
          <w:rFonts w:ascii="Trebuchet MS" w:hAnsi="Trebuchet MS"/>
          <w:sz w:val="32"/>
          <w:szCs w:val="32"/>
        </w:rPr>
        <w:t xml:space="preserve"> ridiculously </w:t>
      </w:r>
      <w:r w:rsidR="00B06D9A" w:rsidRPr="00086882">
        <w:rPr>
          <w:rFonts w:ascii="Trebuchet MS" w:hAnsi="Trebuchet MS"/>
          <w:sz w:val="32"/>
          <w:szCs w:val="32"/>
        </w:rPr>
        <w:t>cool,</w:t>
      </w:r>
      <w:r w:rsidR="00306891" w:rsidRPr="00086882">
        <w:rPr>
          <w:rFonts w:ascii="Trebuchet MS" w:hAnsi="Trebuchet MS"/>
          <w:sz w:val="32"/>
          <w:szCs w:val="32"/>
        </w:rPr>
        <w:t xml:space="preserve"> and I was such a dork. </w:t>
      </w:r>
      <w:r w:rsidRPr="00086882">
        <w:rPr>
          <w:rFonts w:ascii="Trebuchet MS" w:hAnsi="Trebuchet MS"/>
          <w:sz w:val="32"/>
          <w:szCs w:val="32"/>
        </w:rPr>
        <w:t xml:space="preserve"> </w:t>
      </w:r>
      <w:r w:rsidR="00112DF3" w:rsidRPr="00086882">
        <w:rPr>
          <w:rFonts w:ascii="Trebuchet MS" w:hAnsi="Trebuchet MS"/>
          <w:sz w:val="32"/>
          <w:szCs w:val="32"/>
        </w:rPr>
        <w:t>He didn’t seem to mind</w:t>
      </w:r>
      <w:r w:rsidR="00B06D9A" w:rsidRPr="00086882">
        <w:rPr>
          <w:rFonts w:ascii="Trebuchet MS" w:hAnsi="Trebuchet MS"/>
          <w:sz w:val="32"/>
          <w:szCs w:val="32"/>
        </w:rPr>
        <w:t xml:space="preserve"> too much</w:t>
      </w:r>
      <w:r w:rsidR="00112DF3" w:rsidRPr="00086882">
        <w:rPr>
          <w:rFonts w:ascii="Trebuchet MS" w:hAnsi="Trebuchet MS"/>
          <w:sz w:val="32"/>
          <w:szCs w:val="32"/>
        </w:rPr>
        <w:t xml:space="preserve">…I guess that’s family. </w:t>
      </w:r>
    </w:p>
    <w:p w14:paraId="170F2503" w14:textId="3B0BA953" w:rsidR="00306891" w:rsidRPr="00086882" w:rsidRDefault="00306891" w:rsidP="00306891">
      <w:pPr>
        <w:spacing w:after="0"/>
        <w:rPr>
          <w:rFonts w:ascii="Trebuchet MS" w:hAnsi="Trebuchet MS"/>
          <w:sz w:val="32"/>
          <w:szCs w:val="32"/>
        </w:rPr>
      </w:pPr>
    </w:p>
    <w:p w14:paraId="496BA8B2" w14:textId="0ABDCC91" w:rsidR="00306891" w:rsidRPr="00086882" w:rsidRDefault="00306891" w:rsidP="00306891">
      <w:pPr>
        <w:spacing w:after="0"/>
        <w:rPr>
          <w:rFonts w:ascii="Trebuchet MS" w:hAnsi="Trebuchet MS"/>
          <w:sz w:val="32"/>
          <w:szCs w:val="32"/>
        </w:rPr>
      </w:pPr>
      <w:r w:rsidRPr="00086882">
        <w:rPr>
          <w:rFonts w:ascii="Trebuchet MS" w:hAnsi="Trebuchet MS"/>
          <w:sz w:val="32"/>
          <w:szCs w:val="32"/>
        </w:rPr>
        <w:t>What about John and Jesus</w:t>
      </w:r>
      <w:r w:rsidR="003B13CF" w:rsidRPr="00086882">
        <w:rPr>
          <w:rFonts w:ascii="Trebuchet MS" w:hAnsi="Trebuchet MS"/>
          <w:sz w:val="32"/>
          <w:szCs w:val="32"/>
        </w:rPr>
        <w:t>…</w:t>
      </w:r>
      <w:r w:rsidR="007B4445" w:rsidRPr="00086882">
        <w:rPr>
          <w:rFonts w:ascii="Trebuchet MS" w:hAnsi="Trebuchet MS"/>
          <w:sz w:val="32"/>
          <w:szCs w:val="32"/>
        </w:rPr>
        <w:t xml:space="preserve"> </w:t>
      </w:r>
    </w:p>
    <w:p w14:paraId="6D7CCEFD" w14:textId="681DB2D9" w:rsidR="007B4445" w:rsidRPr="00086882" w:rsidRDefault="007B4445" w:rsidP="00306891">
      <w:pPr>
        <w:spacing w:after="0"/>
        <w:rPr>
          <w:rFonts w:ascii="Trebuchet MS" w:hAnsi="Trebuchet MS"/>
          <w:sz w:val="32"/>
          <w:szCs w:val="32"/>
        </w:rPr>
      </w:pPr>
    </w:p>
    <w:p w14:paraId="6F95431C" w14:textId="283F43B6" w:rsidR="003B13CF" w:rsidRPr="00086882" w:rsidRDefault="007B4445" w:rsidP="003B13CF">
      <w:pPr>
        <w:spacing w:after="0"/>
        <w:rPr>
          <w:rFonts w:ascii="Trebuchet MS" w:hAnsi="Trebuchet MS"/>
          <w:sz w:val="32"/>
          <w:szCs w:val="32"/>
        </w:rPr>
      </w:pPr>
      <w:r w:rsidRPr="00086882">
        <w:rPr>
          <w:rFonts w:ascii="Trebuchet MS" w:hAnsi="Trebuchet MS"/>
          <w:sz w:val="32"/>
          <w:szCs w:val="32"/>
        </w:rPr>
        <w:t>Wouldn’t you love to know what happened in all those years in between the</w:t>
      </w:r>
      <w:r w:rsidR="00112DF3" w:rsidRPr="00086882">
        <w:rPr>
          <w:rFonts w:ascii="Trebuchet MS" w:hAnsi="Trebuchet MS"/>
          <w:sz w:val="32"/>
          <w:szCs w:val="32"/>
        </w:rPr>
        <w:t xml:space="preserve"> two</w:t>
      </w:r>
      <w:r w:rsidRPr="00086882">
        <w:rPr>
          <w:rFonts w:ascii="Trebuchet MS" w:hAnsi="Trebuchet MS"/>
          <w:sz w:val="32"/>
          <w:szCs w:val="32"/>
        </w:rPr>
        <w:t xml:space="preserve"> stories we are given? We have the story of their pregnant mothers greeting each other, and of John’s prenatal joy. Then nothing. Not even from the time when Jesus, at age 12, on his trip to the temple in Jerusalem, stayed behind to </w:t>
      </w:r>
      <w:r w:rsidR="00112DF3" w:rsidRPr="00086882">
        <w:rPr>
          <w:rFonts w:ascii="Trebuchet MS" w:hAnsi="Trebuchet MS"/>
          <w:sz w:val="32"/>
          <w:szCs w:val="32"/>
        </w:rPr>
        <w:t xml:space="preserve">exchange ideas with the priests. I wonder if John was tempted to stay </w:t>
      </w:r>
      <w:r w:rsidR="002D4DBB" w:rsidRPr="00086882">
        <w:rPr>
          <w:rFonts w:ascii="Trebuchet MS" w:hAnsi="Trebuchet MS"/>
          <w:sz w:val="32"/>
          <w:szCs w:val="32"/>
        </w:rPr>
        <w:t>behind, too,</w:t>
      </w:r>
      <w:r w:rsidR="00112DF3" w:rsidRPr="00086882">
        <w:rPr>
          <w:rFonts w:ascii="Trebuchet MS" w:hAnsi="Trebuchet MS"/>
          <w:sz w:val="32"/>
          <w:szCs w:val="32"/>
        </w:rPr>
        <w:t xml:space="preserve"> but somehow knew he wouldn’t get off as easily as his cousin. There are some perks to being Jesus. </w:t>
      </w:r>
      <w:r w:rsidR="003B13CF" w:rsidRPr="00086882">
        <w:rPr>
          <w:rFonts w:ascii="Trebuchet MS" w:hAnsi="Trebuchet MS"/>
          <w:sz w:val="32"/>
          <w:szCs w:val="32"/>
        </w:rPr>
        <w:t xml:space="preserve">Did they get into trouble together? Did they “borrow” their neighbors’ donkeys and have races down the narrow roads of their village? </w:t>
      </w:r>
      <w:r w:rsidR="00BC4DDB" w:rsidRPr="00086882">
        <w:rPr>
          <w:rFonts w:ascii="Trebuchet MS" w:hAnsi="Trebuchet MS"/>
          <w:sz w:val="32"/>
          <w:szCs w:val="32"/>
        </w:rPr>
        <w:t xml:space="preserve">Did they tease their aunties? </w:t>
      </w:r>
      <w:r w:rsidR="003B13CF" w:rsidRPr="00086882">
        <w:rPr>
          <w:rFonts w:ascii="Trebuchet MS" w:hAnsi="Trebuchet MS"/>
          <w:sz w:val="32"/>
          <w:szCs w:val="32"/>
        </w:rPr>
        <w:t xml:space="preserve">Did they </w:t>
      </w:r>
      <w:r w:rsidR="0093072E" w:rsidRPr="00086882">
        <w:rPr>
          <w:rFonts w:ascii="Trebuchet MS" w:hAnsi="Trebuchet MS"/>
          <w:sz w:val="32"/>
          <w:szCs w:val="32"/>
        </w:rPr>
        <w:t>drop the Bible times version of water balloon</w:t>
      </w:r>
      <w:r w:rsidR="005A6788" w:rsidRPr="00086882">
        <w:rPr>
          <w:rFonts w:ascii="Trebuchet MS" w:hAnsi="Trebuchet MS"/>
          <w:sz w:val="32"/>
          <w:szCs w:val="32"/>
        </w:rPr>
        <w:t>s</w:t>
      </w:r>
      <w:r w:rsidR="0093072E" w:rsidRPr="00086882">
        <w:rPr>
          <w:rFonts w:ascii="Trebuchet MS" w:hAnsi="Trebuchet MS"/>
          <w:sz w:val="32"/>
          <w:szCs w:val="32"/>
        </w:rPr>
        <w:t xml:space="preserve"> </w:t>
      </w:r>
      <w:r w:rsidR="005A6788" w:rsidRPr="00086882">
        <w:rPr>
          <w:rFonts w:ascii="Trebuchet MS" w:hAnsi="Trebuchet MS"/>
          <w:sz w:val="32"/>
          <w:szCs w:val="32"/>
        </w:rPr>
        <w:t xml:space="preserve">from the </w:t>
      </w:r>
      <w:r w:rsidR="003B13CF" w:rsidRPr="00086882">
        <w:rPr>
          <w:rFonts w:ascii="Trebuchet MS" w:hAnsi="Trebuchet MS"/>
          <w:sz w:val="32"/>
          <w:szCs w:val="32"/>
        </w:rPr>
        <w:t>roofs of their flat-topped houses?</w:t>
      </w:r>
      <w:r w:rsidR="00775192" w:rsidRPr="00086882">
        <w:rPr>
          <w:rFonts w:ascii="Trebuchet MS" w:hAnsi="Trebuchet MS"/>
          <w:sz w:val="32"/>
          <w:szCs w:val="32"/>
        </w:rPr>
        <w:t xml:space="preserve"> Joseph may have tried to </w:t>
      </w:r>
      <w:r w:rsidR="00F81EEB" w:rsidRPr="00086882">
        <w:rPr>
          <w:rFonts w:ascii="Trebuchet MS" w:hAnsi="Trebuchet MS"/>
          <w:sz w:val="32"/>
          <w:szCs w:val="32"/>
        </w:rPr>
        <w:t>corral them a bit</w:t>
      </w:r>
      <w:r w:rsidR="00775192" w:rsidRPr="00086882">
        <w:rPr>
          <w:rFonts w:ascii="Trebuchet MS" w:hAnsi="Trebuchet MS"/>
          <w:sz w:val="32"/>
          <w:szCs w:val="32"/>
        </w:rPr>
        <w:t xml:space="preserve"> by teaching them </w:t>
      </w:r>
      <w:r w:rsidR="00F81EEB" w:rsidRPr="00086882">
        <w:rPr>
          <w:rFonts w:ascii="Trebuchet MS" w:hAnsi="Trebuchet MS"/>
          <w:sz w:val="32"/>
          <w:szCs w:val="32"/>
        </w:rPr>
        <w:t xml:space="preserve">both </w:t>
      </w:r>
      <w:r w:rsidR="003B13CF" w:rsidRPr="00086882">
        <w:rPr>
          <w:rFonts w:ascii="Trebuchet MS" w:hAnsi="Trebuchet MS"/>
          <w:sz w:val="32"/>
          <w:szCs w:val="32"/>
        </w:rPr>
        <w:t>carpentry skills</w:t>
      </w:r>
      <w:r w:rsidR="00F23257" w:rsidRPr="00086882">
        <w:rPr>
          <w:rFonts w:ascii="Trebuchet MS" w:hAnsi="Trebuchet MS"/>
          <w:sz w:val="32"/>
          <w:szCs w:val="32"/>
        </w:rPr>
        <w:t xml:space="preserve">, secretly hoping his </w:t>
      </w:r>
      <w:r w:rsidR="003B13CF" w:rsidRPr="00086882">
        <w:rPr>
          <w:rFonts w:ascii="Trebuchet MS" w:hAnsi="Trebuchet MS"/>
          <w:sz w:val="32"/>
          <w:szCs w:val="32"/>
        </w:rPr>
        <w:t>nephew</w:t>
      </w:r>
      <w:r w:rsidR="00F23257" w:rsidRPr="00086882">
        <w:rPr>
          <w:rFonts w:ascii="Trebuchet MS" w:hAnsi="Trebuchet MS"/>
          <w:sz w:val="32"/>
          <w:szCs w:val="32"/>
        </w:rPr>
        <w:t xml:space="preserve"> would </w:t>
      </w:r>
      <w:r w:rsidR="00F81EEB" w:rsidRPr="00086882">
        <w:rPr>
          <w:rFonts w:ascii="Trebuchet MS" w:hAnsi="Trebuchet MS"/>
          <w:sz w:val="32"/>
          <w:szCs w:val="32"/>
        </w:rPr>
        <w:t xml:space="preserve">choose </w:t>
      </w:r>
      <w:r w:rsidR="003B13CF" w:rsidRPr="00086882">
        <w:rPr>
          <w:rFonts w:ascii="Trebuchet MS" w:hAnsi="Trebuchet MS"/>
          <w:sz w:val="32"/>
          <w:szCs w:val="32"/>
        </w:rPr>
        <w:t xml:space="preserve">a more practical profession than </w:t>
      </w:r>
      <w:r w:rsidR="00B376EA" w:rsidRPr="00086882">
        <w:rPr>
          <w:rFonts w:ascii="Trebuchet MS" w:hAnsi="Trebuchet MS"/>
          <w:sz w:val="32"/>
          <w:szCs w:val="32"/>
        </w:rPr>
        <w:t xml:space="preserve">Zachariah’s. </w:t>
      </w:r>
    </w:p>
    <w:p w14:paraId="042BE079" w14:textId="224F28FF" w:rsidR="00965632" w:rsidRPr="00086882" w:rsidRDefault="00965632" w:rsidP="003B13CF">
      <w:pPr>
        <w:spacing w:after="0"/>
        <w:rPr>
          <w:rFonts w:ascii="Trebuchet MS" w:hAnsi="Trebuchet MS"/>
          <w:sz w:val="32"/>
          <w:szCs w:val="32"/>
        </w:rPr>
      </w:pPr>
    </w:p>
    <w:p w14:paraId="4BD6AFCC" w14:textId="6E62276D" w:rsidR="00C621BB" w:rsidRPr="00086882" w:rsidRDefault="008C3F24" w:rsidP="00306891">
      <w:pPr>
        <w:spacing w:after="0"/>
        <w:rPr>
          <w:rFonts w:ascii="Trebuchet MS" w:hAnsi="Trebuchet MS"/>
          <w:sz w:val="32"/>
          <w:szCs w:val="32"/>
        </w:rPr>
      </w:pPr>
      <w:r w:rsidRPr="00086882">
        <w:rPr>
          <w:rFonts w:ascii="Trebuchet MS" w:hAnsi="Trebuchet MS"/>
          <w:sz w:val="32"/>
          <w:szCs w:val="32"/>
        </w:rPr>
        <w:lastRenderedPageBreak/>
        <w:t>Surely,</w:t>
      </w:r>
      <w:r w:rsidR="00112DF3" w:rsidRPr="00086882">
        <w:rPr>
          <w:rFonts w:ascii="Trebuchet MS" w:hAnsi="Trebuchet MS"/>
          <w:sz w:val="32"/>
          <w:szCs w:val="32"/>
        </w:rPr>
        <w:t xml:space="preserve"> they spent time together through the years, at least seeing one another in Jerusalem for the festivals. And Jesus must have heard talk of the path John’s life had taken. In his own way, </w:t>
      </w:r>
      <w:r w:rsidR="00D522C1" w:rsidRPr="00086882">
        <w:rPr>
          <w:rFonts w:ascii="Trebuchet MS" w:hAnsi="Trebuchet MS"/>
          <w:sz w:val="32"/>
          <w:szCs w:val="32"/>
        </w:rPr>
        <w:t>John</w:t>
      </w:r>
      <w:r w:rsidR="00112DF3" w:rsidRPr="00086882">
        <w:rPr>
          <w:rFonts w:ascii="Trebuchet MS" w:hAnsi="Trebuchet MS"/>
          <w:sz w:val="32"/>
          <w:szCs w:val="32"/>
        </w:rPr>
        <w:t xml:space="preserve"> </w:t>
      </w:r>
      <w:r w:rsidR="00112DF3" w:rsidRPr="00086882">
        <w:rPr>
          <w:rFonts w:ascii="Trebuchet MS" w:hAnsi="Trebuchet MS"/>
          <w:i/>
          <w:iCs/>
          <w:sz w:val="32"/>
          <w:szCs w:val="32"/>
        </w:rPr>
        <w:t>had</w:t>
      </w:r>
      <w:r w:rsidR="00112DF3" w:rsidRPr="00086882">
        <w:rPr>
          <w:rFonts w:ascii="Trebuchet MS" w:hAnsi="Trebuchet MS"/>
          <w:sz w:val="32"/>
          <w:szCs w:val="32"/>
        </w:rPr>
        <w:t xml:space="preserve"> followed in his father’s footsteps.</w:t>
      </w:r>
      <w:r w:rsidR="0089178F" w:rsidRPr="00086882">
        <w:rPr>
          <w:rFonts w:ascii="Trebuchet MS" w:hAnsi="Trebuchet MS"/>
          <w:sz w:val="32"/>
          <w:szCs w:val="32"/>
        </w:rPr>
        <w:t xml:space="preserve"> John, like Zachariah, was in the ministry. </w:t>
      </w:r>
      <w:r w:rsidR="008C1117" w:rsidRPr="00086882">
        <w:rPr>
          <w:rFonts w:ascii="Trebuchet MS" w:hAnsi="Trebuchet MS"/>
          <w:sz w:val="32"/>
          <w:szCs w:val="32"/>
        </w:rPr>
        <w:t xml:space="preserve">While his father was a priest, John was a prophet. </w:t>
      </w:r>
      <w:r w:rsidR="008B7CEA" w:rsidRPr="00086882">
        <w:rPr>
          <w:rFonts w:ascii="Trebuchet MS" w:hAnsi="Trebuchet MS"/>
          <w:sz w:val="32"/>
          <w:szCs w:val="32"/>
        </w:rPr>
        <w:t xml:space="preserve">Different roles for different men. </w:t>
      </w:r>
      <w:r w:rsidR="00612957" w:rsidRPr="00086882">
        <w:rPr>
          <w:rFonts w:ascii="Trebuchet MS" w:hAnsi="Trebuchet MS"/>
          <w:sz w:val="32"/>
          <w:szCs w:val="32"/>
        </w:rPr>
        <w:t xml:space="preserve">There is a legend that comes to us from the Infancy Gospel of James. </w:t>
      </w:r>
      <w:r w:rsidR="001A0F02" w:rsidRPr="00086882">
        <w:rPr>
          <w:rFonts w:ascii="Trebuchet MS" w:hAnsi="Trebuchet MS"/>
          <w:sz w:val="32"/>
          <w:szCs w:val="32"/>
        </w:rPr>
        <w:t xml:space="preserve">The story that James tells is this: </w:t>
      </w:r>
      <w:r w:rsidR="00514B7C" w:rsidRPr="00086882">
        <w:rPr>
          <w:rFonts w:ascii="Trebuchet MS" w:hAnsi="Trebuchet MS"/>
          <w:sz w:val="32"/>
          <w:szCs w:val="32"/>
        </w:rPr>
        <w:t xml:space="preserve">when Herod heard the news from the magi that a new king had been born, </w:t>
      </w:r>
      <w:r w:rsidR="004A2140" w:rsidRPr="00086882">
        <w:rPr>
          <w:rFonts w:ascii="Trebuchet MS" w:hAnsi="Trebuchet MS"/>
          <w:sz w:val="32"/>
          <w:szCs w:val="32"/>
        </w:rPr>
        <w:t xml:space="preserve">he commanded that all </w:t>
      </w:r>
      <w:r w:rsidR="00C621BB" w:rsidRPr="00086882">
        <w:rPr>
          <w:rFonts w:ascii="Trebuchet MS" w:hAnsi="Trebuchet MS"/>
          <w:sz w:val="32"/>
          <w:szCs w:val="32"/>
        </w:rPr>
        <w:t xml:space="preserve">male </w:t>
      </w:r>
      <w:r w:rsidR="004A2140" w:rsidRPr="00086882">
        <w:rPr>
          <w:rFonts w:ascii="Trebuchet MS" w:hAnsi="Trebuchet MS"/>
          <w:sz w:val="32"/>
          <w:szCs w:val="32"/>
        </w:rPr>
        <w:t xml:space="preserve">children under the age of two be </w:t>
      </w:r>
      <w:r w:rsidR="00C621BB" w:rsidRPr="00086882">
        <w:rPr>
          <w:rFonts w:ascii="Trebuchet MS" w:hAnsi="Trebuchet MS"/>
          <w:sz w:val="32"/>
          <w:szCs w:val="32"/>
        </w:rPr>
        <w:t>slaughtered.</w:t>
      </w:r>
      <w:r w:rsidR="00B1333A" w:rsidRPr="00086882">
        <w:rPr>
          <w:rFonts w:ascii="Trebuchet MS" w:hAnsi="Trebuchet MS"/>
          <w:sz w:val="32"/>
          <w:szCs w:val="32"/>
        </w:rPr>
        <w:t xml:space="preserve"> That we know from Matthew. Here’s James’ addition: w</w:t>
      </w:r>
      <w:r w:rsidR="003C79B9" w:rsidRPr="00086882">
        <w:rPr>
          <w:rFonts w:ascii="Trebuchet MS" w:hAnsi="Trebuchet MS"/>
          <w:sz w:val="32"/>
          <w:szCs w:val="32"/>
        </w:rPr>
        <w:t xml:space="preserve">hen the soldiers found Zachariah and demanded </w:t>
      </w:r>
      <w:r w:rsidR="007648A6" w:rsidRPr="00086882">
        <w:rPr>
          <w:rFonts w:ascii="Trebuchet MS" w:hAnsi="Trebuchet MS"/>
          <w:sz w:val="32"/>
          <w:szCs w:val="32"/>
        </w:rPr>
        <w:t xml:space="preserve">him to bring out his son, he would not tell them where John was. </w:t>
      </w:r>
      <w:r w:rsidR="00091725" w:rsidRPr="00086882">
        <w:rPr>
          <w:rFonts w:ascii="Trebuchet MS" w:hAnsi="Trebuchet MS"/>
          <w:sz w:val="32"/>
          <w:szCs w:val="32"/>
        </w:rPr>
        <w:t xml:space="preserve">To punish him for his defiance, the soldiers killed Zachariah. If this story is true, then John </w:t>
      </w:r>
      <w:r w:rsidR="00352BAA" w:rsidRPr="00086882">
        <w:rPr>
          <w:rFonts w:ascii="Trebuchet MS" w:hAnsi="Trebuchet MS"/>
          <w:sz w:val="32"/>
          <w:szCs w:val="32"/>
        </w:rPr>
        <w:t xml:space="preserve">never knew his father. </w:t>
      </w:r>
      <w:r w:rsidR="005456D6" w:rsidRPr="00086882">
        <w:rPr>
          <w:rFonts w:ascii="Trebuchet MS" w:hAnsi="Trebuchet MS"/>
          <w:sz w:val="32"/>
          <w:szCs w:val="32"/>
        </w:rPr>
        <w:t xml:space="preserve">Not only would he have had to navigate life </w:t>
      </w:r>
      <w:r w:rsidR="00621293" w:rsidRPr="00086882">
        <w:rPr>
          <w:rFonts w:ascii="Trebuchet MS" w:hAnsi="Trebuchet MS"/>
          <w:sz w:val="32"/>
          <w:szCs w:val="32"/>
        </w:rPr>
        <w:t xml:space="preserve">without a father, </w:t>
      </w:r>
      <w:r w:rsidR="000B16D7" w:rsidRPr="00086882">
        <w:rPr>
          <w:rFonts w:ascii="Trebuchet MS" w:hAnsi="Trebuchet MS"/>
          <w:sz w:val="32"/>
          <w:szCs w:val="32"/>
        </w:rPr>
        <w:t xml:space="preserve">but he would also have carried </w:t>
      </w:r>
      <w:r w:rsidR="002D07E8" w:rsidRPr="00086882">
        <w:rPr>
          <w:rFonts w:ascii="Trebuchet MS" w:hAnsi="Trebuchet MS"/>
          <w:sz w:val="32"/>
          <w:szCs w:val="32"/>
        </w:rPr>
        <w:t xml:space="preserve">all the complicated emotions of knowing that </w:t>
      </w:r>
      <w:r w:rsidR="00BB603C" w:rsidRPr="00086882">
        <w:rPr>
          <w:rFonts w:ascii="Trebuchet MS" w:hAnsi="Trebuchet MS"/>
          <w:sz w:val="32"/>
          <w:szCs w:val="32"/>
        </w:rPr>
        <w:t xml:space="preserve">his father had laid down his </w:t>
      </w:r>
      <w:r w:rsidR="002D07E8" w:rsidRPr="00086882">
        <w:rPr>
          <w:rFonts w:ascii="Trebuchet MS" w:hAnsi="Trebuchet MS"/>
          <w:sz w:val="32"/>
          <w:szCs w:val="32"/>
        </w:rPr>
        <w:t xml:space="preserve">life for </w:t>
      </w:r>
      <w:r w:rsidR="00BB603C" w:rsidRPr="00086882">
        <w:rPr>
          <w:rFonts w:ascii="Trebuchet MS" w:hAnsi="Trebuchet MS"/>
          <w:sz w:val="32"/>
          <w:szCs w:val="32"/>
        </w:rPr>
        <w:t>him.</w:t>
      </w:r>
      <w:r w:rsidR="00AF230B" w:rsidRPr="00086882">
        <w:rPr>
          <w:rFonts w:ascii="Trebuchet MS" w:hAnsi="Trebuchet MS"/>
          <w:sz w:val="32"/>
          <w:szCs w:val="32"/>
        </w:rPr>
        <w:t xml:space="preserve"> I realized I had never thought about how John would have survived Herod’s decree. </w:t>
      </w:r>
      <w:r w:rsidR="00FB0915" w:rsidRPr="00086882">
        <w:rPr>
          <w:rFonts w:ascii="Trebuchet MS" w:hAnsi="Trebuchet MS"/>
          <w:sz w:val="32"/>
          <w:szCs w:val="32"/>
        </w:rPr>
        <w:t>If this story is true, then it</w:t>
      </w:r>
      <w:r w:rsidR="00D0765F" w:rsidRPr="00086882">
        <w:rPr>
          <w:rFonts w:ascii="Trebuchet MS" w:hAnsi="Trebuchet MS"/>
          <w:sz w:val="32"/>
          <w:szCs w:val="32"/>
        </w:rPr>
        <w:t xml:space="preserve"> </w:t>
      </w:r>
      <w:r w:rsidR="0013304C" w:rsidRPr="00086882">
        <w:rPr>
          <w:rFonts w:ascii="Trebuchet MS" w:hAnsi="Trebuchet MS"/>
          <w:sz w:val="32"/>
          <w:szCs w:val="32"/>
        </w:rPr>
        <w:t xml:space="preserve">would have shaped John in </w:t>
      </w:r>
      <w:r w:rsidR="002F5274" w:rsidRPr="00086882">
        <w:rPr>
          <w:rFonts w:ascii="Trebuchet MS" w:hAnsi="Trebuchet MS"/>
          <w:sz w:val="32"/>
          <w:szCs w:val="32"/>
        </w:rPr>
        <w:t xml:space="preserve">extraordinary ways. </w:t>
      </w:r>
      <w:r w:rsidR="00F63BDF" w:rsidRPr="00086882">
        <w:rPr>
          <w:rFonts w:ascii="Trebuchet MS" w:hAnsi="Trebuchet MS"/>
          <w:sz w:val="32"/>
          <w:szCs w:val="32"/>
        </w:rPr>
        <w:t xml:space="preserve">We can see how John, inspired by a father who stood up to abusive power, </w:t>
      </w:r>
      <w:r w:rsidR="009E5EBF" w:rsidRPr="00086882">
        <w:rPr>
          <w:rFonts w:ascii="Trebuchet MS" w:hAnsi="Trebuchet MS"/>
          <w:sz w:val="32"/>
          <w:szCs w:val="32"/>
        </w:rPr>
        <w:t xml:space="preserve">would want to make him proud. </w:t>
      </w:r>
      <w:r w:rsidR="0084348E" w:rsidRPr="00086882">
        <w:rPr>
          <w:rFonts w:ascii="Trebuchet MS" w:hAnsi="Trebuchet MS"/>
          <w:sz w:val="32"/>
          <w:szCs w:val="32"/>
        </w:rPr>
        <w:t xml:space="preserve">Could his father’s </w:t>
      </w:r>
      <w:r w:rsidR="004C714B" w:rsidRPr="00086882">
        <w:rPr>
          <w:rFonts w:ascii="Trebuchet MS" w:hAnsi="Trebuchet MS"/>
          <w:sz w:val="32"/>
          <w:szCs w:val="32"/>
        </w:rPr>
        <w:t xml:space="preserve">unbreakable </w:t>
      </w:r>
      <w:r w:rsidR="0084348E" w:rsidRPr="00086882">
        <w:rPr>
          <w:rFonts w:ascii="Trebuchet MS" w:hAnsi="Trebuchet MS"/>
          <w:sz w:val="32"/>
          <w:szCs w:val="32"/>
        </w:rPr>
        <w:t xml:space="preserve">faithfulness have inspired John’s own? </w:t>
      </w:r>
      <w:r w:rsidR="00266C82" w:rsidRPr="00086882">
        <w:rPr>
          <w:rFonts w:ascii="Trebuchet MS" w:hAnsi="Trebuchet MS"/>
          <w:sz w:val="32"/>
          <w:szCs w:val="32"/>
        </w:rPr>
        <w:t xml:space="preserve"> </w:t>
      </w:r>
      <w:r w:rsidR="00F4339D" w:rsidRPr="00086882">
        <w:rPr>
          <w:rFonts w:ascii="Trebuchet MS" w:hAnsi="Trebuchet MS"/>
          <w:sz w:val="32"/>
          <w:szCs w:val="32"/>
        </w:rPr>
        <w:t xml:space="preserve"> </w:t>
      </w:r>
    </w:p>
    <w:p w14:paraId="66DE7077" w14:textId="77777777" w:rsidR="003E2A0D" w:rsidRPr="00086882" w:rsidRDefault="003E2A0D" w:rsidP="00306891">
      <w:pPr>
        <w:spacing w:after="0"/>
        <w:rPr>
          <w:rFonts w:ascii="Trebuchet MS" w:hAnsi="Trebuchet MS"/>
          <w:sz w:val="32"/>
          <w:szCs w:val="32"/>
        </w:rPr>
      </w:pPr>
    </w:p>
    <w:p w14:paraId="50B497CB" w14:textId="74AC493C" w:rsidR="00F04EF1" w:rsidRPr="00086882" w:rsidRDefault="003E2A0D" w:rsidP="001B08D9">
      <w:pPr>
        <w:spacing w:after="0"/>
        <w:rPr>
          <w:rFonts w:ascii="Trebuchet MS" w:hAnsi="Trebuchet MS"/>
          <w:sz w:val="32"/>
          <w:szCs w:val="32"/>
        </w:rPr>
      </w:pPr>
      <w:r w:rsidRPr="00086882">
        <w:rPr>
          <w:rFonts w:ascii="Trebuchet MS" w:hAnsi="Trebuchet MS"/>
          <w:sz w:val="32"/>
          <w:szCs w:val="32"/>
        </w:rPr>
        <w:t>John made his unbound</w:t>
      </w:r>
      <w:r w:rsidR="000A54EC" w:rsidRPr="00086882">
        <w:rPr>
          <w:rFonts w:ascii="Trebuchet MS" w:hAnsi="Trebuchet MS"/>
          <w:sz w:val="32"/>
          <w:szCs w:val="32"/>
        </w:rPr>
        <w:t>ed</w:t>
      </w:r>
      <w:r w:rsidRPr="00086882">
        <w:rPr>
          <w:rFonts w:ascii="Trebuchet MS" w:hAnsi="Trebuchet MS"/>
          <w:sz w:val="32"/>
          <w:szCs w:val="32"/>
        </w:rPr>
        <w:t xml:space="preserve">, radical way in the world. </w:t>
      </w:r>
      <w:r w:rsidR="000A54EC" w:rsidRPr="00086882">
        <w:rPr>
          <w:rFonts w:ascii="Trebuchet MS" w:hAnsi="Trebuchet MS"/>
          <w:sz w:val="32"/>
          <w:szCs w:val="32"/>
        </w:rPr>
        <w:t xml:space="preserve">Risky and wild. </w:t>
      </w:r>
      <w:r w:rsidR="001B08D9" w:rsidRPr="00086882">
        <w:rPr>
          <w:rFonts w:ascii="Trebuchet MS" w:hAnsi="Trebuchet MS"/>
          <w:sz w:val="32"/>
          <w:szCs w:val="32"/>
        </w:rPr>
        <w:t xml:space="preserve">Distrusting those in authority. </w:t>
      </w:r>
      <w:r w:rsidR="00AD0B18" w:rsidRPr="00086882">
        <w:rPr>
          <w:rFonts w:ascii="Trebuchet MS" w:hAnsi="Trebuchet MS"/>
          <w:sz w:val="32"/>
          <w:szCs w:val="32"/>
        </w:rPr>
        <w:t>Calling out</w:t>
      </w:r>
      <w:r w:rsidR="00B139E7" w:rsidRPr="00086882">
        <w:rPr>
          <w:rFonts w:ascii="Trebuchet MS" w:hAnsi="Trebuchet MS"/>
          <w:sz w:val="32"/>
          <w:szCs w:val="32"/>
        </w:rPr>
        <w:t xml:space="preserve"> those in leadership roles. </w:t>
      </w:r>
      <w:r w:rsidR="00DE2986" w:rsidRPr="00086882">
        <w:rPr>
          <w:rFonts w:ascii="Trebuchet MS" w:hAnsi="Trebuchet MS"/>
          <w:sz w:val="32"/>
          <w:szCs w:val="32"/>
        </w:rPr>
        <w:t xml:space="preserve">Calling on all people to </w:t>
      </w:r>
      <w:r w:rsidR="006A348F" w:rsidRPr="00086882">
        <w:rPr>
          <w:rFonts w:ascii="Trebuchet MS" w:hAnsi="Trebuchet MS"/>
          <w:sz w:val="32"/>
          <w:szCs w:val="32"/>
        </w:rPr>
        <w:t xml:space="preserve">change their ways, to be washed in the baptismal waters and </w:t>
      </w:r>
      <w:r w:rsidR="00FB6582" w:rsidRPr="00086882">
        <w:rPr>
          <w:rFonts w:ascii="Trebuchet MS" w:hAnsi="Trebuchet MS"/>
          <w:sz w:val="32"/>
          <w:szCs w:val="32"/>
        </w:rPr>
        <w:t>to prepare</w:t>
      </w:r>
      <w:r w:rsidR="00C7370F" w:rsidRPr="00086882">
        <w:rPr>
          <w:rFonts w:ascii="Trebuchet MS" w:hAnsi="Trebuchet MS"/>
          <w:sz w:val="32"/>
          <w:szCs w:val="32"/>
        </w:rPr>
        <w:t xml:space="preserve"> – because the kingdom of heaven was near. </w:t>
      </w:r>
      <w:r w:rsidR="00D45799" w:rsidRPr="00086882">
        <w:rPr>
          <w:rFonts w:ascii="Trebuchet MS" w:hAnsi="Trebuchet MS"/>
          <w:sz w:val="32"/>
          <w:szCs w:val="32"/>
        </w:rPr>
        <w:t xml:space="preserve">The people must have been hungering and thirsting </w:t>
      </w:r>
      <w:r w:rsidR="00B26E42" w:rsidRPr="00086882">
        <w:rPr>
          <w:rFonts w:ascii="Trebuchet MS" w:hAnsi="Trebuchet MS"/>
          <w:sz w:val="32"/>
          <w:szCs w:val="32"/>
        </w:rPr>
        <w:t xml:space="preserve">because they came to him. They came to this man who </w:t>
      </w:r>
      <w:r w:rsidR="00CF7821" w:rsidRPr="00086882">
        <w:rPr>
          <w:rFonts w:ascii="Trebuchet MS" w:hAnsi="Trebuchet MS"/>
          <w:sz w:val="32"/>
          <w:szCs w:val="32"/>
        </w:rPr>
        <w:t>lived rough</w:t>
      </w:r>
      <w:r w:rsidR="00933834" w:rsidRPr="00086882">
        <w:rPr>
          <w:rFonts w:ascii="Trebuchet MS" w:hAnsi="Trebuchet MS"/>
          <w:sz w:val="32"/>
          <w:szCs w:val="32"/>
        </w:rPr>
        <w:t>. They were dra</w:t>
      </w:r>
      <w:r w:rsidR="00404B91" w:rsidRPr="00086882">
        <w:rPr>
          <w:rFonts w:ascii="Trebuchet MS" w:hAnsi="Trebuchet MS"/>
          <w:sz w:val="32"/>
          <w:szCs w:val="32"/>
        </w:rPr>
        <w:t>w</w:t>
      </w:r>
      <w:r w:rsidR="00933834" w:rsidRPr="00086882">
        <w:rPr>
          <w:rFonts w:ascii="Trebuchet MS" w:hAnsi="Trebuchet MS"/>
          <w:sz w:val="32"/>
          <w:szCs w:val="32"/>
        </w:rPr>
        <w:t xml:space="preserve">n to his </w:t>
      </w:r>
      <w:r w:rsidR="00295FD3" w:rsidRPr="00086882">
        <w:rPr>
          <w:rFonts w:ascii="Trebuchet MS" w:hAnsi="Trebuchet MS"/>
          <w:sz w:val="32"/>
          <w:szCs w:val="32"/>
        </w:rPr>
        <w:t>preach</w:t>
      </w:r>
      <w:r w:rsidR="00933834" w:rsidRPr="00086882">
        <w:rPr>
          <w:rFonts w:ascii="Trebuchet MS" w:hAnsi="Trebuchet MS"/>
          <w:sz w:val="32"/>
          <w:szCs w:val="32"/>
        </w:rPr>
        <w:t xml:space="preserve">ing, to his </w:t>
      </w:r>
      <w:r w:rsidR="002E3F41" w:rsidRPr="00086882">
        <w:rPr>
          <w:rFonts w:ascii="Trebuchet MS" w:hAnsi="Trebuchet MS"/>
          <w:sz w:val="32"/>
          <w:szCs w:val="32"/>
        </w:rPr>
        <w:t xml:space="preserve">intensity and passion. </w:t>
      </w:r>
      <w:r w:rsidR="00404B91" w:rsidRPr="00086882">
        <w:rPr>
          <w:rFonts w:ascii="Trebuchet MS" w:hAnsi="Trebuchet MS"/>
          <w:sz w:val="32"/>
          <w:szCs w:val="32"/>
        </w:rPr>
        <w:t xml:space="preserve">But most of all, they hoped his words were true: that one was coming who would </w:t>
      </w:r>
      <w:r w:rsidR="00C53917" w:rsidRPr="00086882">
        <w:rPr>
          <w:rFonts w:ascii="Trebuchet MS" w:hAnsi="Trebuchet MS"/>
          <w:sz w:val="32"/>
          <w:szCs w:val="32"/>
        </w:rPr>
        <w:t xml:space="preserve">baptize them with </w:t>
      </w:r>
      <w:r w:rsidR="00404B91" w:rsidRPr="00086882">
        <w:rPr>
          <w:rFonts w:ascii="Trebuchet MS" w:hAnsi="Trebuchet MS"/>
          <w:sz w:val="32"/>
          <w:szCs w:val="32"/>
        </w:rPr>
        <w:t xml:space="preserve">holy </w:t>
      </w:r>
      <w:r w:rsidR="00C53917" w:rsidRPr="00086882">
        <w:rPr>
          <w:rFonts w:ascii="Trebuchet MS" w:hAnsi="Trebuchet MS"/>
          <w:sz w:val="32"/>
          <w:szCs w:val="32"/>
        </w:rPr>
        <w:t xml:space="preserve">fire! </w:t>
      </w:r>
    </w:p>
    <w:p w14:paraId="790B2335" w14:textId="3B5293A0" w:rsidR="00C53917" w:rsidRPr="00086882" w:rsidRDefault="00C53917" w:rsidP="001B08D9">
      <w:pPr>
        <w:spacing w:after="0"/>
        <w:rPr>
          <w:rFonts w:ascii="Trebuchet MS" w:hAnsi="Trebuchet MS"/>
          <w:sz w:val="32"/>
          <w:szCs w:val="32"/>
        </w:rPr>
      </w:pPr>
    </w:p>
    <w:p w14:paraId="69F64633" w14:textId="6101E9E7" w:rsidR="00C53917" w:rsidRPr="00086882" w:rsidRDefault="009C5D99" w:rsidP="001B08D9">
      <w:pPr>
        <w:spacing w:after="0"/>
        <w:rPr>
          <w:sz w:val="32"/>
          <w:szCs w:val="32"/>
        </w:rPr>
      </w:pPr>
      <w:r w:rsidRPr="00086882">
        <w:rPr>
          <w:rFonts w:ascii="Trebuchet MS" w:hAnsi="Trebuchet MS"/>
          <w:sz w:val="32"/>
          <w:szCs w:val="32"/>
        </w:rPr>
        <w:t>T</w:t>
      </w:r>
      <w:r w:rsidR="00C53917" w:rsidRPr="00086882">
        <w:rPr>
          <w:rFonts w:ascii="Trebuchet MS" w:hAnsi="Trebuchet MS"/>
          <w:sz w:val="32"/>
          <w:szCs w:val="32"/>
        </w:rPr>
        <w:t>he people came. The met John in the water</w:t>
      </w:r>
      <w:r w:rsidR="004A372B" w:rsidRPr="00086882">
        <w:rPr>
          <w:rFonts w:ascii="Trebuchet MS" w:hAnsi="Trebuchet MS"/>
          <w:sz w:val="32"/>
          <w:szCs w:val="32"/>
        </w:rPr>
        <w:t>, and they washed as if they were getting ready f</w:t>
      </w:r>
      <w:r w:rsidR="00FB2D2D" w:rsidRPr="00086882">
        <w:rPr>
          <w:rFonts w:ascii="Trebuchet MS" w:hAnsi="Trebuchet MS"/>
          <w:sz w:val="32"/>
          <w:szCs w:val="32"/>
        </w:rPr>
        <w:t xml:space="preserve">or a party. </w:t>
      </w:r>
      <w:r w:rsidR="00B447C0" w:rsidRPr="00086882">
        <w:rPr>
          <w:rFonts w:ascii="Trebuchet MS" w:hAnsi="Trebuchet MS"/>
          <w:sz w:val="32"/>
          <w:szCs w:val="32"/>
        </w:rPr>
        <w:t xml:space="preserve">Imagine the hope building </w:t>
      </w:r>
      <w:r w:rsidR="005E767B" w:rsidRPr="00086882">
        <w:rPr>
          <w:rFonts w:ascii="Trebuchet MS" w:hAnsi="Trebuchet MS"/>
          <w:sz w:val="32"/>
          <w:szCs w:val="32"/>
        </w:rPr>
        <w:t xml:space="preserve">in </w:t>
      </w:r>
      <w:r w:rsidR="006761D4" w:rsidRPr="00086882">
        <w:rPr>
          <w:rFonts w:ascii="Trebuchet MS" w:hAnsi="Trebuchet MS"/>
          <w:sz w:val="32"/>
          <w:szCs w:val="32"/>
        </w:rPr>
        <w:t>John as he</w:t>
      </w:r>
      <w:r w:rsidR="005E767B" w:rsidRPr="00086882">
        <w:rPr>
          <w:rFonts w:ascii="Trebuchet MS" w:hAnsi="Trebuchet MS"/>
          <w:sz w:val="32"/>
          <w:szCs w:val="32"/>
        </w:rPr>
        <w:t xml:space="preserve"> </w:t>
      </w:r>
      <w:r w:rsidR="008D53B8" w:rsidRPr="00086882">
        <w:rPr>
          <w:rFonts w:ascii="Trebuchet MS" w:hAnsi="Trebuchet MS"/>
          <w:sz w:val="32"/>
          <w:szCs w:val="32"/>
        </w:rPr>
        <w:t>saw</w:t>
      </w:r>
      <w:r w:rsidR="005E767B" w:rsidRPr="00086882">
        <w:rPr>
          <w:rFonts w:ascii="Trebuchet MS" w:hAnsi="Trebuchet MS"/>
          <w:sz w:val="32"/>
          <w:szCs w:val="32"/>
        </w:rPr>
        <w:t xml:space="preserve"> that people really d</w:t>
      </w:r>
      <w:r w:rsidR="008D53B8" w:rsidRPr="00086882">
        <w:rPr>
          <w:rFonts w:ascii="Trebuchet MS" w:hAnsi="Trebuchet MS"/>
          <w:sz w:val="32"/>
          <w:szCs w:val="32"/>
        </w:rPr>
        <w:t>id</w:t>
      </w:r>
      <w:r w:rsidR="005E767B" w:rsidRPr="00086882">
        <w:rPr>
          <w:rFonts w:ascii="Trebuchet MS" w:hAnsi="Trebuchet MS"/>
          <w:sz w:val="32"/>
          <w:szCs w:val="32"/>
        </w:rPr>
        <w:t xml:space="preserve"> want </w:t>
      </w:r>
      <w:r w:rsidR="00AE3148" w:rsidRPr="00086882">
        <w:rPr>
          <w:rFonts w:ascii="Trebuchet MS" w:hAnsi="Trebuchet MS"/>
          <w:sz w:val="32"/>
          <w:szCs w:val="32"/>
        </w:rPr>
        <w:t xml:space="preserve">to be renewed! </w:t>
      </w:r>
      <w:r w:rsidR="001F5770" w:rsidRPr="00086882">
        <w:rPr>
          <w:rFonts w:ascii="Trebuchet MS" w:hAnsi="Trebuchet MS"/>
          <w:sz w:val="32"/>
          <w:szCs w:val="32"/>
        </w:rPr>
        <w:t xml:space="preserve">John baptized </w:t>
      </w:r>
      <w:r w:rsidR="00F1708A" w:rsidRPr="00086882">
        <w:rPr>
          <w:rFonts w:ascii="Trebuchet MS" w:hAnsi="Trebuchet MS"/>
          <w:sz w:val="32"/>
          <w:szCs w:val="32"/>
        </w:rPr>
        <w:t>one after another</w:t>
      </w:r>
      <w:r w:rsidR="005061A3" w:rsidRPr="00086882">
        <w:rPr>
          <w:rFonts w:ascii="Trebuchet MS" w:hAnsi="Trebuchet MS"/>
          <w:sz w:val="32"/>
          <w:szCs w:val="32"/>
        </w:rPr>
        <w:t xml:space="preserve">. One by one, he </w:t>
      </w:r>
      <w:r w:rsidR="00347856" w:rsidRPr="00086882">
        <w:rPr>
          <w:rFonts w:ascii="Trebuchet MS" w:hAnsi="Trebuchet MS"/>
          <w:sz w:val="32"/>
          <w:szCs w:val="32"/>
        </w:rPr>
        <w:t>took them into the water</w:t>
      </w:r>
      <w:r w:rsidR="008468C8" w:rsidRPr="00086882">
        <w:rPr>
          <w:rFonts w:ascii="Trebuchet MS" w:hAnsi="Trebuchet MS"/>
          <w:sz w:val="32"/>
          <w:szCs w:val="32"/>
        </w:rPr>
        <w:t xml:space="preserve"> and </w:t>
      </w:r>
      <w:r w:rsidR="004409D4" w:rsidRPr="00086882">
        <w:rPr>
          <w:rFonts w:ascii="Trebuchet MS" w:hAnsi="Trebuchet MS"/>
          <w:sz w:val="32"/>
          <w:szCs w:val="32"/>
        </w:rPr>
        <w:t xml:space="preserve">extended God’s </w:t>
      </w:r>
      <w:r w:rsidR="004409D4" w:rsidRPr="00086882">
        <w:rPr>
          <w:rFonts w:ascii="Trebuchet MS" w:hAnsi="Trebuchet MS"/>
          <w:sz w:val="32"/>
          <w:szCs w:val="32"/>
        </w:rPr>
        <w:lastRenderedPageBreak/>
        <w:t xml:space="preserve">welcome. But one day was different than all the others because one day, he looked up to the </w:t>
      </w:r>
      <w:r w:rsidR="00025D3A" w:rsidRPr="00086882">
        <w:rPr>
          <w:rFonts w:ascii="Trebuchet MS" w:hAnsi="Trebuchet MS"/>
          <w:sz w:val="32"/>
          <w:szCs w:val="32"/>
        </w:rPr>
        <w:t xml:space="preserve">next person in </w:t>
      </w:r>
      <w:r w:rsidR="004409D4" w:rsidRPr="00086882">
        <w:rPr>
          <w:rFonts w:ascii="Trebuchet MS" w:hAnsi="Trebuchet MS"/>
          <w:sz w:val="32"/>
          <w:szCs w:val="32"/>
        </w:rPr>
        <w:t xml:space="preserve">line </w:t>
      </w:r>
      <w:r w:rsidR="00C54EB9" w:rsidRPr="00086882">
        <w:rPr>
          <w:rFonts w:ascii="Trebuchet MS" w:hAnsi="Trebuchet MS"/>
          <w:sz w:val="32"/>
          <w:szCs w:val="32"/>
        </w:rPr>
        <w:t>a</w:t>
      </w:r>
      <w:r w:rsidR="00025D3A" w:rsidRPr="00086882">
        <w:rPr>
          <w:rFonts w:ascii="Trebuchet MS" w:hAnsi="Trebuchet MS"/>
          <w:sz w:val="32"/>
          <w:szCs w:val="32"/>
        </w:rPr>
        <w:t>nd he stopped</w:t>
      </w:r>
      <w:r w:rsidR="00F96BC7" w:rsidRPr="00086882">
        <w:rPr>
          <w:rFonts w:ascii="Trebuchet MS" w:hAnsi="Trebuchet MS"/>
          <w:sz w:val="32"/>
          <w:szCs w:val="32"/>
        </w:rPr>
        <w:t xml:space="preserve">, dumbstruck. The one who </w:t>
      </w:r>
      <w:r w:rsidR="0008170F" w:rsidRPr="00086882">
        <w:rPr>
          <w:rFonts w:ascii="Trebuchet MS" w:hAnsi="Trebuchet MS"/>
          <w:sz w:val="32"/>
          <w:szCs w:val="32"/>
        </w:rPr>
        <w:t xml:space="preserve">John </w:t>
      </w:r>
      <w:r w:rsidR="00F96BC7" w:rsidRPr="00086882">
        <w:rPr>
          <w:rFonts w:ascii="Trebuchet MS" w:hAnsi="Trebuchet MS"/>
          <w:sz w:val="32"/>
          <w:szCs w:val="32"/>
        </w:rPr>
        <w:t xml:space="preserve">said was coming was already here. </w:t>
      </w:r>
      <w:r w:rsidR="00C54EB9" w:rsidRPr="00086882">
        <w:rPr>
          <w:rFonts w:ascii="Trebuchet MS" w:hAnsi="Trebuchet MS"/>
          <w:sz w:val="32"/>
          <w:szCs w:val="32"/>
        </w:rPr>
        <w:t xml:space="preserve">His cousin, </w:t>
      </w:r>
      <w:r w:rsidR="00F96BC7" w:rsidRPr="00086882">
        <w:rPr>
          <w:rFonts w:ascii="Trebuchet MS" w:hAnsi="Trebuchet MS"/>
          <w:sz w:val="32"/>
          <w:szCs w:val="32"/>
        </w:rPr>
        <w:t>Jesus</w:t>
      </w:r>
      <w:r w:rsidR="00C54EB9" w:rsidRPr="00086882">
        <w:rPr>
          <w:rFonts w:ascii="Trebuchet MS" w:hAnsi="Trebuchet MS"/>
          <w:sz w:val="32"/>
          <w:szCs w:val="32"/>
        </w:rPr>
        <w:t>,</w:t>
      </w:r>
      <w:r w:rsidR="00F96BC7" w:rsidRPr="00086882">
        <w:rPr>
          <w:rFonts w:ascii="Trebuchet MS" w:hAnsi="Trebuchet MS"/>
          <w:sz w:val="32"/>
          <w:szCs w:val="32"/>
        </w:rPr>
        <w:t xml:space="preserve"> stood in front of him.</w:t>
      </w:r>
      <w:r w:rsidR="00C8719D" w:rsidRPr="00086882">
        <w:rPr>
          <w:rFonts w:ascii="Trebuchet MS" w:hAnsi="Trebuchet MS"/>
          <w:sz w:val="32"/>
          <w:szCs w:val="32"/>
        </w:rPr>
        <w:t xml:space="preserve"> And in John’s mind, Jesus looked c</w:t>
      </w:r>
      <w:r w:rsidR="00720728" w:rsidRPr="00086882">
        <w:rPr>
          <w:rFonts w:ascii="Trebuchet MS" w:hAnsi="Trebuchet MS"/>
          <w:sz w:val="32"/>
          <w:szCs w:val="32"/>
        </w:rPr>
        <w:t xml:space="preserve">ompletely out of place. I love how theologian Scott </w:t>
      </w:r>
      <w:proofErr w:type="spellStart"/>
      <w:r w:rsidR="00720728" w:rsidRPr="00086882">
        <w:rPr>
          <w:rFonts w:ascii="Trebuchet MS" w:hAnsi="Trebuchet MS"/>
          <w:sz w:val="32"/>
          <w:szCs w:val="32"/>
        </w:rPr>
        <w:t>Ho</w:t>
      </w:r>
      <w:r w:rsidR="00BC259D" w:rsidRPr="00086882">
        <w:rPr>
          <w:rFonts w:ascii="Trebuchet MS" w:hAnsi="Trebuchet MS"/>
          <w:sz w:val="32"/>
          <w:szCs w:val="32"/>
        </w:rPr>
        <w:t>e</w:t>
      </w:r>
      <w:r w:rsidR="00720728" w:rsidRPr="00086882">
        <w:rPr>
          <w:rFonts w:ascii="Trebuchet MS" w:hAnsi="Trebuchet MS"/>
          <w:sz w:val="32"/>
          <w:szCs w:val="32"/>
        </w:rPr>
        <w:t>zee</w:t>
      </w:r>
      <w:proofErr w:type="spellEnd"/>
      <w:r w:rsidR="00720728" w:rsidRPr="00086882">
        <w:rPr>
          <w:rFonts w:ascii="Trebuchet MS" w:hAnsi="Trebuchet MS"/>
          <w:sz w:val="32"/>
          <w:szCs w:val="32"/>
        </w:rPr>
        <w:t xml:space="preserve"> describes this scene:</w:t>
      </w:r>
      <w:r w:rsidR="00720728" w:rsidRPr="00086882">
        <w:rPr>
          <w:sz w:val="32"/>
          <w:szCs w:val="32"/>
        </w:rPr>
        <w:br/>
      </w:r>
    </w:p>
    <w:p w14:paraId="5F27535E" w14:textId="0F545C25" w:rsidR="00720728" w:rsidRPr="00086882" w:rsidRDefault="00720728" w:rsidP="001B08D9">
      <w:pPr>
        <w:spacing w:after="0"/>
        <w:rPr>
          <w:rFonts w:ascii="Trebuchet MS" w:hAnsi="Trebuchet MS"/>
          <w:i/>
          <w:iCs/>
          <w:color w:val="3C3B37"/>
          <w:sz w:val="32"/>
          <w:szCs w:val="32"/>
          <w:shd w:val="clear" w:color="auto" w:fill="FFFFFF"/>
        </w:rPr>
      </w:pPr>
      <w:r w:rsidRPr="00086882">
        <w:rPr>
          <w:rFonts w:ascii="Trebuchet MS" w:hAnsi="Trebuchet MS"/>
          <w:i/>
          <w:iCs/>
          <w:color w:val="3C3B37"/>
          <w:sz w:val="32"/>
          <w:szCs w:val="32"/>
          <w:shd w:val="clear" w:color="auto" w:fill="FFFFFF"/>
        </w:rPr>
        <w:t>Why would Jesus have let himself be so anonymous?  Why did he let himself look like any other mere mortal (and a sinful mortal too)?!  Where was the fire, the axe, the razzle-dazzle John had been hopping up and down screaming about for so long now?  It’s like John had been predicting Sylvester Stallone but instead Mister Rogers showed up.</w:t>
      </w:r>
      <w:r w:rsidRPr="00086882">
        <w:rPr>
          <w:rStyle w:val="EndnoteReference"/>
          <w:rFonts w:ascii="Trebuchet MS" w:hAnsi="Trebuchet MS"/>
          <w:i/>
          <w:iCs/>
          <w:color w:val="3C3B37"/>
          <w:sz w:val="32"/>
          <w:szCs w:val="32"/>
          <w:shd w:val="clear" w:color="auto" w:fill="FFFFFF"/>
        </w:rPr>
        <w:endnoteReference w:id="1"/>
      </w:r>
    </w:p>
    <w:p w14:paraId="325FA7D9" w14:textId="6915EFA7" w:rsidR="006357BC" w:rsidRPr="00086882" w:rsidRDefault="006357BC" w:rsidP="001B08D9">
      <w:pPr>
        <w:spacing w:after="0"/>
        <w:rPr>
          <w:rFonts w:ascii="Trebuchet MS" w:hAnsi="Trebuchet MS"/>
          <w:i/>
          <w:iCs/>
          <w:color w:val="3C3B37"/>
          <w:sz w:val="32"/>
          <w:szCs w:val="32"/>
          <w:shd w:val="clear" w:color="auto" w:fill="FFFFFF"/>
        </w:rPr>
      </w:pPr>
    </w:p>
    <w:p w14:paraId="1FEF9464" w14:textId="1CF6457B" w:rsidR="009B7A8D" w:rsidRPr="00086882" w:rsidRDefault="00783ED0"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 xml:space="preserve">John had described the Messiah as one who would carry an axe to cut down the trees that did not produce good fruit. He described </w:t>
      </w:r>
      <w:r w:rsidR="00AF54E9" w:rsidRPr="00086882">
        <w:rPr>
          <w:rFonts w:ascii="Trebuchet MS" w:hAnsi="Trebuchet MS"/>
          <w:color w:val="3C3B37"/>
          <w:sz w:val="32"/>
          <w:szCs w:val="32"/>
          <w:shd w:val="clear" w:color="auto" w:fill="FFFFFF"/>
        </w:rPr>
        <w:t xml:space="preserve">him </w:t>
      </w:r>
      <w:r w:rsidRPr="00086882">
        <w:rPr>
          <w:rFonts w:ascii="Trebuchet MS" w:hAnsi="Trebuchet MS"/>
          <w:color w:val="3C3B37"/>
          <w:sz w:val="32"/>
          <w:szCs w:val="32"/>
          <w:shd w:val="clear" w:color="auto" w:fill="FFFFFF"/>
        </w:rPr>
        <w:t>as one with a winnowing fork in his hand so he could separate the wheat kernels from the</w:t>
      </w:r>
      <w:r w:rsidR="00083A7B" w:rsidRPr="00086882">
        <w:rPr>
          <w:rFonts w:ascii="Trebuchet MS" w:hAnsi="Trebuchet MS"/>
          <w:color w:val="3C3B37"/>
          <w:sz w:val="32"/>
          <w:szCs w:val="32"/>
          <w:shd w:val="clear" w:color="auto" w:fill="FFFFFF"/>
        </w:rPr>
        <w:t xml:space="preserve">ir husks. He </w:t>
      </w:r>
      <w:r w:rsidR="00DB014C" w:rsidRPr="00086882">
        <w:rPr>
          <w:rFonts w:ascii="Trebuchet MS" w:hAnsi="Trebuchet MS"/>
          <w:color w:val="3C3B37"/>
          <w:sz w:val="32"/>
          <w:szCs w:val="32"/>
          <w:shd w:val="clear" w:color="auto" w:fill="FFFFFF"/>
        </w:rPr>
        <w:t xml:space="preserve">expected a lion! </w:t>
      </w:r>
      <w:r w:rsidR="00BB7C9E" w:rsidRPr="00086882">
        <w:rPr>
          <w:rFonts w:ascii="Trebuchet MS" w:hAnsi="Trebuchet MS"/>
          <w:color w:val="3C3B37"/>
          <w:sz w:val="32"/>
          <w:szCs w:val="32"/>
          <w:shd w:val="clear" w:color="auto" w:fill="FFFFFF"/>
        </w:rPr>
        <w:t xml:space="preserve">But that’s not </w:t>
      </w:r>
      <w:r w:rsidR="00A66974" w:rsidRPr="00086882">
        <w:rPr>
          <w:rFonts w:ascii="Trebuchet MS" w:hAnsi="Trebuchet MS"/>
          <w:color w:val="3C3B37"/>
          <w:sz w:val="32"/>
          <w:szCs w:val="32"/>
          <w:shd w:val="clear" w:color="auto" w:fill="FFFFFF"/>
        </w:rPr>
        <w:t>wh</w:t>
      </w:r>
      <w:r w:rsidR="00B40611" w:rsidRPr="00086882">
        <w:rPr>
          <w:rFonts w:ascii="Trebuchet MS" w:hAnsi="Trebuchet MS"/>
          <w:color w:val="3C3B37"/>
          <w:sz w:val="32"/>
          <w:szCs w:val="32"/>
          <w:shd w:val="clear" w:color="auto" w:fill="FFFFFF"/>
        </w:rPr>
        <w:t>at</w:t>
      </w:r>
      <w:r w:rsidR="00A66974" w:rsidRPr="00086882">
        <w:rPr>
          <w:rFonts w:ascii="Trebuchet MS" w:hAnsi="Trebuchet MS"/>
          <w:color w:val="3C3B37"/>
          <w:sz w:val="32"/>
          <w:szCs w:val="32"/>
          <w:shd w:val="clear" w:color="auto" w:fill="FFFFFF"/>
        </w:rPr>
        <w:t xml:space="preserve"> John saw standing before him. There was Jesus, looking</w:t>
      </w:r>
      <w:r w:rsidR="00DA26EF" w:rsidRPr="00086882">
        <w:rPr>
          <w:rFonts w:ascii="Trebuchet MS" w:hAnsi="Trebuchet MS"/>
          <w:color w:val="3C3B37"/>
          <w:sz w:val="32"/>
          <w:szCs w:val="32"/>
          <w:shd w:val="clear" w:color="auto" w:fill="FFFFFF"/>
        </w:rPr>
        <w:t>, well,</w:t>
      </w:r>
      <w:r w:rsidR="00A66974" w:rsidRPr="00086882">
        <w:rPr>
          <w:rFonts w:ascii="Trebuchet MS" w:hAnsi="Trebuchet MS"/>
          <w:color w:val="3C3B37"/>
          <w:sz w:val="32"/>
          <w:szCs w:val="32"/>
          <w:shd w:val="clear" w:color="auto" w:fill="FFFFFF"/>
        </w:rPr>
        <w:t xml:space="preserve"> ordinary. </w:t>
      </w:r>
      <w:r w:rsidR="00DA26EF" w:rsidRPr="00086882">
        <w:rPr>
          <w:rFonts w:ascii="Trebuchet MS" w:hAnsi="Trebuchet MS"/>
          <w:color w:val="3C3B37"/>
          <w:sz w:val="32"/>
          <w:szCs w:val="32"/>
          <w:shd w:val="clear" w:color="auto" w:fill="FFFFFF"/>
        </w:rPr>
        <w:t xml:space="preserve">Looking like his cousin. </w:t>
      </w:r>
      <w:r w:rsidR="00A66974" w:rsidRPr="00086882">
        <w:rPr>
          <w:rFonts w:ascii="Trebuchet MS" w:hAnsi="Trebuchet MS"/>
          <w:color w:val="3C3B37"/>
          <w:sz w:val="32"/>
          <w:szCs w:val="32"/>
          <w:shd w:val="clear" w:color="auto" w:fill="FFFFFF"/>
        </w:rPr>
        <w:t xml:space="preserve">He </w:t>
      </w:r>
      <w:r w:rsidR="00CE55DB" w:rsidRPr="00086882">
        <w:rPr>
          <w:rFonts w:ascii="Trebuchet MS" w:hAnsi="Trebuchet MS"/>
          <w:color w:val="3C3B37"/>
          <w:sz w:val="32"/>
          <w:szCs w:val="32"/>
          <w:shd w:val="clear" w:color="auto" w:fill="FFFFFF"/>
        </w:rPr>
        <w:t xml:space="preserve">wasn’t carrying </w:t>
      </w:r>
      <w:r w:rsidR="00A66974" w:rsidRPr="00086882">
        <w:rPr>
          <w:rFonts w:ascii="Trebuchet MS" w:hAnsi="Trebuchet MS"/>
          <w:color w:val="3C3B37"/>
          <w:sz w:val="32"/>
          <w:szCs w:val="32"/>
          <w:shd w:val="clear" w:color="auto" w:fill="FFFFFF"/>
        </w:rPr>
        <w:t>an axe</w:t>
      </w:r>
      <w:r w:rsidR="00CC4B81" w:rsidRPr="00086882">
        <w:rPr>
          <w:rFonts w:ascii="Trebuchet MS" w:hAnsi="Trebuchet MS"/>
          <w:color w:val="3C3B37"/>
          <w:sz w:val="32"/>
          <w:szCs w:val="32"/>
          <w:shd w:val="clear" w:color="auto" w:fill="FFFFFF"/>
        </w:rPr>
        <w:t xml:space="preserve">. He </w:t>
      </w:r>
      <w:r w:rsidR="00CE55DB" w:rsidRPr="00086882">
        <w:rPr>
          <w:rFonts w:ascii="Trebuchet MS" w:hAnsi="Trebuchet MS"/>
          <w:color w:val="3C3B37"/>
          <w:sz w:val="32"/>
          <w:szCs w:val="32"/>
          <w:shd w:val="clear" w:color="auto" w:fill="FFFFFF"/>
        </w:rPr>
        <w:t xml:space="preserve">wasn’t </w:t>
      </w:r>
      <w:r w:rsidR="00CC4B81" w:rsidRPr="00086882">
        <w:rPr>
          <w:rFonts w:ascii="Trebuchet MS" w:hAnsi="Trebuchet MS"/>
          <w:color w:val="3C3B37"/>
          <w:sz w:val="32"/>
          <w:szCs w:val="32"/>
          <w:shd w:val="clear" w:color="auto" w:fill="FFFFFF"/>
        </w:rPr>
        <w:t>carry</w:t>
      </w:r>
      <w:r w:rsidR="00CE55DB" w:rsidRPr="00086882">
        <w:rPr>
          <w:rFonts w:ascii="Trebuchet MS" w:hAnsi="Trebuchet MS"/>
          <w:color w:val="3C3B37"/>
          <w:sz w:val="32"/>
          <w:szCs w:val="32"/>
          <w:shd w:val="clear" w:color="auto" w:fill="FFFFFF"/>
        </w:rPr>
        <w:t xml:space="preserve">ing </w:t>
      </w:r>
      <w:r w:rsidR="0053725D" w:rsidRPr="00086882">
        <w:rPr>
          <w:rFonts w:ascii="Trebuchet MS" w:hAnsi="Trebuchet MS"/>
          <w:color w:val="3C3B37"/>
          <w:sz w:val="32"/>
          <w:szCs w:val="32"/>
          <w:shd w:val="clear" w:color="auto" w:fill="FFFFFF"/>
        </w:rPr>
        <w:t xml:space="preserve">anything at all! </w:t>
      </w:r>
      <w:r w:rsidR="009B7A8D" w:rsidRPr="00086882">
        <w:rPr>
          <w:rFonts w:ascii="Trebuchet MS" w:hAnsi="Trebuchet MS"/>
          <w:color w:val="3C3B37"/>
          <w:sz w:val="32"/>
          <w:szCs w:val="32"/>
          <w:shd w:val="clear" w:color="auto" w:fill="FFFFFF"/>
        </w:rPr>
        <w:t xml:space="preserve">He </w:t>
      </w:r>
      <w:r w:rsidR="00CE55DB" w:rsidRPr="00086882">
        <w:rPr>
          <w:rFonts w:ascii="Trebuchet MS" w:hAnsi="Trebuchet MS"/>
          <w:color w:val="3C3B37"/>
          <w:sz w:val="32"/>
          <w:szCs w:val="32"/>
          <w:shd w:val="clear" w:color="auto" w:fill="FFFFFF"/>
        </w:rPr>
        <w:t xml:space="preserve">was just standing there, empty handed, waiting </w:t>
      </w:r>
      <w:r w:rsidR="009B7A8D" w:rsidRPr="00086882">
        <w:rPr>
          <w:rFonts w:ascii="Trebuchet MS" w:hAnsi="Trebuchet MS"/>
          <w:color w:val="3C3B37"/>
          <w:sz w:val="32"/>
          <w:szCs w:val="32"/>
          <w:shd w:val="clear" w:color="auto" w:fill="FFFFFF"/>
        </w:rPr>
        <w:t xml:space="preserve">to be baptized, which made as much sense to John as it does to us. </w:t>
      </w:r>
    </w:p>
    <w:p w14:paraId="70FAC757" w14:textId="77777777" w:rsidR="009B7A8D" w:rsidRPr="00086882" w:rsidRDefault="009B7A8D" w:rsidP="001B08D9">
      <w:pPr>
        <w:spacing w:after="0"/>
        <w:rPr>
          <w:rFonts w:ascii="Trebuchet MS" w:hAnsi="Trebuchet MS"/>
          <w:color w:val="3C3B37"/>
          <w:sz w:val="32"/>
          <w:szCs w:val="32"/>
          <w:shd w:val="clear" w:color="auto" w:fill="FFFFFF"/>
        </w:rPr>
      </w:pPr>
    </w:p>
    <w:p w14:paraId="0997C92A" w14:textId="15375B25" w:rsidR="006357BC" w:rsidRPr="00086882" w:rsidRDefault="009B7A8D"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John was calling people to the water so that the</w:t>
      </w:r>
      <w:r w:rsidR="00554085" w:rsidRPr="00086882">
        <w:rPr>
          <w:rFonts w:ascii="Trebuchet MS" w:hAnsi="Trebuchet MS"/>
          <w:color w:val="3C3B37"/>
          <w:sz w:val="32"/>
          <w:szCs w:val="32"/>
          <w:shd w:val="clear" w:color="auto" w:fill="FFFFFF"/>
        </w:rPr>
        <w:t xml:space="preserve"> </w:t>
      </w:r>
      <w:r w:rsidR="008671DE" w:rsidRPr="00086882">
        <w:rPr>
          <w:rFonts w:ascii="Trebuchet MS" w:hAnsi="Trebuchet MS"/>
          <w:color w:val="3C3B37"/>
          <w:sz w:val="32"/>
          <w:szCs w:val="32"/>
          <w:shd w:val="clear" w:color="auto" w:fill="FFFFFF"/>
        </w:rPr>
        <w:t xml:space="preserve">metaphorical </w:t>
      </w:r>
      <w:r w:rsidR="00554085" w:rsidRPr="00086882">
        <w:rPr>
          <w:rFonts w:ascii="Trebuchet MS" w:hAnsi="Trebuchet MS"/>
          <w:color w:val="3C3B37"/>
          <w:sz w:val="32"/>
          <w:szCs w:val="32"/>
          <w:shd w:val="clear" w:color="auto" w:fill="FFFFFF"/>
        </w:rPr>
        <w:t xml:space="preserve">grit and dirt of their mistakes could be washed from them. </w:t>
      </w:r>
      <w:r w:rsidR="008671DE" w:rsidRPr="00086882">
        <w:rPr>
          <w:rFonts w:ascii="Trebuchet MS" w:hAnsi="Trebuchet MS"/>
          <w:color w:val="3C3B37"/>
          <w:sz w:val="32"/>
          <w:szCs w:val="32"/>
          <w:shd w:val="clear" w:color="auto" w:fill="FFFFFF"/>
        </w:rPr>
        <w:t xml:space="preserve">Jesus didn’t </w:t>
      </w:r>
      <w:r w:rsidR="001B6DB7" w:rsidRPr="00086882">
        <w:rPr>
          <w:rFonts w:ascii="Trebuchet MS" w:hAnsi="Trebuchet MS"/>
          <w:color w:val="3C3B37"/>
          <w:sz w:val="32"/>
          <w:szCs w:val="32"/>
          <w:shd w:val="clear" w:color="auto" w:fill="FFFFFF"/>
        </w:rPr>
        <w:t xml:space="preserve">need </w:t>
      </w:r>
      <w:r w:rsidR="00BF3143" w:rsidRPr="00086882">
        <w:rPr>
          <w:rFonts w:ascii="Trebuchet MS" w:hAnsi="Trebuchet MS"/>
          <w:color w:val="3C3B37"/>
          <w:sz w:val="32"/>
          <w:szCs w:val="32"/>
          <w:shd w:val="clear" w:color="auto" w:fill="FFFFFF"/>
        </w:rPr>
        <w:t>it</w:t>
      </w:r>
      <w:r w:rsidR="001B6DB7" w:rsidRPr="00086882">
        <w:rPr>
          <w:rFonts w:ascii="Trebuchet MS" w:hAnsi="Trebuchet MS"/>
          <w:color w:val="3C3B37"/>
          <w:sz w:val="32"/>
          <w:szCs w:val="32"/>
          <w:shd w:val="clear" w:color="auto" w:fill="FFFFFF"/>
        </w:rPr>
        <w:t xml:space="preserve"> and John didn’t want </w:t>
      </w:r>
      <w:r w:rsidR="00BF3143" w:rsidRPr="00086882">
        <w:rPr>
          <w:rFonts w:ascii="Trebuchet MS" w:hAnsi="Trebuchet MS"/>
          <w:color w:val="3C3B37"/>
          <w:sz w:val="32"/>
          <w:szCs w:val="32"/>
          <w:shd w:val="clear" w:color="auto" w:fill="FFFFFF"/>
        </w:rPr>
        <w:t xml:space="preserve">to offer it to him. </w:t>
      </w:r>
      <w:r w:rsidR="009254FE" w:rsidRPr="00086882">
        <w:rPr>
          <w:rFonts w:ascii="Trebuchet MS" w:hAnsi="Trebuchet MS"/>
          <w:color w:val="3C3B37"/>
          <w:sz w:val="32"/>
          <w:szCs w:val="32"/>
          <w:shd w:val="clear" w:color="auto" w:fill="FFFFFF"/>
        </w:rPr>
        <w:t xml:space="preserve"> </w:t>
      </w:r>
      <w:r w:rsidR="00280B22" w:rsidRPr="00086882">
        <w:rPr>
          <w:rFonts w:ascii="Trebuchet MS" w:hAnsi="Trebuchet MS"/>
          <w:color w:val="3C3B37"/>
          <w:sz w:val="32"/>
          <w:szCs w:val="32"/>
          <w:shd w:val="clear" w:color="auto" w:fill="FFFFFF"/>
        </w:rPr>
        <w:t xml:space="preserve">Can’t you picture these two cousins, the water of the Jordan flowing </w:t>
      </w:r>
      <w:r w:rsidR="00BF3143" w:rsidRPr="00086882">
        <w:rPr>
          <w:rFonts w:ascii="Trebuchet MS" w:hAnsi="Trebuchet MS"/>
          <w:color w:val="3C3B37"/>
          <w:sz w:val="32"/>
          <w:szCs w:val="32"/>
          <w:shd w:val="clear" w:color="auto" w:fill="FFFFFF"/>
        </w:rPr>
        <w:t xml:space="preserve">around their legs, </w:t>
      </w:r>
      <w:r w:rsidR="00280B22" w:rsidRPr="00086882">
        <w:rPr>
          <w:rFonts w:ascii="Trebuchet MS" w:hAnsi="Trebuchet MS"/>
          <w:color w:val="3C3B37"/>
          <w:sz w:val="32"/>
          <w:szCs w:val="32"/>
          <w:shd w:val="clear" w:color="auto" w:fill="FFFFFF"/>
        </w:rPr>
        <w:t>all the people watching, wondering why John isn’t doing what John is supposed to do!</w:t>
      </w:r>
      <w:r w:rsidR="00280B22" w:rsidRPr="00086882">
        <w:rPr>
          <w:rFonts w:ascii="Trebuchet MS" w:hAnsi="Trebuchet MS"/>
          <w:color w:val="3C3B37"/>
          <w:sz w:val="32"/>
          <w:szCs w:val="32"/>
          <w:shd w:val="clear" w:color="auto" w:fill="FFFFFF"/>
        </w:rPr>
        <w:br/>
      </w:r>
    </w:p>
    <w:p w14:paraId="6AC948DC" w14:textId="4CDE64CC" w:rsidR="00280B22" w:rsidRPr="00086882" w:rsidRDefault="000774E3" w:rsidP="001B08D9">
      <w:pPr>
        <w:spacing w:after="0"/>
        <w:rPr>
          <w:rFonts w:ascii="Trebuchet MS" w:hAnsi="Trebuchet MS"/>
          <w:color w:val="3C3B37"/>
          <w:sz w:val="32"/>
          <w:szCs w:val="32"/>
          <w:shd w:val="clear" w:color="auto" w:fill="FFFFFF"/>
        </w:rPr>
      </w:pPr>
      <w:proofErr w:type="spellStart"/>
      <w:r w:rsidRPr="00086882">
        <w:rPr>
          <w:rFonts w:ascii="Trebuchet MS" w:hAnsi="Trebuchet MS"/>
          <w:color w:val="3C3B37"/>
          <w:sz w:val="32"/>
          <w:szCs w:val="32"/>
          <w:shd w:val="clear" w:color="auto" w:fill="FFFFFF"/>
        </w:rPr>
        <w:t>Hoezee</w:t>
      </w:r>
      <w:proofErr w:type="spellEnd"/>
      <w:r w:rsidRPr="00086882">
        <w:rPr>
          <w:rFonts w:ascii="Trebuchet MS" w:hAnsi="Trebuchet MS"/>
          <w:color w:val="3C3B37"/>
          <w:sz w:val="32"/>
          <w:szCs w:val="32"/>
          <w:shd w:val="clear" w:color="auto" w:fill="FFFFFF"/>
        </w:rPr>
        <w:t xml:space="preserve"> continues, “We, like John, would maybe prefer a Jesus who looks less humble and more proudly powerful; less vulnerable and more self-assuredly victorious.  John the Baptist wanted Jesus to take over the preaching that day, to fill the air with words even more fiery and images even more arresting than John’s own sermons had contained.  But Jesus declined.  Instead he wordlessly waited in the baptism line, wordlessly shuffled into the baptismal waters, and then wordlessly wandered off into </w:t>
      </w:r>
      <w:r w:rsidRPr="00086882">
        <w:rPr>
          <w:rFonts w:ascii="Trebuchet MS" w:hAnsi="Trebuchet MS"/>
          <w:color w:val="3C3B37"/>
          <w:sz w:val="32"/>
          <w:szCs w:val="32"/>
          <w:shd w:val="clear" w:color="auto" w:fill="FFFFFF"/>
        </w:rPr>
        <w:lastRenderedPageBreak/>
        <w:t>the sunset to face God-knows-what in the wilds of the wilderness.  Jesus held back.  He was silent.  He was humble.  He was vulnerable.”</w:t>
      </w:r>
      <w:r w:rsidR="00BC259D" w:rsidRPr="00086882">
        <w:rPr>
          <w:rStyle w:val="EndnoteReference"/>
          <w:rFonts w:ascii="Trebuchet MS" w:hAnsi="Trebuchet MS"/>
          <w:color w:val="3C3B37"/>
          <w:sz w:val="32"/>
          <w:szCs w:val="32"/>
          <w:shd w:val="clear" w:color="auto" w:fill="FFFFFF"/>
        </w:rPr>
        <w:endnoteReference w:id="2"/>
      </w:r>
    </w:p>
    <w:p w14:paraId="0ACDC51F" w14:textId="130FF607" w:rsidR="00C815FD" w:rsidRPr="00086882" w:rsidRDefault="00C815FD" w:rsidP="001B08D9">
      <w:pPr>
        <w:spacing w:after="0"/>
        <w:rPr>
          <w:rFonts w:ascii="Trebuchet MS" w:hAnsi="Trebuchet MS"/>
          <w:color w:val="3C3B37"/>
          <w:sz w:val="32"/>
          <w:szCs w:val="32"/>
          <w:shd w:val="clear" w:color="auto" w:fill="FFFFFF"/>
        </w:rPr>
      </w:pPr>
    </w:p>
    <w:p w14:paraId="665E341F" w14:textId="51045035" w:rsidR="00C815FD" w:rsidRPr="00086882" w:rsidRDefault="00C815FD"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 xml:space="preserve">John could not get his head around what was happening. </w:t>
      </w:r>
      <w:r w:rsidR="00FB17E9" w:rsidRPr="00086882">
        <w:rPr>
          <w:rFonts w:ascii="Trebuchet MS" w:hAnsi="Trebuchet MS"/>
          <w:color w:val="3C3B37"/>
          <w:sz w:val="32"/>
          <w:szCs w:val="32"/>
          <w:shd w:val="clear" w:color="auto" w:fill="FFFFFF"/>
        </w:rPr>
        <w:t>He w</w:t>
      </w:r>
      <w:r w:rsidR="00DE4CFD" w:rsidRPr="00086882">
        <w:rPr>
          <w:rFonts w:ascii="Trebuchet MS" w:hAnsi="Trebuchet MS"/>
          <w:color w:val="3C3B37"/>
          <w:sz w:val="32"/>
          <w:szCs w:val="32"/>
          <w:shd w:val="clear" w:color="auto" w:fill="FFFFFF"/>
        </w:rPr>
        <w:t>asn’t the first to be mystified</w:t>
      </w:r>
      <w:r w:rsidR="00FB17E9" w:rsidRPr="00086882">
        <w:rPr>
          <w:rFonts w:ascii="Trebuchet MS" w:hAnsi="Trebuchet MS"/>
          <w:color w:val="3C3B37"/>
          <w:sz w:val="32"/>
          <w:szCs w:val="32"/>
          <w:shd w:val="clear" w:color="auto" w:fill="FFFFFF"/>
        </w:rPr>
        <w:t xml:space="preserve"> by Jesus</w:t>
      </w:r>
      <w:r w:rsidR="00305F75" w:rsidRPr="00086882">
        <w:rPr>
          <w:rFonts w:ascii="Trebuchet MS" w:hAnsi="Trebuchet MS"/>
          <w:color w:val="3C3B37"/>
          <w:sz w:val="32"/>
          <w:szCs w:val="32"/>
          <w:shd w:val="clear" w:color="auto" w:fill="FFFFFF"/>
        </w:rPr>
        <w:t xml:space="preserve"> – Mary and Joseph get to make that claim. John wasn’t the first, and he wouldn’t be the last. </w:t>
      </w:r>
      <w:r w:rsidR="00D679E2" w:rsidRPr="00086882">
        <w:rPr>
          <w:rFonts w:ascii="Trebuchet MS" w:hAnsi="Trebuchet MS"/>
          <w:color w:val="3C3B37"/>
          <w:sz w:val="32"/>
          <w:szCs w:val="32"/>
          <w:shd w:val="clear" w:color="auto" w:fill="FFFFFF"/>
        </w:rPr>
        <w:t xml:space="preserve">The disciples, the crowds, the </w:t>
      </w:r>
      <w:r w:rsidR="001930FD" w:rsidRPr="00086882">
        <w:rPr>
          <w:rFonts w:ascii="Trebuchet MS" w:hAnsi="Trebuchet MS"/>
          <w:color w:val="3C3B37"/>
          <w:sz w:val="32"/>
          <w:szCs w:val="32"/>
          <w:shd w:val="clear" w:color="auto" w:fill="FFFFFF"/>
        </w:rPr>
        <w:t xml:space="preserve">religious leaders, the political leaders. </w:t>
      </w:r>
      <w:r w:rsidR="008E7976" w:rsidRPr="00086882">
        <w:rPr>
          <w:rFonts w:ascii="Trebuchet MS" w:hAnsi="Trebuchet MS"/>
          <w:color w:val="3C3B37"/>
          <w:sz w:val="32"/>
          <w:szCs w:val="32"/>
          <w:shd w:val="clear" w:color="auto" w:fill="FFFFFF"/>
        </w:rPr>
        <w:t xml:space="preserve">Everyone he encountered – those he healed, those he restored, those he challenged and those who challenged him! </w:t>
      </w:r>
      <w:r w:rsidR="008B35B2" w:rsidRPr="00086882">
        <w:rPr>
          <w:rFonts w:ascii="Trebuchet MS" w:hAnsi="Trebuchet MS"/>
          <w:color w:val="3C3B37"/>
          <w:sz w:val="32"/>
          <w:szCs w:val="32"/>
          <w:shd w:val="clear" w:color="auto" w:fill="FFFFFF"/>
        </w:rPr>
        <w:t>All mystified by this man who seem</w:t>
      </w:r>
      <w:r w:rsidR="002E2B05" w:rsidRPr="00086882">
        <w:rPr>
          <w:rFonts w:ascii="Trebuchet MS" w:hAnsi="Trebuchet MS"/>
          <w:color w:val="3C3B37"/>
          <w:sz w:val="32"/>
          <w:szCs w:val="32"/>
          <w:shd w:val="clear" w:color="auto" w:fill="FFFFFF"/>
        </w:rPr>
        <w:t>ed</w:t>
      </w:r>
      <w:r w:rsidR="008B35B2" w:rsidRPr="00086882">
        <w:rPr>
          <w:rFonts w:ascii="Trebuchet MS" w:hAnsi="Trebuchet MS"/>
          <w:color w:val="3C3B37"/>
          <w:sz w:val="32"/>
          <w:szCs w:val="32"/>
          <w:shd w:val="clear" w:color="auto" w:fill="FFFFFF"/>
        </w:rPr>
        <w:t xml:space="preserve"> so out of place, and yet so ordinary. </w:t>
      </w:r>
      <w:r w:rsidR="008E7976" w:rsidRPr="00086882">
        <w:rPr>
          <w:rFonts w:ascii="Trebuchet MS" w:hAnsi="Trebuchet MS"/>
          <w:color w:val="3C3B37"/>
          <w:sz w:val="32"/>
          <w:szCs w:val="32"/>
          <w:shd w:val="clear" w:color="auto" w:fill="FFFFFF"/>
        </w:rPr>
        <w:t xml:space="preserve">And </w:t>
      </w:r>
      <w:r w:rsidR="00305F75" w:rsidRPr="00086882">
        <w:rPr>
          <w:rFonts w:ascii="Trebuchet MS" w:hAnsi="Trebuchet MS"/>
          <w:color w:val="3C3B37"/>
          <w:sz w:val="32"/>
          <w:szCs w:val="32"/>
          <w:shd w:val="clear" w:color="auto" w:fill="FFFFFF"/>
        </w:rPr>
        <w:t xml:space="preserve">Jesus continues to </w:t>
      </w:r>
      <w:r w:rsidR="003D3BD4" w:rsidRPr="00086882">
        <w:rPr>
          <w:rFonts w:ascii="Trebuchet MS" w:hAnsi="Trebuchet MS"/>
          <w:color w:val="3C3B37"/>
          <w:sz w:val="32"/>
          <w:szCs w:val="32"/>
          <w:shd w:val="clear" w:color="auto" w:fill="FFFFFF"/>
        </w:rPr>
        <w:t>baffle</w:t>
      </w:r>
      <w:r w:rsidR="00946E5B" w:rsidRPr="00086882">
        <w:rPr>
          <w:rFonts w:ascii="Trebuchet MS" w:hAnsi="Trebuchet MS"/>
          <w:color w:val="3C3B37"/>
          <w:sz w:val="32"/>
          <w:szCs w:val="32"/>
          <w:shd w:val="clear" w:color="auto" w:fill="FFFFFF"/>
        </w:rPr>
        <w:t xml:space="preserve">, to daze and confuse anyone who seeks to walk in his way. We accept some teachings but can’t get our heads around others. </w:t>
      </w:r>
      <w:r w:rsidR="008E7976" w:rsidRPr="00086882">
        <w:rPr>
          <w:rFonts w:ascii="Trebuchet MS" w:hAnsi="Trebuchet MS"/>
          <w:color w:val="3C3B37"/>
          <w:sz w:val="32"/>
          <w:szCs w:val="32"/>
          <w:shd w:val="clear" w:color="auto" w:fill="FFFFFF"/>
        </w:rPr>
        <w:t>We can’t forgive with</w:t>
      </w:r>
      <w:r w:rsidR="00713100" w:rsidRPr="00086882">
        <w:rPr>
          <w:rFonts w:ascii="Trebuchet MS" w:hAnsi="Trebuchet MS"/>
          <w:color w:val="3C3B37"/>
          <w:sz w:val="32"/>
          <w:szCs w:val="32"/>
          <w:shd w:val="clear" w:color="auto" w:fill="FFFFFF"/>
        </w:rPr>
        <w:t xml:space="preserve">out setting limits on that forgiveness. </w:t>
      </w:r>
      <w:r w:rsidR="008E7976" w:rsidRPr="00086882">
        <w:rPr>
          <w:rFonts w:ascii="Trebuchet MS" w:hAnsi="Trebuchet MS"/>
          <w:color w:val="3C3B37"/>
          <w:sz w:val="32"/>
          <w:szCs w:val="32"/>
          <w:shd w:val="clear" w:color="auto" w:fill="FFFFFF"/>
        </w:rPr>
        <w:t xml:space="preserve">We can’t fathom how to love enemies. </w:t>
      </w:r>
      <w:r w:rsidR="006776F2" w:rsidRPr="00086882">
        <w:rPr>
          <w:rFonts w:ascii="Trebuchet MS" w:hAnsi="Trebuchet MS"/>
          <w:color w:val="3C3B37"/>
          <w:sz w:val="32"/>
          <w:szCs w:val="32"/>
          <w:shd w:val="clear" w:color="auto" w:fill="FFFFFF"/>
        </w:rPr>
        <w:t xml:space="preserve">Our egos get in the way. Our desires get in the way. Our fears impede us. </w:t>
      </w:r>
    </w:p>
    <w:p w14:paraId="709FE919" w14:textId="41BE5034" w:rsidR="00C05315" w:rsidRPr="00086882" w:rsidRDefault="00C05315" w:rsidP="001B08D9">
      <w:pPr>
        <w:spacing w:after="0"/>
        <w:rPr>
          <w:rFonts w:ascii="Trebuchet MS" w:hAnsi="Trebuchet MS"/>
          <w:color w:val="3C3B37"/>
          <w:sz w:val="32"/>
          <w:szCs w:val="32"/>
          <w:shd w:val="clear" w:color="auto" w:fill="FFFFFF"/>
        </w:rPr>
      </w:pPr>
    </w:p>
    <w:p w14:paraId="3D17B8ED" w14:textId="43433A9A" w:rsidR="00C05315" w:rsidRPr="00086882" w:rsidRDefault="007D6214"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 xml:space="preserve">Like John, we want Jesus to </w:t>
      </w:r>
      <w:r w:rsidR="006776F2" w:rsidRPr="00086882">
        <w:rPr>
          <w:rFonts w:ascii="Trebuchet MS" w:hAnsi="Trebuchet MS"/>
          <w:color w:val="3C3B37"/>
          <w:sz w:val="32"/>
          <w:szCs w:val="32"/>
          <w:shd w:val="clear" w:color="auto" w:fill="FFFFFF"/>
        </w:rPr>
        <w:t>rush in and make it right</w:t>
      </w:r>
      <w:r w:rsidR="00EA08D2" w:rsidRPr="00086882">
        <w:rPr>
          <w:rFonts w:ascii="Trebuchet MS" w:hAnsi="Trebuchet MS"/>
          <w:color w:val="3C3B37"/>
          <w:sz w:val="32"/>
          <w:szCs w:val="32"/>
          <w:shd w:val="clear" w:color="auto" w:fill="FFFFFF"/>
        </w:rPr>
        <w:t xml:space="preserve">. </w:t>
      </w:r>
      <w:r w:rsidR="00EA08D2" w:rsidRPr="00086882">
        <w:rPr>
          <w:rFonts w:ascii="Trebuchet MS" w:hAnsi="Trebuchet MS"/>
          <w:i/>
          <w:iCs/>
          <w:color w:val="3C3B37"/>
          <w:sz w:val="32"/>
          <w:szCs w:val="32"/>
          <w:shd w:val="clear" w:color="auto" w:fill="FFFFFF"/>
        </w:rPr>
        <w:t>Today.</w:t>
      </w:r>
      <w:r w:rsidR="00EA08D2" w:rsidRPr="00086882">
        <w:rPr>
          <w:rFonts w:ascii="Trebuchet MS" w:hAnsi="Trebuchet MS"/>
          <w:color w:val="3C3B37"/>
          <w:sz w:val="32"/>
          <w:szCs w:val="32"/>
          <w:shd w:val="clear" w:color="auto" w:fill="FFFFFF"/>
        </w:rPr>
        <w:t xml:space="preserve"> But </w:t>
      </w:r>
      <w:r w:rsidR="00D060D3" w:rsidRPr="00086882">
        <w:rPr>
          <w:rFonts w:ascii="Trebuchet MS" w:hAnsi="Trebuchet MS"/>
          <w:color w:val="3C3B37"/>
          <w:sz w:val="32"/>
          <w:szCs w:val="32"/>
          <w:shd w:val="clear" w:color="auto" w:fill="FFFFFF"/>
        </w:rPr>
        <w:t xml:space="preserve">that day </w:t>
      </w:r>
      <w:r w:rsidR="00EA08D2" w:rsidRPr="00086882">
        <w:rPr>
          <w:rFonts w:ascii="Trebuchet MS" w:hAnsi="Trebuchet MS"/>
          <w:color w:val="3C3B37"/>
          <w:sz w:val="32"/>
          <w:szCs w:val="32"/>
          <w:shd w:val="clear" w:color="auto" w:fill="FFFFFF"/>
        </w:rPr>
        <w:t>Jesus said “no</w:t>
      </w:r>
      <w:r w:rsidR="00D060D3" w:rsidRPr="00086882">
        <w:rPr>
          <w:rFonts w:ascii="Trebuchet MS" w:hAnsi="Trebuchet MS"/>
          <w:color w:val="3C3B37"/>
          <w:sz w:val="32"/>
          <w:szCs w:val="32"/>
          <w:shd w:val="clear" w:color="auto" w:fill="FFFFFF"/>
        </w:rPr>
        <w:t>t yet</w:t>
      </w:r>
      <w:r w:rsidR="00EA08D2" w:rsidRPr="00086882">
        <w:rPr>
          <w:rFonts w:ascii="Trebuchet MS" w:hAnsi="Trebuchet MS"/>
          <w:color w:val="3C3B37"/>
          <w:sz w:val="32"/>
          <w:szCs w:val="32"/>
          <w:shd w:val="clear" w:color="auto" w:fill="FFFFFF"/>
        </w:rPr>
        <w:t xml:space="preserve">.” That day was a day for baptism. </w:t>
      </w:r>
      <w:r w:rsidR="00DC1879" w:rsidRPr="00086882">
        <w:rPr>
          <w:rFonts w:ascii="Trebuchet MS" w:hAnsi="Trebuchet MS"/>
          <w:color w:val="3C3B37"/>
          <w:sz w:val="32"/>
          <w:szCs w:val="32"/>
          <w:shd w:val="clear" w:color="auto" w:fill="FFFFFF"/>
        </w:rPr>
        <w:t xml:space="preserve">For sacrament and </w:t>
      </w:r>
      <w:r w:rsidR="00B00164" w:rsidRPr="00086882">
        <w:rPr>
          <w:rFonts w:ascii="Trebuchet MS" w:hAnsi="Trebuchet MS"/>
          <w:color w:val="3C3B37"/>
          <w:sz w:val="32"/>
          <w:szCs w:val="32"/>
          <w:shd w:val="clear" w:color="auto" w:fill="FFFFFF"/>
        </w:rPr>
        <w:t xml:space="preserve">belonging and community. </w:t>
      </w:r>
      <w:r w:rsidR="00C9366F" w:rsidRPr="00086882">
        <w:rPr>
          <w:rFonts w:ascii="Trebuchet MS" w:hAnsi="Trebuchet MS"/>
          <w:color w:val="3C3B37"/>
          <w:sz w:val="32"/>
          <w:szCs w:val="32"/>
          <w:shd w:val="clear" w:color="auto" w:fill="FFFFFF"/>
        </w:rPr>
        <w:t xml:space="preserve">There would be so many days for Jesus to battle the worlds’ pain and injustice. On that day Jesus </w:t>
      </w:r>
      <w:r w:rsidR="00406F27" w:rsidRPr="00086882">
        <w:rPr>
          <w:rFonts w:ascii="Trebuchet MS" w:hAnsi="Trebuchet MS"/>
          <w:color w:val="3C3B37"/>
          <w:sz w:val="32"/>
          <w:szCs w:val="32"/>
          <w:shd w:val="clear" w:color="auto" w:fill="FFFFFF"/>
        </w:rPr>
        <w:t xml:space="preserve">needed his extended family, his </w:t>
      </w:r>
      <w:r w:rsidR="00BC2010" w:rsidRPr="00086882">
        <w:rPr>
          <w:rFonts w:ascii="Trebuchet MS" w:hAnsi="Trebuchet MS"/>
          <w:color w:val="3C3B37"/>
          <w:sz w:val="32"/>
          <w:szCs w:val="32"/>
          <w:shd w:val="clear" w:color="auto" w:fill="FFFFFF"/>
        </w:rPr>
        <w:t xml:space="preserve">very imperfect, </w:t>
      </w:r>
      <w:r w:rsidR="00393192" w:rsidRPr="00086882">
        <w:rPr>
          <w:rFonts w:ascii="Trebuchet MS" w:hAnsi="Trebuchet MS"/>
          <w:color w:val="3C3B37"/>
          <w:sz w:val="32"/>
          <w:szCs w:val="32"/>
          <w:shd w:val="clear" w:color="auto" w:fill="FFFFFF"/>
        </w:rPr>
        <w:t xml:space="preserve">baptism-soggy family. </w:t>
      </w:r>
    </w:p>
    <w:p w14:paraId="0FC1DACB" w14:textId="77777777" w:rsidR="00CC7A16" w:rsidRPr="00086882" w:rsidRDefault="00CC7A16" w:rsidP="001B08D9">
      <w:pPr>
        <w:spacing w:after="0"/>
        <w:rPr>
          <w:rFonts w:ascii="Trebuchet MS" w:hAnsi="Trebuchet MS"/>
          <w:color w:val="3C3B37"/>
          <w:sz w:val="32"/>
          <w:szCs w:val="32"/>
          <w:shd w:val="clear" w:color="auto" w:fill="FFFFFF"/>
        </w:rPr>
      </w:pPr>
    </w:p>
    <w:p w14:paraId="20444A82" w14:textId="65768108" w:rsidR="00344E28" w:rsidRPr="00086882" w:rsidRDefault="002E53AD"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 xml:space="preserve">Know this: </w:t>
      </w:r>
      <w:r w:rsidR="00D10EF9" w:rsidRPr="00086882">
        <w:rPr>
          <w:rFonts w:ascii="Trebuchet MS" w:hAnsi="Trebuchet MS"/>
          <w:color w:val="3C3B37"/>
          <w:sz w:val="32"/>
          <w:szCs w:val="32"/>
          <w:shd w:val="clear" w:color="auto" w:fill="FFFFFF"/>
        </w:rPr>
        <w:t xml:space="preserve">Jesus went into the water </w:t>
      </w:r>
      <w:r w:rsidR="006A63EB" w:rsidRPr="00086882">
        <w:rPr>
          <w:rFonts w:ascii="Trebuchet MS" w:hAnsi="Trebuchet MS"/>
          <w:color w:val="3C3B37"/>
          <w:sz w:val="32"/>
          <w:szCs w:val="32"/>
          <w:shd w:val="clear" w:color="auto" w:fill="FFFFFF"/>
        </w:rPr>
        <w:t>because he was one of us.</w:t>
      </w:r>
      <w:r w:rsidR="00A8167A" w:rsidRPr="00086882">
        <w:rPr>
          <w:rFonts w:ascii="Trebuchet MS" w:hAnsi="Trebuchet MS"/>
          <w:color w:val="3C3B37"/>
          <w:sz w:val="32"/>
          <w:szCs w:val="32"/>
          <w:shd w:val="clear" w:color="auto" w:fill="FFFFFF"/>
        </w:rPr>
        <w:t xml:space="preserve"> </w:t>
      </w:r>
      <w:r w:rsidR="00F4012B" w:rsidRPr="00086882">
        <w:rPr>
          <w:rFonts w:ascii="Trebuchet MS" w:hAnsi="Trebuchet MS"/>
          <w:color w:val="3C3B37"/>
          <w:sz w:val="32"/>
          <w:szCs w:val="32"/>
          <w:shd w:val="clear" w:color="auto" w:fill="FFFFFF"/>
        </w:rPr>
        <w:t xml:space="preserve">Jesus </w:t>
      </w:r>
      <w:r w:rsidR="002C6CB4" w:rsidRPr="00086882">
        <w:rPr>
          <w:rFonts w:ascii="Trebuchet MS" w:hAnsi="Trebuchet MS"/>
          <w:color w:val="3C3B37"/>
          <w:sz w:val="32"/>
          <w:szCs w:val="32"/>
          <w:shd w:val="clear" w:color="auto" w:fill="FFFFFF"/>
        </w:rPr>
        <w:t xml:space="preserve">went into the water </w:t>
      </w:r>
      <w:r w:rsidR="006974C6" w:rsidRPr="00086882">
        <w:rPr>
          <w:rFonts w:ascii="Trebuchet MS" w:hAnsi="Trebuchet MS"/>
          <w:color w:val="3C3B37"/>
          <w:sz w:val="32"/>
          <w:szCs w:val="32"/>
          <w:shd w:val="clear" w:color="auto" w:fill="FFFFFF"/>
        </w:rPr>
        <w:t xml:space="preserve">so that we would all know that he is in this mess with us. Jesus went into the water as sign and symbol of the relationship God longs to have with us. </w:t>
      </w:r>
      <w:r w:rsidR="00B21D94" w:rsidRPr="00086882">
        <w:rPr>
          <w:rFonts w:ascii="Trebuchet MS" w:hAnsi="Trebuchet MS"/>
          <w:color w:val="3C3B37"/>
          <w:sz w:val="32"/>
          <w:szCs w:val="32"/>
          <w:shd w:val="clear" w:color="auto" w:fill="FFFFFF"/>
        </w:rPr>
        <w:t xml:space="preserve">God walked in a garden with Eve and Adam not </w:t>
      </w:r>
      <w:r w:rsidR="00E83636" w:rsidRPr="00086882">
        <w:rPr>
          <w:rFonts w:ascii="Trebuchet MS" w:hAnsi="Trebuchet MS"/>
          <w:color w:val="3C3B37"/>
          <w:sz w:val="32"/>
          <w:szCs w:val="32"/>
          <w:shd w:val="clear" w:color="auto" w:fill="FFFFFF"/>
        </w:rPr>
        <w:t xml:space="preserve">out of necessity, but out of desire. Jesus waded in the baptismal waters, not out of necessity, but out of desire. </w:t>
      </w:r>
      <w:r w:rsidR="00640D78" w:rsidRPr="00086882">
        <w:rPr>
          <w:rFonts w:ascii="Trebuchet MS" w:hAnsi="Trebuchet MS"/>
          <w:color w:val="3C3B37"/>
          <w:sz w:val="32"/>
          <w:szCs w:val="32"/>
          <w:shd w:val="clear" w:color="auto" w:fill="FFFFFF"/>
        </w:rPr>
        <w:t>The longing for relationshi</w:t>
      </w:r>
      <w:r w:rsidR="007D3D1E" w:rsidRPr="00086882">
        <w:rPr>
          <w:rFonts w:ascii="Trebuchet MS" w:hAnsi="Trebuchet MS"/>
          <w:color w:val="3C3B37"/>
          <w:sz w:val="32"/>
          <w:szCs w:val="32"/>
          <w:shd w:val="clear" w:color="auto" w:fill="FFFFFF"/>
        </w:rPr>
        <w:t>p</w:t>
      </w:r>
      <w:r w:rsidRPr="00086882">
        <w:rPr>
          <w:rFonts w:ascii="Trebuchet MS" w:hAnsi="Trebuchet MS"/>
          <w:color w:val="3C3B37"/>
          <w:sz w:val="32"/>
          <w:szCs w:val="32"/>
          <w:shd w:val="clear" w:color="auto" w:fill="FFFFFF"/>
        </w:rPr>
        <w:t>, the yearning for connection. Jesus went into the water like a parent teaching their child to swim. He went in first, and held out his arms to us, promising that the waters w</w:t>
      </w:r>
      <w:r w:rsidR="00A44EB1" w:rsidRPr="00086882">
        <w:rPr>
          <w:rFonts w:ascii="Trebuchet MS" w:hAnsi="Trebuchet MS"/>
          <w:color w:val="3C3B37"/>
          <w:sz w:val="32"/>
          <w:szCs w:val="32"/>
          <w:shd w:val="clear" w:color="auto" w:fill="FFFFFF"/>
        </w:rPr>
        <w:t>ould</w:t>
      </w:r>
      <w:r w:rsidRPr="00086882">
        <w:rPr>
          <w:rFonts w:ascii="Trebuchet MS" w:hAnsi="Trebuchet MS"/>
          <w:color w:val="3C3B37"/>
          <w:sz w:val="32"/>
          <w:szCs w:val="32"/>
          <w:shd w:val="clear" w:color="auto" w:fill="FFFFFF"/>
        </w:rPr>
        <w:t xml:space="preserve"> not hurt us, but w</w:t>
      </w:r>
      <w:r w:rsidR="00A44EB1" w:rsidRPr="00086882">
        <w:rPr>
          <w:rFonts w:ascii="Trebuchet MS" w:hAnsi="Trebuchet MS"/>
          <w:color w:val="3C3B37"/>
          <w:sz w:val="32"/>
          <w:szCs w:val="32"/>
          <w:shd w:val="clear" w:color="auto" w:fill="FFFFFF"/>
        </w:rPr>
        <w:t>ould</w:t>
      </w:r>
      <w:r w:rsidRPr="00086882">
        <w:rPr>
          <w:rFonts w:ascii="Trebuchet MS" w:hAnsi="Trebuchet MS"/>
          <w:color w:val="3C3B37"/>
          <w:sz w:val="32"/>
          <w:szCs w:val="32"/>
          <w:shd w:val="clear" w:color="auto" w:fill="FFFFFF"/>
        </w:rPr>
        <w:t xml:space="preserve"> buoy us</w:t>
      </w:r>
      <w:r w:rsidR="00743CD1" w:rsidRPr="00086882">
        <w:rPr>
          <w:rFonts w:ascii="Trebuchet MS" w:hAnsi="Trebuchet MS"/>
          <w:color w:val="3C3B37"/>
          <w:sz w:val="32"/>
          <w:szCs w:val="32"/>
          <w:shd w:val="clear" w:color="auto" w:fill="FFFFFF"/>
        </w:rPr>
        <w:t>, save us. He went into the waters</w:t>
      </w:r>
      <w:r w:rsidR="003A7980" w:rsidRPr="00086882">
        <w:rPr>
          <w:rFonts w:ascii="Trebuchet MS" w:hAnsi="Trebuchet MS"/>
          <w:color w:val="3C3B37"/>
          <w:sz w:val="32"/>
          <w:szCs w:val="32"/>
          <w:shd w:val="clear" w:color="auto" w:fill="FFFFFF"/>
        </w:rPr>
        <w:t xml:space="preserve"> so that we could trust him</w:t>
      </w:r>
      <w:r w:rsidR="006D666B" w:rsidRPr="00086882">
        <w:rPr>
          <w:rFonts w:ascii="Trebuchet MS" w:hAnsi="Trebuchet MS"/>
          <w:color w:val="3C3B37"/>
          <w:sz w:val="32"/>
          <w:szCs w:val="32"/>
          <w:shd w:val="clear" w:color="auto" w:fill="FFFFFF"/>
        </w:rPr>
        <w:t>. If we c</w:t>
      </w:r>
      <w:r w:rsidR="00026DA6" w:rsidRPr="00086882">
        <w:rPr>
          <w:rFonts w:ascii="Trebuchet MS" w:hAnsi="Trebuchet MS"/>
          <w:color w:val="3C3B37"/>
          <w:sz w:val="32"/>
          <w:szCs w:val="32"/>
          <w:shd w:val="clear" w:color="auto" w:fill="FFFFFF"/>
        </w:rPr>
        <w:t xml:space="preserve">an </w:t>
      </w:r>
      <w:r w:rsidR="006D666B" w:rsidRPr="00086882">
        <w:rPr>
          <w:rFonts w:ascii="Trebuchet MS" w:hAnsi="Trebuchet MS"/>
          <w:color w:val="3C3B37"/>
          <w:sz w:val="32"/>
          <w:szCs w:val="32"/>
          <w:shd w:val="clear" w:color="auto" w:fill="FFFFFF"/>
        </w:rPr>
        <w:t xml:space="preserve">trust him in the </w:t>
      </w:r>
      <w:r w:rsidR="00026DA6" w:rsidRPr="00086882">
        <w:rPr>
          <w:rFonts w:ascii="Trebuchet MS" w:hAnsi="Trebuchet MS"/>
          <w:color w:val="3C3B37"/>
          <w:sz w:val="32"/>
          <w:szCs w:val="32"/>
          <w:shd w:val="clear" w:color="auto" w:fill="FFFFFF"/>
        </w:rPr>
        <w:t>baptismal waters, then we</w:t>
      </w:r>
      <w:r w:rsidR="00F73B7D" w:rsidRPr="00086882">
        <w:rPr>
          <w:rFonts w:ascii="Trebuchet MS" w:hAnsi="Trebuchet MS"/>
          <w:color w:val="3C3B37"/>
          <w:sz w:val="32"/>
          <w:szCs w:val="32"/>
          <w:shd w:val="clear" w:color="auto" w:fill="FFFFFF"/>
        </w:rPr>
        <w:t xml:space="preserve"> will not have to fear the baptismal fire. </w:t>
      </w:r>
    </w:p>
    <w:p w14:paraId="0E40F9C9" w14:textId="6DBB3A61" w:rsidR="006F3840" w:rsidRPr="00086882" w:rsidRDefault="006F3840" w:rsidP="001B08D9">
      <w:pPr>
        <w:spacing w:after="0"/>
        <w:rPr>
          <w:rFonts w:ascii="Trebuchet MS" w:hAnsi="Trebuchet MS"/>
          <w:color w:val="3C3B37"/>
          <w:sz w:val="32"/>
          <w:szCs w:val="32"/>
          <w:shd w:val="clear" w:color="auto" w:fill="FFFFFF"/>
        </w:rPr>
      </w:pPr>
    </w:p>
    <w:p w14:paraId="42BB9B71" w14:textId="39B0E52B" w:rsidR="006F3840" w:rsidRPr="00086882" w:rsidRDefault="006F3840"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lastRenderedPageBreak/>
        <w:t>Jesus walked into those baptismal waters because they are the waters of rebirth</w:t>
      </w:r>
      <w:r w:rsidR="00B94B7E" w:rsidRPr="00086882">
        <w:rPr>
          <w:rFonts w:ascii="Trebuchet MS" w:hAnsi="Trebuchet MS"/>
          <w:color w:val="3C3B37"/>
          <w:sz w:val="32"/>
          <w:szCs w:val="32"/>
          <w:shd w:val="clear" w:color="auto" w:fill="FFFFFF"/>
        </w:rPr>
        <w:t xml:space="preserve"> and God is </w:t>
      </w:r>
      <w:r w:rsidR="00952628" w:rsidRPr="00086882">
        <w:rPr>
          <w:rFonts w:ascii="Trebuchet MS" w:hAnsi="Trebuchet MS"/>
          <w:color w:val="3C3B37"/>
          <w:sz w:val="32"/>
          <w:szCs w:val="32"/>
          <w:shd w:val="clear" w:color="auto" w:fill="FFFFFF"/>
        </w:rPr>
        <w:t xml:space="preserve">the one who calls us into life. </w:t>
      </w:r>
      <w:r w:rsidR="003E3418" w:rsidRPr="00086882">
        <w:rPr>
          <w:rFonts w:ascii="Trebuchet MS" w:hAnsi="Trebuchet MS"/>
          <w:color w:val="3C3B37"/>
          <w:sz w:val="32"/>
          <w:szCs w:val="32"/>
          <w:shd w:val="clear" w:color="auto" w:fill="FFFFFF"/>
        </w:rPr>
        <w:t>Out of the womb and into the world. Out of its safety</w:t>
      </w:r>
      <w:r w:rsidR="008A2DD4" w:rsidRPr="00086882">
        <w:rPr>
          <w:rFonts w:ascii="Trebuchet MS" w:hAnsi="Trebuchet MS"/>
          <w:color w:val="3C3B37"/>
          <w:sz w:val="32"/>
          <w:szCs w:val="32"/>
          <w:shd w:val="clear" w:color="auto" w:fill="FFFFFF"/>
        </w:rPr>
        <w:t xml:space="preserve"> and into this risky life. </w:t>
      </w:r>
      <w:r w:rsidR="00C62AA7" w:rsidRPr="00086882">
        <w:rPr>
          <w:rFonts w:ascii="Trebuchet MS" w:hAnsi="Trebuchet MS"/>
          <w:color w:val="3C3B37"/>
          <w:sz w:val="32"/>
          <w:szCs w:val="32"/>
          <w:shd w:val="clear" w:color="auto" w:fill="FFFFFF"/>
        </w:rPr>
        <w:t xml:space="preserve">Up from the </w:t>
      </w:r>
      <w:r w:rsidR="000E228D" w:rsidRPr="00086882">
        <w:rPr>
          <w:rFonts w:ascii="Trebuchet MS" w:hAnsi="Trebuchet MS"/>
          <w:color w:val="3C3B37"/>
          <w:sz w:val="32"/>
          <w:szCs w:val="32"/>
          <w:shd w:val="clear" w:color="auto" w:fill="FFFFFF"/>
        </w:rPr>
        <w:t xml:space="preserve">waters </w:t>
      </w:r>
      <w:r w:rsidR="00C62AA7" w:rsidRPr="00086882">
        <w:rPr>
          <w:rFonts w:ascii="Trebuchet MS" w:hAnsi="Trebuchet MS"/>
          <w:color w:val="3C3B37"/>
          <w:sz w:val="32"/>
          <w:szCs w:val="32"/>
          <w:shd w:val="clear" w:color="auto" w:fill="FFFFFF"/>
        </w:rPr>
        <w:t xml:space="preserve">we rise to </w:t>
      </w:r>
      <w:r w:rsidR="000E228D" w:rsidRPr="00086882">
        <w:rPr>
          <w:rFonts w:ascii="Trebuchet MS" w:hAnsi="Trebuchet MS"/>
          <w:color w:val="3C3B37"/>
          <w:sz w:val="32"/>
          <w:szCs w:val="32"/>
          <w:shd w:val="clear" w:color="auto" w:fill="FFFFFF"/>
        </w:rPr>
        <w:t xml:space="preserve">receive the breath of God. </w:t>
      </w:r>
    </w:p>
    <w:p w14:paraId="52547CD5" w14:textId="77777777" w:rsidR="00745F13" w:rsidRPr="00086882" w:rsidRDefault="00745F13" w:rsidP="001B08D9">
      <w:pPr>
        <w:spacing w:after="0"/>
        <w:rPr>
          <w:rFonts w:ascii="Trebuchet MS" w:hAnsi="Trebuchet MS"/>
          <w:color w:val="3C3B37"/>
          <w:sz w:val="32"/>
          <w:szCs w:val="32"/>
          <w:shd w:val="clear" w:color="auto" w:fill="FFFFFF"/>
        </w:rPr>
      </w:pPr>
    </w:p>
    <w:p w14:paraId="16BE7D30" w14:textId="24D568D1" w:rsidR="009E7DD8" w:rsidRPr="00086882" w:rsidRDefault="009E7DD8" w:rsidP="001B08D9">
      <w:pPr>
        <w:spacing w:after="0"/>
        <w:rPr>
          <w:rFonts w:ascii="Trebuchet MS" w:hAnsi="Trebuchet MS"/>
          <w:color w:val="3C3B37"/>
          <w:sz w:val="32"/>
          <w:szCs w:val="32"/>
          <w:shd w:val="clear" w:color="auto" w:fill="FFFFFF"/>
        </w:rPr>
      </w:pPr>
    </w:p>
    <w:p w14:paraId="56E139E8" w14:textId="61A3EFA1" w:rsidR="00150B59" w:rsidRPr="00086882" w:rsidRDefault="00E558F3"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 xml:space="preserve">Did God’s realm break into the world in the way that John had imagined? Not at all. </w:t>
      </w:r>
      <w:r w:rsidR="0093403D" w:rsidRPr="00086882">
        <w:rPr>
          <w:rFonts w:ascii="Trebuchet MS" w:hAnsi="Trebuchet MS"/>
          <w:color w:val="3C3B37"/>
          <w:sz w:val="32"/>
          <w:szCs w:val="32"/>
          <w:shd w:val="clear" w:color="auto" w:fill="FFFFFF"/>
        </w:rPr>
        <w:t>But I hope, that as John looked into Jesus’ face, the water running down his face and beard</w:t>
      </w:r>
      <w:r w:rsidR="00F44351" w:rsidRPr="00086882">
        <w:rPr>
          <w:rFonts w:ascii="Trebuchet MS" w:hAnsi="Trebuchet MS"/>
          <w:color w:val="3C3B37"/>
          <w:sz w:val="32"/>
          <w:szCs w:val="32"/>
          <w:shd w:val="clear" w:color="auto" w:fill="FFFFFF"/>
        </w:rPr>
        <w:t xml:space="preserve">, I hope he </w:t>
      </w:r>
      <w:r w:rsidR="009E0E10" w:rsidRPr="00086882">
        <w:rPr>
          <w:rFonts w:ascii="Trebuchet MS" w:hAnsi="Trebuchet MS"/>
          <w:color w:val="3C3B37"/>
          <w:sz w:val="32"/>
          <w:szCs w:val="32"/>
          <w:shd w:val="clear" w:color="auto" w:fill="FFFFFF"/>
        </w:rPr>
        <w:t xml:space="preserve">stared into those </w:t>
      </w:r>
      <w:r w:rsidR="00CB3B88" w:rsidRPr="00086882">
        <w:rPr>
          <w:rFonts w:ascii="Trebuchet MS" w:hAnsi="Trebuchet MS"/>
          <w:color w:val="3C3B37"/>
          <w:sz w:val="32"/>
          <w:szCs w:val="32"/>
          <w:shd w:val="clear" w:color="auto" w:fill="FFFFFF"/>
        </w:rPr>
        <w:t xml:space="preserve">fierce, twinkling eyes and saw what he needed to see. </w:t>
      </w:r>
    </w:p>
    <w:p w14:paraId="692CDB7D" w14:textId="78ED28BE" w:rsidR="00847348" w:rsidRPr="00086882" w:rsidRDefault="00847348" w:rsidP="001B08D9">
      <w:pPr>
        <w:spacing w:after="0"/>
        <w:rPr>
          <w:rFonts w:ascii="Trebuchet MS" w:hAnsi="Trebuchet MS"/>
          <w:color w:val="3C3B37"/>
          <w:sz w:val="32"/>
          <w:szCs w:val="32"/>
          <w:shd w:val="clear" w:color="auto" w:fill="FFFFFF"/>
        </w:rPr>
      </w:pPr>
    </w:p>
    <w:p w14:paraId="3D40F52A" w14:textId="14071946" w:rsidR="00847348" w:rsidRPr="00086882" w:rsidRDefault="00847348"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Like John, we live in the tension between what we believe God desires and what we experience on this earth. But we do it together. Together we preach and together we cry and together we labor. Together we go into the waters to be reborn, which will make us all seem out of place</w:t>
      </w:r>
      <w:r w:rsidR="00A2339B" w:rsidRPr="00086882">
        <w:rPr>
          <w:rFonts w:ascii="Trebuchet MS" w:hAnsi="Trebuchet MS"/>
          <w:color w:val="3C3B37"/>
          <w:sz w:val="32"/>
          <w:szCs w:val="32"/>
          <w:shd w:val="clear" w:color="auto" w:fill="FFFFFF"/>
        </w:rPr>
        <w:t xml:space="preserve"> – so very out of place </w:t>
      </w:r>
      <w:proofErr w:type="gramStart"/>
      <w:r w:rsidR="00A2339B" w:rsidRPr="00086882">
        <w:rPr>
          <w:rFonts w:ascii="Trebuchet MS" w:hAnsi="Trebuchet MS"/>
          <w:color w:val="3C3B37"/>
          <w:sz w:val="32"/>
          <w:szCs w:val="32"/>
          <w:shd w:val="clear" w:color="auto" w:fill="FFFFFF"/>
        </w:rPr>
        <w:t xml:space="preserve">- </w:t>
      </w:r>
      <w:r w:rsidRPr="00086882">
        <w:rPr>
          <w:rFonts w:ascii="Trebuchet MS" w:hAnsi="Trebuchet MS"/>
          <w:color w:val="3C3B37"/>
          <w:sz w:val="32"/>
          <w:szCs w:val="32"/>
          <w:shd w:val="clear" w:color="auto" w:fill="FFFFFF"/>
        </w:rPr>
        <w:t xml:space="preserve"> in</w:t>
      </w:r>
      <w:proofErr w:type="gramEnd"/>
      <w:r w:rsidRPr="00086882">
        <w:rPr>
          <w:rFonts w:ascii="Trebuchet MS" w:hAnsi="Trebuchet MS"/>
          <w:color w:val="3C3B37"/>
          <w:sz w:val="32"/>
          <w:szCs w:val="32"/>
          <w:shd w:val="clear" w:color="auto" w:fill="FFFFFF"/>
        </w:rPr>
        <w:t xml:space="preserve"> this crazy world. </w:t>
      </w:r>
    </w:p>
    <w:p w14:paraId="4E959BC6" w14:textId="5C85D884" w:rsidR="00847348" w:rsidRPr="00086882" w:rsidRDefault="00847348" w:rsidP="001B08D9">
      <w:pPr>
        <w:spacing w:after="0"/>
        <w:rPr>
          <w:rFonts w:ascii="Trebuchet MS" w:hAnsi="Trebuchet MS"/>
          <w:color w:val="3C3B37"/>
          <w:sz w:val="32"/>
          <w:szCs w:val="32"/>
          <w:shd w:val="clear" w:color="auto" w:fill="FFFFFF"/>
        </w:rPr>
      </w:pPr>
    </w:p>
    <w:p w14:paraId="15D014C6" w14:textId="702A9FAC" w:rsidR="00847348" w:rsidRPr="00086882" w:rsidRDefault="00847348" w:rsidP="001B08D9">
      <w:pPr>
        <w:spacing w:after="0"/>
        <w:rPr>
          <w:rFonts w:ascii="Trebuchet MS" w:hAnsi="Trebuchet MS"/>
          <w:color w:val="3C3B37"/>
          <w:sz w:val="32"/>
          <w:szCs w:val="32"/>
          <w:shd w:val="clear" w:color="auto" w:fill="FFFFFF"/>
        </w:rPr>
      </w:pPr>
      <w:r w:rsidRPr="00086882">
        <w:rPr>
          <w:rFonts w:ascii="Trebuchet MS" w:hAnsi="Trebuchet MS"/>
          <w:color w:val="3C3B37"/>
          <w:sz w:val="32"/>
          <w:szCs w:val="32"/>
          <w:shd w:val="clear" w:color="auto" w:fill="FFFFFF"/>
        </w:rPr>
        <w:t xml:space="preserve">Thanks be to God. Amen. </w:t>
      </w:r>
    </w:p>
    <w:p w14:paraId="69E91FF5" w14:textId="77777777" w:rsidR="00306891" w:rsidRPr="00086882" w:rsidRDefault="00306891" w:rsidP="00B75A2B">
      <w:pPr>
        <w:jc w:val="center"/>
        <w:rPr>
          <w:sz w:val="32"/>
          <w:szCs w:val="32"/>
        </w:rPr>
      </w:pPr>
    </w:p>
    <w:sectPr w:rsidR="00306891" w:rsidRPr="00086882" w:rsidSect="0008688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3A08" w14:textId="77777777" w:rsidR="00DB138C" w:rsidRDefault="00DB138C" w:rsidP="00306891">
      <w:pPr>
        <w:spacing w:after="0" w:line="240" w:lineRule="auto"/>
      </w:pPr>
      <w:r>
        <w:separator/>
      </w:r>
    </w:p>
  </w:endnote>
  <w:endnote w:type="continuationSeparator" w:id="0">
    <w:p w14:paraId="1C503806" w14:textId="77777777" w:rsidR="00DB138C" w:rsidRDefault="00DB138C" w:rsidP="00306891">
      <w:pPr>
        <w:spacing w:after="0" w:line="240" w:lineRule="auto"/>
      </w:pPr>
      <w:r>
        <w:continuationSeparator/>
      </w:r>
    </w:p>
  </w:endnote>
  <w:endnote w:id="1">
    <w:p w14:paraId="6D2F42CB" w14:textId="72D449E6" w:rsidR="00720728" w:rsidRDefault="00720728">
      <w:pPr>
        <w:pStyle w:val="EndnoteText"/>
      </w:pPr>
      <w:r>
        <w:rPr>
          <w:rStyle w:val="EndnoteReference"/>
        </w:rPr>
        <w:endnoteRef/>
      </w:r>
      <w:r>
        <w:t xml:space="preserve"> </w:t>
      </w:r>
      <w:r w:rsidR="000D7DFF">
        <w:t>Scott Ho</w:t>
      </w:r>
      <w:r w:rsidR="00BC259D">
        <w:t>e</w:t>
      </w:r>
      <w:r w:rsidR="000D7DFF">
        <w:t xml:space="preserve">zee, Center for Excellence in Preaching. </w:t>
      </w:r>
      <w:hyperlink r:id="rId1" w:history="1">
        <w:r w:rsidR="000633FC" w:rsidRPr="00F5205A">
          <w:rPr>
            <w:rStyle w:val="Hyperlink"/>
          </w:rPr>
          <w:t>https://cep.calvinseminary.edu/sermon-starters/epiphany-1a-2/?type=the_lectionary_gospel</w:t>
        </w:r>
      </w:hyperlink>
      <w:r w:rsidR="000633FC">
        <w:t xml:space="preserve">. January 6, 2020. </w:t>
      </w:r>
    </w:p>
  </w:endnote>
  <w:endnote w:id="2">
    <w:p w14:paraId="5A25D7CD" w14:textId="4C65A769" w:rsidR="00BC259D" w:rsidRDefault="00BC259D">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237155"/>
      <w:docPartObj>
        <w:docPartGallery w:val="Page Numbers (Bottom of Page)"/>
        <w:docPartUnique/>
      </w:docPartObj>
    </w:sdtPr>
    <w:sdtEndPr>
      <w:rPr>
        <w:noProof/>
      </w:rPr>
    </w:sdtEndPr>
    <w:sdtContent>
      <w:p w14:paraId="241422EF" w14:textId="4069886D" w:rsidR="00306891" w:rsidRDefault="003068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745805" w14:textId="77777777" w:rsidR="00306891" w:rsidRDefault="0030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6DBD" w14:textId="77777777" w:rsidR="00DB138C" w:rsidRDefault="00DB138C" w:rsidP="00306891">
      <w:pPr>
        <w:spacing w:after="0" w:line="240" w:lineRule="auto"/>
      </w:pPr>
      <w:r>
        <w:separator/>
      </w:r>
    </w:p>
  </w:footnote>
  <w:footnote w:type="continuationSeparator" w:id="0">
    <w:p w14:paraId="755C8E02" w14:textId="77777777" w:rsidR="00DB138C" w:rsidRDefault="00DB138C" w:rsidP="00306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2B"/>
    <w:rsid w:val="00014134"/>
    <w:rsid w:val="0002165A"/>
    <w:rsid w:val="00025D3A"/>
    <w:rsid w:val="00026DA6"/>
    <w:rsid w:val="0005617B"/>
    <w:rsid w:val="000633FC"/>
    <w:rsid w:val="000774E3"/>
    <w:rsid w:val="0008170F"/>
    <w:rsid w:val="00083A7B"/>
    <w:rsid w:val="00086882"/>
    <w:rsid w:val="00091725"/>
    <w:rsid w:val="000A54EC"/>
    <w:rsid w:val="000A5521"/>
    <w:rsid w:val="000B16D7"/>
    <w:rsid w:val="000B7F45"/>
    <w:rsid w:val="000D6EF7"/>
    <w:rsid w:val="000D7DFF"/>
    <w:rsid w:val="000E228D"/>
    <w:rsid w:val="000F0809"/>
    <w:rsid w:val="00112DF3"/>
    <w:rsid w:val="0013304C"/>
    <w:rsid w:val="00150B59"/>
    <w:rsid w:val="00166F44"/>
    <w:rsid w:val="00174B0C"/>
    <w:rsid w:val="001930FD"/>
    <w:rsid w:val="00194E9D"/>
    <w:rsid w:val="001A0F02"/>
    <w:rsid w:val="001B08D9"/>
    <w:rsid w:val="001B59F5"/>
    <w:rsid w:val="001B6DB7"/>
    <w:rsid w:val="001D2794"/>
    <w:rsid w:val="001F0360"/>
    <w:rsid w:val="001F5770"/>
    <w:rsid w:val="00226FE6"/>
    <w:rsid w:val="00265985"/>
    <w:rsid w:val="00266C82"/>
    <w:rsid w:val="00272C7D"/>
    <w:rsid w:val="002731EF"/>
    <w:rsid w:val="00273569"/>
    <w:rsid w:val="00280B22"/>
    <w:rsid w:val="00295FD3"/>
    <w:rsid w:val="002B5128"/>
    <w:rsid w:val="002C6CB4"/>
    <w:rsid w:val="002D07E8"/>
    <w:rsid w:val="002D4DBB"/>
    <w:rsid w:val="002E2B05"/>
    <w:rsid w:val="002E3F41"/>
    <w:rsid w:val="002E53AD"/>
    <w:rsid w:val="002F5274"/>
    <w:rsid w:val="00305F75"/>
    <w:rsid w:val="00306891"/>
    <w:rsid w:val="00326915"/>
    <w:rsid w:val="003323C5"/>
    <w:rsid w:val="00344E28"/>
    <w:rsid w:val="00347856"/>
    <w:rsid w:val="00352BAA"/>
    <w:rsid w:val="0036724F"/>
    <w:rsid w:val="00384107"/>
    <w:rsid w:val="00393192"/>
    <w:rsid w:val="003A1781"/>
    <w:rsid w:val="003A7980"/>
    <w:rsid w:val="003B13CF"/>
    <w:rsid w:val="003C79B9"/>
    <w:rsid w:val="003D3BD4"/>
    <w:rsid w:val="003E2A0D"/>
    <w:rsid w:val="003E3418"/>
    <w:rsid w:val="00404B91"/>
    <w:rsid w:val="00406F27"/>
    <w:rsid w:val="00412871"/>
    <w:rsid w:val="004409D4"/>
    <w:rsid w:val="00455BAF"/>
    <w:rsid w:val="004826BC"/>
    <w:rsid w:val="004A2140"/>
    <w:rsid w:val="004A372B"/>
    <w:rsid w:val="004A4DE6"/>
    <w:rsid w:val="004C714B"/>
    <w:rsid w:val="004E5ADC"/>
    <w:rsid w:val="005061A3"/>
    <w:rsid w:val="00514B7C"/>
    <w:rsid w:val="00515133"/>
    <w:rsid w:val="0053725D"/>
    <w:rsid w:val="005456D6"/>
    <w:rsid w:val="00554085"/>
    <w:rsid w:val="00562AF8"/>
    <w:rsid w:val="005664C1"/>
    <w:rsid w:val="005A6788"/>
    <w:rsid w:val="005C22B5"/>
    <w:rsid w:val="005D4A7E"/>
    <w:rsid w:val="005E146D"/>
    <w:rsid w:val="005E767B"/>
    <w:rsid w:val="00612957"/>
    <w:rsid w:val="00621293"/>
    <w:rsid w:val="006357BC"/>
    <w:rsid w:val="00640D78"/>
    <w:rsid w:val="00650EB0"/>
    <w:rsid w:val="00666981"/>
    <w:rsid w:val="006761D4"/>
    <w:rsid w:val="006776F2"/>
    <w:rsid w:val="006839AB"/>
    <w:rsid w:val="006974C6"/>
    <w:rsid w:val="006A348F"/>
    <w:rsid w:val="006A63EB"/>
    <w:rsid w:val="006C0FFD"/>
    <w:rsid w:val="006C78DE"/>
    <w:rsid w:val="006D666B"/>
    <w:rsid w:val="006F3840"/>
    <w:rsid w:val="006F5180"/>
    <w:rsid w:val="00713100"/>
    <w:rsid w:val="00713D3A"/>
    <w:rsid w:val="00720728"/>
    <w:rsid w:val="00743CD1"/>
    <w:rsid w:val="00745F13"/>
    <w:rsid w:val="00755EA7"/>
    <w:rsid w:val="0076421E"/>
    <w:rsid w:val="007648A6"/>
    <w:rsid w:val="00775192"/>
    <w:rsid w:val="00783ED0"/>
    <w:rsid w:val="0078677A"/>
    <w:rsid w:val="00794879"/>
    <w:rsid w:val="007A64C6"/>
    <w:rsid w:val="007B4445"/>
    <w:rsid w:val="007D3D1E"/>
    <w:rsid w:val="007D6214"/>
    <w:rsid w:val="007F7F06"/>
    <w:rsid w:val="00807E61"/>
    <w:rsid w:val="00812FAA"/>
    <w:rsid w:val="00824591"/>
    <w:rsid w:val="0084348E"/>
    <w:rsid w:val="008468C8"/>
    <w:rsid w:val="00847348"/>
    <w:rsid w:val="0085731E"/>
    <w:rsid w:val="008671DE"/>
    <w:rsid w:val="0089178F"/>
    <w:rsid w:val="008918E7"/>
    <w:rsid w:val="008A2DD4"/>
    <w:rsid w:val="008A5ADE"/>
    <w:rsid w:val="008B35B2"/>
    <w:rsid w:val="008B5B53"/>
    <w:rsid w:val="008B7CEA"/>
    <w:rsid w:val="008C1117"/>
    <w:rsid w:val="008C168F"/>
    <w:rsid w:val="008C3F24"/>
    <w:rsid w:val="008D53B8"/>
    <w:rsid w:val="008E7976"/>
    <w:rsid w:val="00917588"/>
    <w:rsid w:val="009254FE"/>
    <w:rsid w:val="0093072E"/>
    <w:rsid w:val="00933834"/>
    <w:rsid w:val="0093403D"/>
    <w:rsid w:val="00946E5B"/>
    <w:rsid w:val="00952628"/>
    <w:rsid w:val="00965632"/>
    <w:rsid w:val="009B5CF7"/>
    <w:rsid w:val="009B7A8D"/>
    <w:rsid w:val="009C0312"/>
    <w:rsid w:val="009C5D99"/>
    <w:rsid w:val="009E0E10"/>
    <w:rsid w:val="009E5EBF"/>
    <w:rsid w:val="009E7DD8"/>
    <w:rsid w:val="009F39C0"/>
    <w:rsid w:val="00A16F07"/>
    <w:rsid w:val="00A2339B"/>
    <w:rsid w:val="00A44EB1"/>
    <w:rsid w:val="00A66974"/>
    <w:rsid w:val="00A8167A"/>
    <w:rsid w:val="00A81857"/>
    <w:rsid w:val="00AA400E"/>
    <w:rsid w:val="00AA51CB"/>
    <w:rsid w:val="00AD0B18"/>
    <w:rsid w:val="00AE3148"/>
    <w:rsid w:val="00AE5165"/>
    <w:rsid w:val="00AE6C60"/>
    <w:rsid w:val="00AE77A7"/>
    <w:rsid w:val="00AF230B"/>
    <w:rsid w:val="00AF54E9"/>
    <w:rsid w:val="00B00164"/>
    <w:rsid w:val="00B06D9A"/>
    <w:rsid w:val="00B1333A"/>
    <w:rsid w:val="00B139E7"/>
    <w:rsid w:val="00B21D94"/>
    <w:rsid w:val="00B26E42"/>
    <w:rsid w:val="00B376EA"/>
    <w:rsid w:val="00B40611"/>
    <w:rsid w:val="00B447C0"/>
    <w:rsid w:val="00B75A2B"/>
    <w:rsid w:val="00B922C3"/>
    <w:rsid w:val="00B94B7E"/>
    <w:rsid w:val="00BA4A93"/>
    <w:rsid w:val="00BB2FB7"/>
    <w:rsid w:val="00BB603C"/>
    <w:rsid w:val="00BB7C9E"/>
    <w:rsid w:val="00BC2010"/>
    <w:rsid w:val="00BC259D"/>
    <w:rsid w:val="00BC4DDB"/>
    <w:rsid w:val="00BE0029"/>
    <w:rsid w:val="00BF3143"/>
    <w:rsid w:val="00C05315"/>
    <w:rsid w:val="00C057AB"/>
    <w:rsid w:val="00C47D3D"/>
    <w:rsid w:val="00C53917"/>
    <w:rsid w:val="00C54EB9"/>
    <w:rsid w:val="00C621BB"/>
    <w:rsid w:val="00C62AA7"/>
    <w:rsid w:val="00C7370F"/>
    <w:rsid w:val="00C815FD"/>
    <w:rsid w:val="00C8719D"/>
    <w:rsid w:val="00C9366F"/>
    <w:rsid w:val="00CB3B88"/>
    <w:rsid w:val="00CC4B81"/>
    <w:rsid w:val="00CC5D12"/>
    <w:rsid w:val="00CC7A16"/>
    <w:rsid w:val="00CE55DB"/>
    <w:rsid w:val="00CF7821"/>
    <w:rsid w:val="00D060D3"/>
    <w:rsid w:val="00D0765F"/>
    <w:rsid w:val="00D10EF9"/>
    <w:rsid w:val="00D45799"/>
    <w:rsid w:val="00D522C1"/>
    <w:rsid w:val="00D609BE"/>
    <w:rsid w:val="00D679E2"/>
    <w:rsid w:val="00D71E9A"/>
    <w:rsid w:val="00DA26EF"/>
    <w:rsid w:val="00DA66DB"/>
    <w:rsid w:val="00DB014C"/>
    <w:rsid w:val="00DB138C"/>
    <w:rsid w:val="00DC1879"/>
    <w:rsid w:val="00DE2986"/>
    <w:rsid w:val="00DE4CFD"/>
    <w:rsid w:val="00E558F3"/>
    <w:rsid w:val="00E818C3"/>
    <w:rsid w:val="00E83636"/>
    <w:rsid w:val="00EA08D2"/>
    <w:rsid w:val="00EF3405"/>
    <w:rsid w:val="00F04EF1"/>
    <w:rsid w:val="00F1708A"/>
    <w:rsid w:val="00F23257"/>
    <w:rsid w:val="00F4012B"/>
    <w:rsid w:val="00F41A01"/>
    <w:rsid w:val="00F4339D"/>
    <w:rsid w:val="00F44351"/>
    <w:rsid w:val="00F44FDB"/>
    <w:rsid w:val="00F63BDF"/>
    <w:rsid w:val="00F64D5C"/>
    <w:rsid w:val="00F65D76"/>
    <w:rsid w:val="00F73B7D"/>
    <w:rsid w:val="00F81EEB"/>
    <w:rsid w:val="00F96BC7"/>
    <w:rsid w:val="00FA05B7"/>
    <w:rsid w:val="00FB0915"/>
    <w:rsid w:val="00FB17E9"/>
    <w:rsid w:val="00FB2D2D"/>
    <w:rsid w:val="00FB6582"/>
    <w:rsid w:val="00FB7623"/>
    <w:rsid w:val="00FD6BD8"/>
    <w:rsid w:val="00FE280D"/>
    <w:rsid w:val="00FE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E1BD"/>
  <w15:chartTrackingRefBased/>
  <w15:docId w15:val="{DDBFE285-B6D7-4605-BE87-9F5B0353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91"/>
  </w:style>
  <w:style w:type="paragraph" w:styleId="Footer">
    <w:name w:val="footer"/>
    <w:basedOn w:val="Normal"/>
    <w:link w:val="FooterChar"/>
    <w:uiPriority w:val="99"/>
    <w:unhideWhenUsed/>
    <w:rsid w:val="00306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891"/>
  </w:style>
  <w:style w:type="paragraph" w:styleId="EndnoteText">
    <w:name w:val="endnote text"/>
    <w:basedOn w:val="Normal"/>
    <w:link w:val="EndnoteTextChar"/>
    <w:uiPriority w:val="99"/>
    <w:semiHidden/>
    <w:unhideWhenUsed/>
    <w:rsid w:val="00720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728"/>
    <w:rPr>
      <w:sz w:val="20"/>
      <w:szCs w:val="20"/>
    </w:rPr>
  </w:style>
  <w:style w:type="character" w:styleId="EndnoteReference">
    <w:name w:val="endnote reference"/>
    <w:basedOn w:val="DefaultParagraphFont"/>
    <w:uiPriority w:val="99"/>
    <w:semiHidden/>
    <w:unhideWhenUsed/>
    <w:rsid w:val="00720728"/>
    <w:rPr>
      <w:vertAlign w:val="superscript"/>
    </w:rPr>
  </w:style>
  <w:style w:type="character" w:styleId="Hyperlink">
    <w:name w:val="Hyperlink"/>
    <w:basedOn w:val="DefaultParagraphFont"/>
    <w:uiPriority w:val="99"/>
    <w:unhideWhenUsed/>
    <w:rsid w:val="000633FC"/>
    <w:rPr>
      <w:color w:val="0563C1" w:themeColor="hyperlink"/>
      <w:u w:val="single"/>
    </w:rPr>
  </w:style>
  <w:style w:type="character" w:styleId="UnresolvedMention">
    <w:name w:val="Unresolved Mention"/>
    <w:basedOn w:val="DefaultParagraphFont"/>
    <w:uiPriority w:val="99"/>
    <w:semiHidden/>
    <w:unhideWhenUsed/>
    <w:rsid w:val="000633FC"/>
    <w:rPr>
      <w:color w:val="605E5C"/>
      <w:shd w:val="clear" w:color="auto" w:fill="E1DFDD"/>
    </w:rPr>
  </w:style>
  <w:style w:type="paragraph" w:styleId="BalloonText">
    <w:name w:val="Balloon Text"/>
    <w:basedOn w:val="Normal"/>
    <w:link w:val="BalloonTextChar"/>
    <w:uiPriority w:val="99"/>
    <w:semiHidden/>
    <w:unhideWhenUsed/>
    <w:rsid w:val="0041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cep.calvinseminary.edu/sermon-starters/epiphany-1a-2/?type=the_lectionary_gos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0253-6E54-481F-B173-500F1B2F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2020-01-12T15:42:00Z</cp:lastPrinted>
  <dcterms:created xsi:type="dcterms:W3CDTF">2020-01-24T21:57:00Z</dcterms:created>
  <dcterms:modified xsi:type="dcterms:W3CDTF">2020-01-24T21:57:00Z</dcterms:modified>
</cp:coreProperties>
</file>