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C511" w14:textId="489F421E" w:rsidR="001D62E8" w:rsidRPr="00FB464B" w:rsidRDefault="001D62E8" w:rsidP="001D62E8">
      <w:pPr>
        <w:jc w:val="center"/>
        <w:rPr>
          <w:rFonts w:ascii="Trebuchet MS" w:hAnsi="Trebuchet MS"/>
          <w:sz w:val="40"/>
          <w:szCs w:val="40"/>
        </w:rPr>
      </w:pPr>
      <w:r w:rsidRPr="00FB464B">
        <w:rPr>
          <w:rFonts w:ascii="Trebuchet MS" w:hAnsi="Trebuchet MS"/>
          <w:sz w:val="40"/>
          <w:szCs w:val="40"/>
        </w:rPr>
        <w:t>Salty and Bright</w:t>
      </w:r>
    </w:p>
    <w:p w14:paraId="20B84973" w14:textId="2CA47215" w:rsidR="001D62E8" w:rsidRPr="00FB464B" w:rsidRDefault="001D62E8" w:rsidP="001D62E8">
      <w:pPr>
        <w:spacing w:after="0"/>
        <w:jc w:val="center"/>
        <w:rPr>
          <w:rFonts w:ascii="Trebuchet MS" w:hAnsi="Trebuchet MS"/>
          <w:sz w:val="32"/>
          <w:szCs w:val="32"/>
        </w:rPr>
      </w:pPr>
      <w:bookmarkStart w:id="0" w:name="_GoBack"/>
      <w:r w:rsidRPr="00FB464B">
        <w:rPr>
          <w:rFonts w:ascii="Trebuchet MS" w:hAnsi="Trebuchet MS"/>
          <w:sz w:val="32"/>
          <w:szCs w:val="32"/>
        </w:rPr>
        <w:t>A Meditation on Matthew 5: 13 – 20</w:t>
      </w:r>
    </w:p>
    <w:p w14:paraId="291D2C8E" w14:textId="54AD809C" w:rsidR="001D62E8" w:rsidRPr="00FB464B" w:rsidRDefault="001D62E8" w:rsidP="001D62E8">
      <w:pPr>
        <w:spacing w:after="0"/>
        <w:jc w:val="center"/>
        <w:rPr>
          <w:rFonts w:ascii="Trebuchet MS" w:hAnsi="Trebuchet MS"/>
          <w:sz w:val="28"/>
          <w:szCs w:val="28"/>
        </w:rPr>
      </w:pPr>
      <w:r w:rsidRPr="00FB464B">
        <w:rPr>
          <w:rFonts w:ascii="Trebuchet MS" w:hAnsi="Trebuchet MS"/>
          <w:sz w:val="28"/>
          <w:szCs w:val="28"/>
        </w:rPr>
        <w:t>Rev. Cathy C. Hoop         Grace Presbyterian Church     February 9, 2020</w:t>
      </w:r>
    </w:p>
    <w:bookmarkEnd w:id="0"/>
    <w:p w14:paraId="1F2BD1E4" w14:textId="6F1FDCE9" w:rsidR="001D62E8" w:rsidRPr="00FB464B" w:rsidRDefault="001D62E8" w:rsidP="001D62E8">
      <w:pPr>
        <w:spacing w:after="0"/>
        <w:jc w:val="center"/>
        <w:rPr>
          <w:rFonts w:ascii="Trebuchet MS" w:hAnsi="Trebuchet MS"/>
          <w:sz w:val="32"/>
          <w:szCs w:val="32"/>
        </w:rPr>
      </w:pPr>
    </w:p>
    <w:p w14:paraId="69C24FFA" w14:textId="77777777" w:rsidR="00567DB2" w:rsidRPr="00FB464B" w:rsidRDefault="001D62E8" w:rsidP="001D62E8">
      <w:pPr>
        <w:spacing w:after="0"/>
        <w:rPr>
          <w:rFonts w:ascii="Trebuchet MS" w:hAnsi="Trebuchet MS"/>
          <w:sz w:val="32"/>
          <w:szCs w:val="32"/>
        </w:rPr>
      </w:pPr>
      <w:r w:rsidRPr="00FB464B">
        <w:rPr>
          <w:rFonts w:ascii="Trebuchet MS" w:hAnsi="Trebuchet MS"/>
          <w:sz w:val="32"/>
          <w:szCs w:val="32"/>
        </w:rPr>
        <w:t xml:space="preserve">I was on the road again this </w:t>
      </w:r>
      <w:r w:rsidR="00EA0D1D" w:rsidRPr="00FB464B">
        <w:rPr>
          <w:rFonts w:ascii="Trebuchet MS" w:hAnsi="Trebuchet MS"/>
          <w:sz w:val="32"/>
          <w:szCs w:val="32"/>
        </w:rPr>
        <w:t>week and</w:t>
      </w:r>
      <w:r w:rsidRPr="00FB464B">
        <w:rPr>
          <w:rFonts w:ascii="Trebuchet MS" w:hAnsi="Trebuchet MS"/>
          <w:sz w:val="32"/>
          <w:szCs w:val="32"/>
        </w:rPr>
        <w:t xml:space="preserve"> spent Friday night with my sister in Nashville. After dinner, we watched a show on HGTV which </w:t>
      </w:r>
      <w:r w:rsidR="003B4E0D" w:rsidRPr="00FB464B">
        <w:rPr>
          <w:rFonts w:ascii="Trebuchet MS" w:hAnsi="Trebuchet MS"/>
          <w:sz w:val="32"/>
          <w:szCs w:val="32"/>
        </w:rPr>
        <w:t>she ha</w:t>
      </w:r>
      <w:r w:rsidR="00EA0D1D" w:rsidRPr="00FB464B">
        <w:rPr>
          <w:rFonts w:ascii="Trebuchet MS" w:hAnsi="Trebuchet MS"/>
          <w:sz w:val="32"/>
          <w:szCs w:val="32"/>
        </w:rPr>
        <w:t>s</w:t>
      </w:r>
      <w:r w:rsidR="003B4E0D" w:rsidRPr="00FB464B">
        <w:rPr>
          <w:rFonts w:ascii="Trebuchet MS" w:hAnsi="Trebuchet MS"/>
          <w:sz w:val="32"/>
          <w:szCs w:val="32"/>
        </w:rPr>
        <w:t xml:space="preserve"> been recording lately. </w:t>
      </w:r>
      <w:r w:rsidRPr="00FB464B">
        <w:rPr>
          <w:rFonts w:ascii="Trebuchet MS" w:hAnsi="Trebuchet MS"/>
          <w:sz w:val="32"/>
          <w:szCs w:val="32"/>
        </w:rPr>
        <w:t xml:space="preserve">It’s called </w:t>
      </w:r>
      <w:r w:rsidRPr="00FB464B">
        <w:rPr>
          <w:rFonts w:ascii="Trebuchet MS" w:hAnsi="Trebuchet MS"/>
          <w:i/>
          <w:iCs/>
          <w:sz w:val="32"/>
          <w:szCs w:val="32"/>
        </w:rPr>
        <w:t xml:space="preserve">Home Town, </w:t>
      </w:r>
      <w:r w:rsidRPr="00FB464B">
        <w:rPr>
          <w:rFonts w:ascii="Trebuchet MS" w:hAnsi="Trebuchet MS"/>
          <w:sz w:val="32"/>
          <w:szCs w:val="32"/>
        </w:rPr>
        <w:t xml:space="preserve">and it is set just south west of here, in Laurel, Mississippi. Erin and Ben Napier, the </w:t>
      </w:r>
      <w:r w:rsidR="003B4E0D" w:rsidRPr="00FB464B">
        <w:rPr>
          <w:rFonts w:ascii="Trebuchet MS" w:hAnsi="Trebuchet MS"/>
          <w:sz w:val="32"/>
          <w:szCs w:val="32"/>
        </w:rPr>
        <w:t>hosts, are</w:t>
      </w:r>
      <w:r w:rsidRPr="00FB464B">
        <w:rPr>
          <w:rFonts w:ascii="Trebuchet MS" w:hAnsi="Trebuchet MS"/>
          <w:sz w:val="32"/>
          <w:szCs w:val="32"/>
        </w:rPr>
        <w:t xml:space="preserve"> more than house flippers. They work with people who want to invest in the beauty of an old house</w:t>
      </w:r>
      <w:r w:rsidR="00EA0D1D" w:rsidRPr="00FB464B">
        <w:rPr>
          <w:rFonts w:ascii="Trebuchet MS" w:hAnsi="Trebuchet MS"/>
          <w:sz w:val="32"/>
          <w:szCs w:val="32"/>
        </w:rPr>
        <w:t>, who want to invest in small town life</w:t>
      </w:r>
      <w:r w:rsidRPr="00FB464B">
        <w:rPr>
          <w:rFonts w:ascii="Trebuchet MS" w:hAnsi="Trebuchet MS"/>
          <w:sz w:val="32"/>
          <w:szCs w:val="32"/>
        </w:rPr>
        <w:t xml:space="preserve">. They transform the rundown, and often hopeless, into houses full of life and light. The new owner/s don’t see the transformation until the end, after the house has been staged. </w:t>
      </w:r>
      <w:r w:rsidR="003B4E0D" w:rsidRPr="00FB464B">
        <w:rPr>
          <w:rFonts w:ascii="Trebuchet MS" w:hAnsi="Trebuchet MS"/>
          <w:sz w:val="32"/>
          <w:szCs w:val="32"/>
        </w:rPr>
        <w:t xml:space="preserve">The welcome mat is at the door, and the flowers are on the table. </w:t>
      </w:r>
      <w:r w:rsidRPr="00FB464B">
        <w:rPr>
          <w:rFonts w:ascii="Trebuchet MS" w:hAnsi="Trebuchet MS"/>
          <w:sz w:val="32"/>
          <w:szCs w:val="32"/>
        </w:rPr>
        <w:t xml:space="preserve">As we were watching </w:t>
      </w:r>
      <w:r w:rsidR="00EA0D1D" w:rsidRPr="00FB464B">
        <w:rPr>
          <w:rFonts w:ascii="Trebuchet MS" w:hAnsi="Trebuchet MS"/>
          <w:sz w:val="32"/>
          <w:szCs w:val="32"/>
        </w:rPr>
        <w:t>one</w:t>
      </w:r>
      <w:r w:rsidR="003B4E0D" w:rsidRPr="00FB464B">
        <w:rPr>
          <w:rFonts w:ascii="Trebuchet MS" w:hAnsi="Trebuchet MS"/>
          <w:sz w:val="32"/>
          <w:szCs w:val="32"/>
        </w:rPr>
        <w:t xml:space="preserve"> episode’s</w:t>
      </w:r>
      <w:r w:rsidRPr="00FB464B">
        <w:rPr>
          <w:rFonts w:ascii="Trebuchet MS" w:hAnsi="Trebuchet MS"/>
          <w:sz w:val="32"/>
          <w:szCs w:val="32"/>
        </w:rPr>
        <w:t xml:space="preserve"> big reveal, we both gasped. The camera, showing various shots of the furniture and appliances being put into place, panned across a bookshelf, upon which books were being</w:t>
      </w:r>
      <w:r w:rsidR="00EA0D1D" w:rsidRPr="00FB464B">
        <w:rPr>
          <w:rFonts w:ascii="Trebuchet MS" w:hAnsi="Trebuchet MS"/>
          <w:sz w:val="32"/>
          <w:szCs w:val="32"/>
        </w:rPr>
        <w:t xml:space="preserve"> very intentionally</w:t>
      </w:r>
      <w:r w:rsidRPr="00FB464B">
        <w:rPr>
          <w:rFonts w:ascii="Trebuchet MS" w:hAnsi="Trebuchet MS"/>
          <w:sz w:val="32"/>
          <w:szCs w:val="32"/>
        </w:rPr>
        <w:t xml:space="preserve"> arranged, with their spines to the wall. </w:t>
      </w:r>
    </w:p>
    <w:p w14:paraId="65E4FCE6" w14:textId="77777777" w:rsidR="00567DB2" w:rsidRPr="00FB464B" w:rsidRDefault="00567DB2" w:rsidP="001D62E8">
      <w:pPr>
        <w:spacing w:after="0"/>
        <w:rPr>
          <w:rFonts w:ascii="Trebuchet MS" w:hAnsi="Trebuchet MS"/>
          <w:sz w:val="32"/>
          <w:szCs w:val="32"/>
        </w:rPr>
      </w:pPr>
    </w:p>
    <w:p w14:paraId="30861AD4" w14:textId="14BAD6C5" w:rsidR="00D31868" w:rsidRPr="00FB464B" w:rsidRDefault="001D62E8" w:rsidP="001D62E8">
      <w:pPr>
        <w:spacing w:after="0"/>
        <w:rPr>
          <w:rFonts w:ascii="Trebuchet MS" w:hAnsi="Trebuchet MS"/>
          <w:sz w:val="32"/>
          <w:szCs w:val="32"/>
        </w:rPr>
      </w:pPr>
      <w:r w:rsidRPr="00FB464B">
        <w:rPr>
          <w:rFonts w:ascii="Trebuchet MS" w:hAnsi="Trebuchet MS"/>
          <w:sz w:val="32"/>
          <w:szCs w:val="32"/>
        </w:rPr>
        <w:t xml:space="preserve">The spines were </w:t>
      </w:r>
      <w:r w:rsidR="00EA0D1D" w:rsidRPr="00FB464B">
        <w:rPr>
          <w:rFonts w:ascii="Trebuchet MS" w:hAnsi="Trebuchet MS"/>
          <w:sz w:val="32"/>
          <w:szCs w:val="32"/>
        </w:rPr>
        <w:t xml:space="preserve">being </w:t>
      </w:r>
      <w:r w:rsidRPr="00FB464B">
        <w:rPr>
          <w:rFonts w:ascii="Trebuchet MS" w:hAnsi="Trebuchet MS"/>
          <w:sz w:val="32"/>
          <w:szCs w:val="32"/>
        </w:rPr>
        <w:t>placed against the back of the bookshelf</w:t>
      </w:r>
      <w:r w:rsidR="003B4E0D" w:rsidRPr="00FB464B">
        <w:rPr>
          <w:rFonts w:ascii="Trebuchet MS" w:hAnsi="Trebuchet MS"/>
          <w:sz w:val="32"/>
          <w:szCs w:val="32"/>
        </w:rPr>
        <w:t>, t</w:t>
      </w:r>
      <w:r w:rsidRPr="00FB464B">
        <w:rPr>
          <w:rFonts w:ascii="Trebuchet MS" w:hAnsi="Trebuchet MS"/>
          <w:sz w:val="32"/>
          <w:szCs w:val="32"/>
        </w:rPr>
        <w:t>he pages fac</w:t>
      </w:r>
      <w:r w:rsidR="003B4E0D" w:rsidRPr="00FB464B">
        <w:rPr>
          <w:rFonts w:ascii="Trebuchet MS" w:hAnsi="Trebuchet MS"/>
          <w:sz w:val="32"/>
          <w:szCs w:val="32"/>
        </w:rPr>
        <w:t>ing outward.</w:t>
      </w:r>
      <w:r w:rsidRPr="00FB464B">
        <w:rPr>
          <w:rFonts w:ascii="Trebuchet MS" w:hAnsi="Trebuchet MS"/>
          <w:sz w:val="32"/>
          <w:szCs w:val="32"/>
        </w:rPr>
        <w:t xml:space="preserve"> Did they not want someone to see their</w:t>
      </w:r>
      <w:r w:rsidR="00312B2F" w:rsidRPr="00FB464B">
        <w:rPr>
          <w:rFonts w:ascii="Trebuchet MS" w:hAnsi="Trebuchet MS"/>
          <w:sz w:val="32"/>
          <w:szCs w:val="32"/>
        </w:rPr>
        <w:t xml:space="preserve"> enormous</w:t>
      </w:r>
      <w:r w:rsidRPr="00FB464B">
        <w:rPr>
          <w:rFonts w:ascii="Trebuchet MS" w:hAnsi="Trebuchet MS"/>
          <w:sz w:val="32"/>
          <w:szCs w:val="32"/>
        </w:rPr>
        <w:t xml:space="preserve"> set of romance novels? </w:t>
      </w:r>
      <w:r w:rsidR="00EA0D1D" w:rsidRPr="00FB464B">
        <w:rPr>
          <w:rFonts w:ascii="Trebuchet MS" w:hAnsi="Trebuchet MS"/>
          <w:sz w:val="32"/>
          <w:szCs w:val="32"/>
        </w:rPr>
        <w:t xml:space="preserve">What needed to be hidden? </w:t>
      </w:r>
      <w:r w:rsidRPr="00FB464B">
        <w:rPr>
          <w:rFonts w:ascii="Trebuchet MS" w:hAnsi="Trebuchet MS"/>
          <w:sz w:val="32"/>
          <w:szCs w:val="32"/>
        </w:rPr>
        <w:t xml:space="preserve">Why in the world would all the spines face the wall? </w:t>
      </w:r>
      <w:r w:rsidR="00EA0D1D" w:rsidRPr="00FB464B">
        <w:rPr>
          <w:rFonts w:ascii="Trebuchet MS" w:hAnsi="Trebuchet MS"/>
          <w:sz w:val="32"/>
          <w:szCs w:val="32"/>
        </w:rPr>
        <w:t>“</w:t>
      </w:r>
      <w:r w:rsidRPr="00FB464B">
        <w:rPr>
          <w:rFonts w:ascii="Trebuchet MS" w:hAnsi="Trebuchet MS"/>
          <w:sz w:val="32"/>
          <w:szCs w:val="32"/>
        </w:rPr>
        <w:t>How</w:t>
      </w:r>
      <w:r w:rsidR="00EA0D1D" w:rsidRPr="00FB464B">
        <w:rPr>
          <w:rFonts w:ascii="Trebuchet MS" w:hAnsi="Trebuchet MS"/>
          <w:sz w:val="32"/>
          <w:szCs w:val="32"/>
        </w:rPr>
        <w:t>,” I shouted at the television, “</w:t>
      </w:r>
      <w:r w:rsidRPr="00FB464B">
        <w:rPr>
          <w:rFonts w:ascii="Trebuchet MS" w:hAnsi="Trebuchet MS"/>
          <w:sz w:val="32"/>
          <w:szCs w:val="32"/>
        </w:rPr>
        <w:t xml:space="preserve">will you find </w:t>
      </w:r>
      <w:r w:rsidR="003B4E0D" w:rsidRPr="00FB464B">
        <w:rPr>
          <w:rFonts w:ascii="Trebuchet MS" w:hAnsi="Trebuchet MS"/>
          <w:sz w:val="32"/>
          <w:szCs w:val="32"/>
        </w:rPr>
        <w:t>that book you promised to loan to a friend</w:t>
      </w:r>
      <w:r w:rsidRPr="00FB464B">
        <w:rPr>
          <w:rFonts w:ascii="Trebuchet MS" w:hAnsi="Trebuchet MS"/>
          <w:sz w:val="32"/>
          <w:szCs w:val="32"/>
        </w:rPr>
        <w:t>?</w:t>
      </w:r>
      <w:r w:rsidR="00EA0D1D" w:rsidRPr="00FB464B">
        <w:rPr>
          <w:rFonts w:ascii="Trebuchet MS" w:hAnsi="Trebuchet MS"/>
          <w:sz w:val="32"/>
          <w:szCs w:val="32"/>
        </w:rPr>
        <w:t>”</w:t>
      </w:r>
      <w:r w:rsidRPr="00FB464B">
        <w:rPr>
          <w:rFonts w:ascii="Trebuchet MS" w:hAnsi="Trebuchet MS"/>
          <w:sz w:val="32"/>
          <w:szCs w:val="32"/>
        </w:rPr>
        <w:t xml:space="preserve"> </w:t>
      </w:r>
      <w:proofErr w:type="gramStart"/>
      <w:r w:rsidRPr="00FB464B">
        <w:rPr>
          <w:rFonts w:ascii="Trebuchet MS" w:hAnsi="Trebuchet MS"/>
          <w:sz w:val="32"/>
          <w:szCs w:val="32"/>
        </w:rPr>
        <w:t>So</w:t>
      </w:r>
      <w:proofErr w:type="gramEnd"/>
      <w:r w:rsidRPr="00FB464B">
        <w:rPr>
          <w:rFonts w:ascii="Trebuchet MS" w:hAnsi="Trebuchet MS"/>
          <w:sz w:val="32"/>
          <w:szCs w:val="32"/>
        </w:rPr>
        <w:t xml:space="preserve"> I “Googled” </w:t>
      </w:r>
      <w:r w:rsidR="00EA0D1D" w:rsidRPr="00FB464B">
        <w:rPr>
          <w:rFonts w:ascii="Trebuchet MS" w:hAnsi="Trebuchet MS"/>
          <w:sz w:val="32"/>
          <w:szCs w:val="32"/>
        </w:rPr>
        <w:t xml:space="preserve">“books with spines to wall” and discovered that this is an </w:t>
      </w:r>
      <w:r w:rsidR="003B4E0D" w:rsidRPr="00FB464B">
        <w:rPr>
          <w:rFonts w:ascii="Trebuchet MS" w:hAnsi="Trebuchet MS"/>
          <w:sz w:val="32"/>
          <w:szCs w:val="32"/>
        </w:rPr>
        <w:t>interior design technique</w:t>
      </w:r>
      <w:r w:rsidR="00EA0D1D" w:rsidRPr="00FB464B">
        <w:rPr>
          <w:rFonts w:ascii="Trebuchet MS" w:hAnsi="Trebuchet MS"/>
          <w:sz w:val="32"/>
          <w:szCs w:val="32"/>
        </w:rPr>
        <w:t xml:space="preserve">, a “hot” if controversial </w:t>
      </w:r>
      <w:r w:rsidRPr="00FB464B">
        <w:rPr>
          <w:rFonts w:ascii="Trebuchet MS" w:hAnsi="Trebuchet MS"/>
          <w:sz w:val="32"/>
          <w:szCs w:val="32"/>
        </w:rPr>
        <w:t xml:space="preserve">trend. Let us pray that it is short lived. Isn’t that part of the fun of visiting someone: browsing their bookshelves? </w:t>
      </w:r>
      <w:r w:rsidR="00EA0D1D" w:rsidRPr="00FB464B">
        <w:rPr>
          <w:rFonts w:ascii="Trebuchet MS" w:hAnsi="Trebuchet MS"/>
          <w:sz w:val="32"/>
          <w:szCs w:val="32"/>
        </w:rPr>
        <w:t xml:space="preserve">Commenting on books you’ve wanted to read or that are at the top of your favorites list? </w:t>
      </w:r>
      <w:r w:rsidRPr="00FB464B">
        <w:rPr>
          <w:rFonts w:ascii="Trebuchet MS" w:hAnsi="Trebuchet MS"/>
          <w:sz w:val="32"/>
          <w:szCs w:val="32"/>
        </w:rPr>
        <w:t xml:space="preserve">Here’s the “genius” behind this idea: books, as you know come in different colors. Their bindings and jackets </w:t>
      </w:r>
      <w:r w:rsidR="00D31868" w:rsidRPr="00FB464B">
        <w:rPr>
          <w:rFonts w:ascii="Trebuchet MS" w:hAnsi="Trebuchet MS"/>
          <w:sz w:val="32"/>
          <w:szCs w:val="32"/>
        </w:rPr>
        <w:t>don’t necessarily coordinate with the palette of the room in which they will be displayed. The wide range of colors can be</w:t>
      </w:r>
      <w:r w:rsidR="00EA0D1D" w:rsidRPr="00FB464B">
        <w:rPr>
          <w:rFonts w:ascii="Trebuchet MS" w:hAnsi="Trebuchet MS"/>
          <w:sz w:val="32"/>
          <w:szCs w:val="32"/>
        </w:rPr>
        <w:t xml:space="preserve"> terribly</w:t>
      </w:r>
      <w:r w:rsidR="00D31868" w:rsidRPr="00FB464B">
        <w:rPr>
          <w:rFonts w:ascii="Trebuchet MS" w:hAnsi="Trebuchet MS"/>
          <w:sz w:val="32"/>
          <w:szCs w:val="32"/>
        </w:rPr>
        <w:t xml:space="preserve"> distracting. </w:t>
      </w:r>
      <w:r w:rsidR="00EA0D1D" w:rsidRPr="00FB464B">
        <w:rPr>
          <w:rFonts w:ascii="Trebuchet MS" w:hAnsi="Trebuchet MS"/>
          <w:sz w:val="32"/>
          <w:szCs w:val="32"/>
        </w:rPr>
        <w:t>Solution? F</w:t>
      </w:r>
      <w:r w:rsidR="00D31868" w:rsidRPr="00FB464B">
        <w:rPr>
          <w:rFonts w:ascii="Trebuchet MS" w:hAnsi="Trebuchet MS"/>
          <w:sz w:val="32"/>
          <w:szCs w:val="32"/>
        </w:rPr>
        <w:t>lip the books around and you have a pleasing wall</w:t>
      </w:r>
      <w:r w:rsidR="003B4E0D" w:rsidRPr="00FB464B">
        <w:rPr>
          <w:rFonts w:ascii="Trebuchet MS" w:hAnsi="Trebuchet MS"/>
          <w:sz w:val="32"/>
          <w:szCs w:val="32"/>
        </w:rPr>
        <w:t>…</w:t>
      </w:r>
      <w:r w:rsidR="00D31868" w:rsidRPr="00FB464B">
        <w:rPr>
          <w:rFonts w:ascii="Trebuchet MS" w:hAnsi="Trebuchet MS"/>
          <w:sz w:val="32"/>
          <w:szCs w:val="32"/>
        </w:rPr>
        <w:t xml:space="preserve"> of beige.  Look </w:t>
      </w:r>
      <w:r w:rsidR="003B4E0D" w:rsidRPr="00FB464B">
        <w:rPr>
          <w:rFonts w:ascii="Trebuchet MS" w:hAnsi="Trebuchet MS"/>
          <w:sz w:val="32"/>
          <w:szCs w:val="32"/>
        </w:rPr>
        <w:t>online</w:t>
      </w:r>
      <w:r w:rsidR="00D31868" w:rsidRPr="00FB464B">
        <w:rPr>
          <w:rFonts w:ascii="Trebuchet MS" w:hAnsi="Trebuchet MS"/>
          <w:sz w:val="32"/>
          <w:szCs w:val="32"/>
        </w:rPr>
        <w:t>. You can find photographs of floor to ceiling shelves, all the pages facing outward. I pray this trend will be short lived.</w:t>
      </w:r>
      <w:r w:rsidR="001454DB" w:rsidRPr="00FB464B">
        <w:rPr>
          <w:rFonts w:ascii="Trebuchet MS" w:hAnsi="Trebuchet MS"/>
          <w:sz w:val="32"/>
          <w:szCs w:val="32"/>
        </w:rPr>
        <w:t xml:space="preserve"> Did I say that already??</w:t>
      </w:r>
    </w:p>
    <w:p w14:paraId="5ECE0A99" w14:textId="77777777" w:rsidR="00567DB2" w:rsidRPr="00FB464B" w:rsidRDefault="00567DB2" w:rsidP="001D62E8">
      <w:pPr>
        <w:spacing w:after="0"/>
        <w:rPr>
          <w:rFonts w:ascii="Trebuchet MS" w:hAnsi="Trebuchet MS"/>
          <w:sz w:val="32"/>
          <w:szCs w:val="32"/>
        </w:rPr>
      </w:pPr>
    </w:p>
    <w:p w14:paraId="63393D19" w14:textId="7426A93C" w:rsidR="00312B2F" w:rsidRPr="00FB464B" w:rsidRDefault="00D31868" w:rsidP="001D62E8">
      <w:pPr>
        <w:spacing w:after="0"/>
        <w:rPr>
          <w:rFonts w:ascii="Trebuchet MS" w:hAnsi="Trebuchet MS"/>
          <w:sz w:val="32"/>
          <w:szCs w:val="32"/>
        </w:rPr>
      </w:pPr>
      <w:r w:rsidRPr="00FB464B">
        <w:rPr>
          <w:rFonts w:ascii="Trebuchet MS" w:hAnsi="Trebuchet MS"/>
          <w:sz w:val="32"/>
          <w:szCs w:val="32"/>
        </w:rPr>
        <w:t>Isn’t it just a bit like hiding your lamp under a basket? Maybe we should turn our art against the wall, too?</w:t>
      </w:r>
      <w:r w:rsidR="003B4E0D" w:rsidRPr="00FB464B">
        <w:rPr>
          <w:rFonts w:ascii="Trebuchet MS" w:hAnsi="Trebuchet MS"/>
          <w:sz w:val="32"/>
          <w:szCs w:val="32"/>
        </w:rPr>
        <w:t xml:space="preserve"> Especially if it doesn’t match the sofa.</w:t>
      </w:r>
      <w:r w:rsidR="00567DB2" w:rsidRPr="00FB464B">
        <w:rPr>
          <w:rFonts w:ascii="Trebuchet MS" w:hAnsi="Trebuchet MS"/>
          <w:sz w:val="32"/>
          <w:szCs w:val="32"/>
        </w:rPr>
        <w:t xml:space="preserve"> Especially if it makes a statement.</w:t>
      </w:r>
      <w:r w:rsidRPr="00FB464B">
        <w:rPr>
          <w:rFonts w:ascii="Trebuchet MS" w:hAnsi="Trebuchet MS"/>
          <w:sz w:val="32"/>
          <w:szCs w:val="32"/>
        </w:rPr>
        <w:t xml:space="preserve"> The only good thing I can find in this concept is the element of surprise. You could go to your shelf and choose a book based on thickness, depending upon how much time you have </w:t>
      </w:r>
      <w:r w:rsidR="001454DB" w:rsidRPr="00FB464B">
        <w:rPr>
          <w:rFonts w:ascii="Trebuchet MS" w:hAnsi="Trebuchet MS"/>
          <w:sz w:val="32"/>
          <w:szCs w:val="32"/>
        </w:rPr>
        <w:t xml:space="preserve">for reading </w:t>
      </w:r>
      <w:r w:rsidRPr="00FB464B">
        <w:rPr>
          <w:rFonts w:ascii="Trebuchet MS" w:hAnsi="Trebuchet MS"/>
          <w:sz w:val="32"/>
          <w:szCs w:val="32"/>
        </w:rPr>
        <w:t xml:space="preserve">in the upcoming weeks. </w:t>
      </w:r>
      <w:r w:rsidR="00312B2F" w:rsidRPr="00FB464B">
        <w:rPr>
          <w:rFonts w:ascii="Trebuchet MS" w:hAnsi="Trebuchet MS"/>
          <w:sz w:val="32"/>
          <w:szCs w:val="32"/>
        </w:rPr>
        <w:t xml:space="preserve">There are so many troubling aspects to this trend – and I hope I haven’t offended anyone by saying these things – </w:t>
      </w:r>
      <w:r w:rsidR="00EA0D1D" w:rsidRPr="00FB464B">
        <w:rPr>
          <w:rFonts w:ascii="Trebuchet MS" w:hAnsi="Trebuchet MS"/>
          <w:sz w:val="32"/>
          <w:szCs w:val="32"/>
        </w:rPr>
        <w:t xml:space="preserve">if this is something you’ve tried; I will be the first to admit that I am not a designer. What bothers me is this: </w:t>
      </w:r>
      <w:r w:rsidR="00312B2F" w:rsidRPr="00FB464B">
        <w:rPr>
          <w:rFonts w:ascii="Trebuchet MS" w:hAnsi="Trebuchet MS"/>
          <w:sz w:val="32"/>
          <w:szCs w:val="32"/>
        </w:rPr>
        <w:t xml:space="preserve">owning books is a privilege, a luxury even. Having shelves on which to place books is a privilege. </w:t>
      </w:r>
      <w:r w:rsidR="00B147F3" w:rsidRPr="00FB464B">
        <w:rPr>
          <w:rFonts w:ascii="Trebuchet MS" w:hAnsi="Trebuchet MS"/>
          <w:sz w:val="32"/>
          <w:szCs w:val="32"/>
        </w:rPr>
        <w:t xml:space="preserve">Being able to read should be a right for all people…but has been treated as a privilege. Illiteracy is a means by which we oppress, and it still too often comes in the form of passing a child on from one grade to the next, ignoring how </w:t>
      </w:r>
      <w:r w:rsidR="003B4E0D" w:rsidRPr="00FB464B">
        <w:rPr>
          <w:rFonts w:ascii="Trebuchet MS" w:hAnsi="Trebuchet MS"/>
          <w:sz w:val="32"/>
          <w:szCs w:val="32"/>
        </w:rPr>
        <w:t xml:space="preserve">steadily they are falling </w:t>
      </w:r>
      <w:r w:rsidR="00B147F3" w:rsidRPr="00FB464B">
        <w:rPr>
          <w:rFonts w:ascii="Trebuchet MS" w:hAnsi="Trebuchet MS"/>
          <w:sz w:val="32"/>
          <w:szCs w:val="32"/>
        </w:rPr>
        <w:t xml:space="preserve">behind. </w:t>
      </w:r>
    </w:p>
    <w:p w14:paraId="0A375F1B" w14:textId="77777777" w:rsidR="00567DB2" w:rsidRPr="00FB464B" w:rsidRDefault="00567DB2" w:rsidP="001D62E8">
      <w:pPr>
        <w:spacing w:after="0"/>
        <w:rPr>
          <w:rFonts w:ascii="Trebuchet MS" w:hAnsi="Trebuchet MS"/>
          <w:sz w:val="32"/>
          <w:szCs w:val="32"/>
        </w:rPr>
      </w:pPr>
    </w:p>
    <w:p w14:paraId="7663A306" w14:textId="09484F7A" w:rsidR="00B147F3" w:rsidRPr="00FB464B" w:rsidRDefault="00B147F3" w:rsidP="001D62E8">
      <w:pPr>
        <w:spacing w:after="0"/>
        <w:rPr>
          <w:rFonts w:ascii="Trebuchet MS" w:hAnsi="Trebuchet MS"/>
          <w:sz w:val="32"/>
          <w:szCs w:val="32"/>
        </w:rPr>
      </w:pPr>
      <w:r w:rsidRPr="00FB464B">
        <w:rPr>
          <w:rFonts w:ascii="Trebuchet MS" w:hAnsi="Trebuchet MS"/>
          <w:sz w:val="32"/>
          <w:szCs w:val="32"/>
        </w:rPr>
        <w:t xml:space="preserve">If you wanted to get to know me, you could peruse the books on </w:t>
      </w:r>
      <w:r w:rsidR="00DF03E6" w:rsidRPr="00FB464B">
        <w:rPr>
          <w:rFonts w:ascii="Trebuchet MS" w:hAnsi="Trebuchet MS"/>
          <w:sz w:val="32"/>
          <w:szCs w:val="32"/>
        </w:rPr>
        <w:t xml:space="preserve">the shelves of my </w:t>
      </w:r>
      <w:r w:rsidR="00EA0D1D" w:rsidRPr="00FB464B">
        <w:rPr>
          <w:rFonts w:ascii="Trebuchet MS" w:hAnsi="Trebuchet MS"/>
          <w:sz w:val="32"/>
          <w:szCs w:val="32"/>
        </w:rPr>
        <w:t xml:space="preserve">home or </w:t>
      </w:r>
      <w:r w:rsidR="00DF03E6" w:rsidRPr="00FB464B">
        <w:rPr>
          <w:rFonts w:ascii="Trebuchet MS" w:hAnsi="Trebuchet MS"/>
          <w:sz w:val="32"/>
          <w:szCs w:val="32"/>
        </w:rPr>
        <w:t xml:space="preserve">office. </w:t>
      </w:r>
      <w:r w:rsidRPr="00FB464B">
        <w:rPr>
          <w:rFonts w:ascii="Trebuchet MS" w:hAnsi="Trebuchet MS"/>
          <w:sz w:val="32"/>
          <w:szCs w:val="32"/>
        </w:rPr>
        <w:t>Bible</w:t>
      </w:r>
      <w:r w:rsidR="00DF03E6" w:rsidRPr="00FB464B">
        <w:rPr>
          <w:rFonts w:ascii="Trebuchet MS" w:hAnsi="Trebuchet MS"/>
          <w:sz w:val="32"/>
          <w:szCs w:val="32"/>
        </w:rPr>
        <w:t>s and</w:t>
      </w:r>
      <w:r w:rsidRPr="00FB464B">
        <w:rPr>
          <w:rFonts w:ascii="Trebuchet MS" w:hAnsi="Trebuchet MS"/>
          <w:sz w:val="32"/>
          <w:szCs w:val="32"/>
        </w:rPr>
        <w:t xml:space="preserve"> commentaries, theology, poetry, fiction, children’s literature. Books about being a pastor, about working in the church</w:t>
      </w:r>
      <w:r w:rsidR="00DF03E6" w:rsidRPr="00FB464B">
        <w:rPr>
          <w:rFonts w:ascii="Trebuchet MS" w:hAnsi="Trebuchet MS"/>
          <w:sz w:val="32"/>
          <w:szCs w:val="32"/>
        </w:rPr>
        <w:t xml:space="preserve">, about social justice. If I wanted to hide who I am, I could start by turning all those books around, so that a wall of beige pages would stare out into the room. </w:t>
      </w:r>
      <w:r w:rsidR="00EA0D1D" w:rsidRPr="00FB464B">
        <w:rPr>
          <w:rFonts w:ascii="Trebuchet MS" w:hAnsi="Trebuchet MS"/>
          <w:sz w:val="32"/>
          <w:szCs w:val="32"/>
        </w:rPr>
        <w:t xml:space="preserve">With my books exposed, I am far from a blank slate. </w:t>
      </w:r>
    </w:p>
    <w:p w14:paraId="69797468" w14:textId="77777777" w:rsidR="00DF03E6" w:rsidRPr="00FB464B" w:rsidRDefault="00DF03E6" w:rsidP="001D62E8">
      <w:pPr>
        <w:spacing w:after="0"/>
        <w:rPr>
          <w:rFonts w:ascii="Trebuchet MS" w:hAnsi="Trebuchet MS"/>
          <w:sz w:val="32"/>
          <w:szCs w:val="32"/>
        </w:rPr>
      </w:pPr>
    </w:p>
    <w:p w14:paraId="2D020EF7" w14:textId="77777777" w:rsidR="002908C6" w:rsidRPr="00FB464B" w:rsidRDefault="00DF03E6" w:rsidP="001D62E8">
      <w:pPr>
        <w:spacing w:after="0"/>
        <w:rPr>
          <w:rFonts w:ascii="Trebuchet MS" w:hAnsi="Trebuchet MS"/>
          <w:sz w:val="32"/>
          <w:szCs w:val="32"/>
        </w:rPr>
      </w:pPr>
      <w:r w:rsidRPr="00FB464B">
        <w:rPr>
          <w:rFonts w:ascii="Trebuchet MS" w:hAnsi="Trebuchet MS"/>
          <w:sz w:val="32"/>
          <w:szCs w:val="32"/>
        </w:rPr>
        <w:tab/>
        <w:t xml:space="preserve">Jesus looked at the disciples and said, </w:t>
      </w:r>
    </w:p>
    <w:p w14:paraId="470464B6" w14:textId="696E6B45" w:rsidR="00DF03E6" w:rsidRPr="00FB464B" w:rsidRDefault="00DF03E6" w:rsidP="002908C6">
      <w:pPr>
        <w:spacing w:after="0"/>
        <w:ind w:left="720" w:firstLine="720"/>
        <w:rPr>
          <w:rFonts w:ascii="Trebuchet MS" w:hAnsi="Trebuchet MS"/>
          <w:sz w:val="32"/>
          <w:szCs w:val="32"/>
        </w:rPr>
      </w:pPr>
      <w:r w:rsidRPr="00FB464B">
        <w:rPr>
          <w:rFonts w:ascii="Trebuchet MS" w:hAnsi="Trebuchet MS"/>
          <w:sz w:val="32"/>
          <w:szCs w:val="32"/>
        </w:rPr>
        <w:t>“</w:t>
      </w:r>
      <w:r w:rsidR="00EA0D1D" w:rsidRPr="00FB464B">
        <w:rPr>
          <w:rFonts w:ascii="Trebuchet MS" w:hAnsi="Trebuchet MS"/>
          <w:sz w:val="32"/>
          <w:szCs w:val="32"/>
        </w:rPr>
        <w:t>D</w:t>
      </w:r>
      <w:r w:rsidRPr="00FB464B">
        <w:rPr>
          <w:rFonts w:ascii="Trebuchet MS" w:hAnsi="Trebuchet MS"/>
          <w:sz w:val="32"/>
          <w:szCs w:val="32"/>
        </w:rPr>
        <w:t>on’t hide</w:t>
      </w:r>
      <w:r w:rsidR="00EA0D1D" w:rsidRPr="00FB464B">
        <w:rPr>
          <w:rFonts w:ascii="Trebuchet MS" w:hAnsi="Trebuchet MS"/>
          <w:sz w:val="32"/>
          <w:szCs w:val="32"/>
        </w:rPr>
        <w:t xml:space="preserve"> yourself</w:t>
      </w:r>
      <w:r w:rsidR="002908C6" w:rsidRPr="00FB464B">
        <w:rPr>
          <w:rFonts w:ascii="Trebuchet MS" w:hAnsi="Trebuchet MS"/>
          <w:sz w:val="32"/>
          <w:szCs w:val="32"/>
        </w:rPr>
        <w:t xml:space="preserve"> away</w:t>
      </w:r>
      <w:r w:rsidRPr="00FB464B">
        <w:rPr>
          <w:rFonts w:ascii="Trebuchet MS" w:hAnsi="Trebuchet MS"/>
          <w:sz w:val="32"/>
          <w:szCs w:val="32"/>
        </w:rPr>
        <w:t xml:space="preserve">. You </w:t>
      </w:r>
      <w:r w:rsidRPr="00FB464B">
        <w:rPr>
          <w:rFonts w:ascii="Trebuchet MS" w:hAnsi="Trebuchet MS"/>
          <w:i/>
          <w:iCs/>
          <w:sz w:val="32"/>
          <w:szCs w:val="32"/>
        </w:rPr>
        <w:t xml:space="preserve">are </w:t>
      </w:r>
      <w:r w:rsidRPr="00FB464B">
        <w:rPr>
          <w:rFonts w:ascii="Trebuchet MS" w:hAnsi="Trebuchet MS"/>
          <w:sz w:val="32"/>
          <w:szCs w:val="32"/>
        </w:rPr>
        <w:t xml:space="preserve">salt. You </w:t>
      </w:r>
      <w:r w:rsidRPr="00FB464B">
        <w:rPr>
          <w:rFonts w:ascii="Trebuchet MS" w:hAnsi="Trebuchet MS"/>
          <w:i/>
          <w:iCs/>
          <w:sz w:val="32"/>
          <w:szCs w:val="32"/>
        </w:rPr>
        <w:t xml:space="preserve">are </w:t>
      </w:r>
      <w:r w:rsidRPr="00FB464B">
        <w:rPr>
          <w:rFonts w:ascii="Trebuchet MS" w:hAnsi="Trebuchet MS"/>
          <w:sz w:val="32"/>
          <w:szCs w:val="32"/>
        </w:rPr>
        <w:t xml:space="preserve">light.” </w:t>
      </w:r>
    </w:p>
    <w:p w14:paraId="5FC8CBB2" w14:textId="353B63DA" w:rsidR="00DF03E6" w:rsidRPr="00FB464B" w:rsidRDefault="00DF03E6" w:rsidP="001D62E8">
      <w:pPr>
        <w:spacing w:after="0"/>
        <w:rPr>
          <w:rFonts w:ascii="Trebuchet MS" w:hAnsi="Trebuchet MS"/>
          <w:sz w:val="32"/>
          <w:szCs w:val="32"/>
        </w:rPr>
      </w:pPr>
    </w:p>
    <w:p w14:paraId="74B2FFD6" w14:textId="25072DB3" w:rsidR="00DF03E6" w:rsidRPr="00FB464B" w:rsidRDefault="00DF03E6" w:rsidP="001D62E8">
      <w:pPr>
        <w:spacing w:after="0"/>
        <w:rPr>
          <w:rFonts w:ascii="Trebuchet MS" w:hAnsi="Trebuchet MS"/>
          <w:sz w:val="32"/>
          <w:szCs w:val="32"/>
        </w:rPr>
      </w:pPr>
      <w:r w:rsidRPr="00FB464B">
        <w:rPr>
          <w:rFonts w:ascii="Trebuchet MS" w:hAnsi="Trebuchet MS"/>
          <w:sz w:val="32"/>
          <w:szCs w:val="32"/>
        </w:rPr>
        <w:t xml:space="preserve">Two Sundays ago, we heard a dramatic reading in which we were urged to think of ourselves as nets. We remembered how Jesus called fishermen to leave their nets behind and </w:t>
      </w:r>
      <w:r w:rsidRPr="00FB464B">
        <w:rPr>
          <w:rFonts w:ascii="Trebuchet MS" w:hAnsi="Trebuchet MS"/>
          <w:i/>
          <w:iCs/>
          <w:sz w:val="32"/>
          <w:szCs w:val="32"/>
        </w:rPr>
        <w:t>become</w:t>
      </w:r>
      <w:r w:rsidRPr="00FB464B">
        <w:rPr>
          <w:rFonts w:ascii="Trebuchet MS" w:hAnsi="Trebuchet MS"/>
          <w:sz w:val="32"/>
          <w:szCs w:val="32"/>
        </w:rPr>
        <w:t xml:space="preserve"> nets. </w:t>
      </w:r>
      <w:r w:rsidRPr="00FB464B">
        <w:rPr>
          <w:rFonts w:ascii="Trebuchet MS" w:hAnsi="Trebuchet MS"/>
          <w:i/>
          <w:iCs/>
          <w:sz w:val="32"/>
          <w:szCs w:val="32"/>
        </w:rPr>
        <w:t>Be the ones</w:t>
      </w:r>
      <w:r w:rsidRPr="00FB464B">
        <w:rPr>
          <w:rFonts w:ascii="Trebuchet MS" w:hAnsi="Trebuchet MS"/>
          <w:sz w:val="32"/>
          <w:szCs w:val="32"/>
        </w:rPr>
        <w:t xml:space="preserve"> who gather in those who are seeking after God. </w:t>
      </w:r>
      <w:r w:rsidRPr="00FB464B">
        <w:rPr>
          <w:rFonts w:ascii="Trebuchet MS" w:hAnsi="Trebuchet MS"/>
          <w:i/>
          <w:iCs/>
          <w:sz w:val="32"/>
          <w:szCs w:val="32"/>
        </w:rPr>
        <w:t>Be the ones</w:t>
      </w:r>
      <w:r w:rsidRPr="00FB464B">
        <w:rPr>
          <w:rFonts w:ascii="Trebuchet MS" w:hAnsi="Trebuchet MS"/>
          <w:sz w:val="32"/>
          <w:szCs w:val="32"/>
        </w:rPr>
        <w:t xml:space="preserve"> who welcome in all those who long for a community in which they can experience God. Last Sunday, we heard Jesus’ words from the Beatitudes, and we clung to the question of whether</w:t>
      </w:r>
      <w:r w:rsidR="00EA0D1D" w:rsidRPr="00FB464B">
        <w:rPr>
          <w:rFonts w:ascii="Trebuchet MS" w:hAnsi="Trebuchet MS"/>
          <w:sz w:val="32"/>
          <w:szCs w:val="32"/>
        </w:rPr>
        <w:t>-</w:t>
      </w:r>
      <w:r w:rsidRPr="00FB464B">
        <w:rPr>
          <w:rFonts w:ascii="Trebuchet MS" w:hAnsi="Trebuchet MS"/>
          <w:sz w:val="32"/>
          <w:szCs w:val="32"/>
        </w:rPr>
        <w:t xml:space="preserve"> </w:t>
      </w:r>
      <w:r w:rsidR="00EA0D1D" w:rsidRPr="00FB464B">
        <w:rPr>
          <w:rFonts w:ascii="Trebuchet MS" w:hAnsi="Trebuchet MS"/>
          <w:sz w:val="32"/>
          <w:szCs w:val="32"/>
        </w:rPr>
        <w:t xml:space="preserve">or how- </w:t>
      </w:r>
      <w:r w:rsidRPr="00FB464B">
        <w:rPr>
          <w:rFonts w:ascii="Trebuchet MS" w:hAnsi="Trebuchet MS"/>
          <w:sz w:val="32"/>
          <w:szCs w:val="32"/>
        </w:rPr>
        <w:t xml:space="preserve">or if </w:t>
      </w:r>
      <w:r w:rsidR="00EA0D1D" w:rsidRPr="00FB464B">
        <w:rPr>
          <w:rFonts w:ascii="Trebuchet MS" w:hAnsi="Trebuchet MS"/>
          <w:sz w:val="32"/>
          <w:szCs w:val="32"/>
        </w:rPr>
        <w:t>-</w:t>
      </w:r>
      <w:r w:rsidRPr="00FB464B">
        <w:rPr>
          <w:rFonts w:ascii="Trebuchet MS" w:hAnsi="Trebuchet MS"/>
          <w:sz w:val="32"/>
          <w:szCs w:val="32"/>
        </w:rPr>
        <w:t xml:space="preserve">we hunger and thirst for righteousness. It was an </w:t>
      </w:r>
      <w:r w:rsidRPr="00FB464B">
        <w:rPr>
          <w:rFonts w:ascii="Trebuchet MS" w:hAnsi="Trebuchet MS"/>
          <w:sz w:val="32"/>
          <w:szCs w:val="32"/>
        </w:rPr>
        <w:lastRenderedPageBreak/>
        <w:t xml:space="preserve">unsettling question for the disciples then, and it is an equally unsettling question for us today. Do I hunger and thirst for righteousness, or do I hope someone else will do if for me? </w:t>
      </w:r>
    </w:p>
    <w:p w14:paraId="4F63AF17" w14:textId="3E40E6D6" w:rsidR="00DF03E6" w:rsidRPr="00FB464B" w:rsidRDefault="00DF03E6" w:rsidP="001D62E8">
      <w:pPr>
        <w:spacing w:after="0"/>
        <w:rPr>
          <w:rFonts w:ascii="Trebuchet MS" w:hAnsi="Trebuchet MS"/>
          <w:sz w:val="32"/>
          <w:szCs w:val="32"/>
        </w:rPr>
      </w:pPr>
    </w:p>
    <w:p w14:paraId="1CC31245" w14:textId="34C92ABE" w:rsidR="00B57200" w:rsidRPr="00FB464B" w:rsidRDefault="00DF03E6" w:rsidP="001D62E8">
      <w:pPr>
        <w:spacing w:after="0"/>
        <w:rPr>
          <w:rFonts w:ascii="Trebuchet MS" w:hAnsi="Trebuchet MS"/>
          <w:sz w:val="32"/>
          <w:szCs w:val="32"/>
        </w:rPr>
      </w:pPr>
      <w:r w:rsidRPr="00FB464B">
        <w:rPr>
          <w:rFonts w:ascii="Trebuchet MS" w:hAnsi="Trebuchet MS"/>
          <w:sz w:val="32"/>
          <w:szCs w:val="32"/>
        </w:rPr>
        <w:t xml:space="preserve">We call the Beatitudes </w:t>
      </w:r>
      <w:r w:rsidR="00B57200" w:rsidRPr="00FB464B">
        <w:rPr>
          <w:rFonts w:ascii="Trebuchet MS" w:hAnsi="Trebuchet MS"/>
          <w:sz w:val="32"/>
          <w:szCs w:val="32"/>
        </w:rPr>
        <w:t>“</w:t>
      </w:r>
      <w:r w:rsidRPr="00FB464B">
        <w:rPr>
          <w:rFonts w:ascii="Trebuchet MS" w:hAnsi="Trebuchet MS"/>
          <w:sz w:val="32"/>
          <w:szCs w:val="32"/>
        </w:rPr>
        <w:t>blessings,</w:t>
      </w:r>
      <w:r w:rsidR="00B57200" w:rsidRPr="00FB464B">
        <w:rPr>
          <w:rFonts w:ascii="Trebuchet MS" w:hAnsi="Trebuchet MS"/>
          <w:sz w:val="32"/>
          <w:szCs w:val="32"/>
        </w:rPr>
        <w:t>”</w:t>
      </w:r>
      <w:r w:rsidRPr="00FB464B">
        <w:rPr>
          <w:rFonts w:ascii="Trebuchet MS" w:hAnsi="Trebuchet MS"/>
          <w:sz w:val="32"/>
          <w:szCs w:val="32"/>
        </w:rPr>
        <w:t xml:space="preserve"> but </w:t>
      </w:r>
      <w:r w:rsidR="00D561A9" w:rsidRPr="00FB464B">
        <w:rPr>
          <w:rFonts w:ascii="Trebuchet MS" w:hAnsi="Trebuchet MS"/>
          <w:sz w:val="32"/>
          <w:szCs w:val="32"/>
        </w:rPr>
        <w:t xml:space="preserve">they are </w:t>
      </w:r>
      <w:r w:rsidR="00B57200" w:rsidRPr="00FB464B">
        <w:rPr>
          <w:rFonts w:ascii="Trebuchet MS" w:hAnsi="Trebuchet MS"/>
          <w:sz w:val="32"/>
          <w:szCs w:val="32"/>
        </w:rPr>
        <w:t xml:space="preserve">very difficult to </w:t>
      </w:r>
      <w:proofErr w:type="spellStart"/>
      <w:r w:rsidR="00567DB2" w:rsidRPr="00FB464B">
        <w:rPr>
          <w:rFonts w:ascii="Trebuchet MS" w:hAnsi="Trebuchet MS"/>
          <w:sz w:val="32"/>
          <w:szCs w:val="32"/>
        </w:rPr>
        <w:t>enflesh</w:t>
      </w:r>
      <w:proofErr w:type="spellEnd"/>
      <w:r w:rsidR="00B57200" w:rsidRPr="00FB464B">
        <w:rPr>
          <w:rFonts w:ascii="Trebuchet MS" w:hAnsi="Trebuchet MS"/>
          <w:sz w:val="32"/>
          <w:szCs w:val="32"/>
        </w:rPr>
        <w:t xml:space="preserve">. No one sets out to be “poor in Spirit.” Have you tried being a peacemaker lately? If you are a parent, I know you can say “yes,” to that one. </w:t>
      </w:r>
      <w:r w:rsidR="00D561A9" w:rsidRPr="00FB464B">
        <w:rPr>
          <w:rFonts w:ascii="Trebuchet MS" w:hAnsi="Trebuchet MS"/>
          <w:sz w:val="32"/>
          <w:szCs w:val="32"/>
        </w:rPr>
        <w:t xml:space="preserve">It is endless. </w:t>
      </w:r>
      <w:r w:rsidR="00B57200" w:rsidRPr="00FB464B">
        <w:rPr>
          <w:rFonts w:ascii="Trebuchet MS" w:hAnsi="Trebuchet MS"/>
          <w:sz w:val="32"/>
          <w:szCs w:val="32"/>
        </w:rPr>
        <w:t xml:space="preserve">Have you been harassed for </w:t>
      </w:r>
      <w:r w:rsidR="00D561A9" w:rsidRPr="00FB464B">
        <w:rPr>
          <w:rFonts w:ascii="Trebuchet MS" w:hAnsi="Trebuchet MS"/>
          <w:sz w:val="32"/>
          <w:szCs w:val="32"/>
        </w:rPr>
        <w:t>speaking out against God’s vision for the world</w:t>
      </w:r>
      <w:r w:rsidR="00B57200" w:rsidRPr="00FB464B">
        <w:rPr>
          <w:rFonts w:ascii="Trebuchet MS" w:hAnsi="Trebuchet MS"/>
          <w:sz w:val="32"/>
          <w:szCs w:val="32"/>
        </w:rPr>
        <w:t xml:space="preserve">? Living a “beatitude life” is complicated and painful.  Jesus follows those words </w:t>
      </w:r>
      <w:r w:rsidR="00D561A9" w:rsidRPr="00FB464B">
        <w:rPr>
          <w:rFonts w:ascii="Trebuchet MS" w:hAnsi="Trebuchet MS"/>
          <w:sz w:val="32"/>
          <w:szCs w:val="32"/>
        </w:rPr>
        <w:t xml:space="preserve">of challenge </w:t>
      </w:r>
      <w:r w:rsidR="00B57200" w:rsidRPr="00FB464B">
        <w:rPr>
          <w:rFonts w:ascii="Trebuchet MS" w:hAnsi="Trebuchet MS"/>
          <w:sz w:val="32"/>
          <w:szCs w:val="32"/>
        </w:rPr>
        <w:t>with words of encouragement and affirmation</w:t>
      </w:r>
      <w:r w:rsidRPr="00FB464B">
        <w:rPr>
          <w:rFonts w:ascii="Trebuchet MS" w:hAnsi="Trebuchet MS"/>
          <w:sz w:val="32"/>
          <w:szCs w:val="32"/>
        </w:rPr>
        <w:t xml:space="preserve">: you </w:t>
      </w:r>
      <w:r w:rsidRPr="00FB464B">
        <w:rPr>
          <w:rFonts w:ascii="Trebuchet MS" w:hAnsi="Trebuchet MS"/>
          <w:i/>
          <w:iCs/>
          <w:sz w:val="32"/>
          <w:szCs w:val="32"/>
        </w:rPr>
        <w:t>are</w:t>
      </w:r>
      <w:r w:rsidRPr="00FB464B">
        <w:rPr>
          <w:rFonts w:ascii="Trebuchet MS" w:hAnsi="Trebuchet MS"/>
          <w:sz w:val="32"/>
          <w:szCs w:val="32"/>
        </w:rPr>
        <w:t xml:space="preserve"> salt; you </w:t>
      </w:r>
      <w:r w:rsidRPr="00FB464B">
        <w:rPr>
          <w:rFonts w:ascii="Trebuchet MS" w:hAnsi="Trebuchet MS"/>
          <w:i/>
          <w:iCs/>
          <w:sz w:val="32"/>
          <w:szCs w:val="32"/>
        </w:rPr>
        <w:t>are</w:t>
      </w:r>
      <w:r w:rsidRPr="00FB464B">
        <w:rPr>
          <w:rFonts w:ascii="Trebuchet MS" w:hAnsi="Trebuchet MS"/>
          <w:sz w:val="32"/>
          <w:szCs w:val="32"/>
        </w:rPr>
        <w:t xml:space="preserve"> light. </w:t>
      </w:r>
    </w:p>
    <w:p w14:paraId="6888C679" w14:textId="77777777" w:rsidR="00B57200" w:rsidRPr="00FB464B" w:rsidRDefault="00B57200" w:rsidP="001D62E8">
      <w:pPr>
        <w:spacing w:after="0"/>
        <w:rPr>
          <w:rFonts w:ascii="Trebuchet MS" w:hAnsi="Trebuchet MS"/>
          <w:sz w:val="32"/>
          <w:szCs w:val="32"/>
        </w:rPr>
      </w:pPr>
    </w:p>
    <w:p w14:paraId="2F5C5188" w14:textId="06564A76" w:rsidR="00FF7C90" w:rsidRPr="00FB464B" w:rsidRDefault="00B57200" w:rsidP="001D62E8">
      <w:pPr>
        <w:spacing w:after="0"/>
        <w:rPr>
          <w:rFonts w:ascii="Trebuchet MS" w:hAnsi="Trebuchet MS"/>
          <w:sz w:val="32"/>
          <w:szCs w:val="32"/>
        </w:rPr>
      </w:pPr>
      <w:r w:rsidRPr="00FB464B">
        <w:rPr>
          <w:rFonts w:ascii="Trebuchet MS" w:hAnsi="Trebuchet MS"/>
          <w:sz w:val="32"/>
          <w:szCs w:val="32"/>
        </w:rPr>
        <w:t xml:space="preserve">In my mother’s last </w:t>
      </w:r>
      <w:r w:rsidR="00D561A9" w:rsidRPr="00FB464B">
        <w:rPr>
          <w:rFonts w:ascii="Trebuchet MS" w:hAnsi="Trebuchet MS"/>
          <w:sz w:val="32"/>
          <w:szCs w:val="32"/>
        </w:rPr>
        <w:t>years,</w:t>
      </w:r>
      <w:r w:rsidRPr="00FB464B">
        <w:rPr>
          <w:rFonts w:ascii="Trebuchet MS" w:hAnsi="Trebuchet MS"/>
          <w:sz w:val="32"/>
          <w:szCs w:val="32"/>
        </w:rPr>
        <w:t xml:space="preserve"> I remember taking her to a doctor’s appointment and hearing the doctor say, “I rarely tell anyone this, but you must add more salt to your diet.” She had become so hyper vigilant about her salt intake, that her body was suffering. Our bodies need salt</w:t>
      </w:r>
      <w:r w:rsidR="00FF7C90" w:rsidRPr="00FB464B">
        <w:rPr>
          <w:rFonts w:ascii="Trebuchet MS" w:hAnsi="Trebuchet MS"/>
          <w:sz w:val="32"/>
          <w:szCs w:val="32"/>
        </w:rPr>
        <w:t xml:space="preserve">, and our body, the church, needs salt. In the human body, salt, in the appropriate dosage, helps maintain fluid balance, supports nerve and muscle activity, aides in digestion, supports cardiovascular function, aids growth, and possibly even helps with depression. Quite a resume for such a simple little mineral. </w:t>
      </w:r>
      <w:r w:rsidR="00567DB2" w:rsidRPr="00FB464B">
        <w:rPr>
          <w:rFonts w:ascii="Trebuchet MS" w:hAnsi="Trebuchet MS"/>
          <w:sz w:val="32"/>
          <w:szCs w:val="32"/>
        </w:rPr>
        <w:t xml:space="preserve">And it </w:t>
      </w:r>
      <w:proofErr w:type="gramStart"/>
      <w:r w:rsidR="00567DB2" w:rsidRPr="00FB464B">
        <w:rPr>
          <w:rFonts w:ascii="Trebuchet MS" w:hAnsi="Trebuchet MS"/>
          <w:sz w:val="32"/>
          <w:szCs w:val="32"/>
        </w:rPr>
        <w:t>think</w:t>
      </w:r>
      <w:proofErr w:type="gramEnd"/>
      <w:r w:rsidR="00567DB2" w:rsidRPr="00FB464B">
        <w:rPr>
          <w:rFonts w:ascii="Trebuchet MS" w:hAnsi="Trebuchet MS"/>
          <w:sz w:val="32"/>
          <w:szCs w:val="32"/>
        </w:rPr>
        <w:t xml:space="preserve"> each of those functions easily relates to our church as well! </w:t>
      </w:r>
    </w:p>
    <w:p w14:paraId="37734970" w14:textId="4F04DDCD" w:rsidR="00567DB2" w:rsidRPr="00FB464B" w:rsidRDefault="00567DB2" w:rsidP="001D62E8">
      <w:pPr>
        <w:spacing w:after="0"/>
        <w:rPr>
          <w:rFonts w:ascii="Trebuchet MS" w:hAnsi="Trebuchet MS"/>
          <w:sz w:val="32"/>
          <w:szCs w:val="32"/>
        </w:rPr>
      </w:pPr>
      <w:r w:rsidRPr="00FB464B">
        <w:rPr>
          <w:rFonts w:ascii="Trebuchet MS" w:hAnsi="Trebuchet MS"/>
          <w:sz w:val="32"/>
          <w:szCs w:val="32"/>
        </w:rPr>
        <w:t>Strengthening our spiritual muscles, digesting the Word, enabling our church’s heart to beat with intensity and vitality, helping us to grow, easing our sorrow…</w:t>
      </w:r>
    </w:p>
    <w:p w14:paraId="29927D50" w14:textId="77777777" w:rsidR="00FF7C90" w:rsidRPr="00FB464B" w:rsidRDefault="00FF7C90" w:rsidP="001D62E8">
      <w:pPr>
        <w:spacing w:after="0"/>
        <w:rPr>
          <w:rFonts w:ascii="Trebuchet MS" w:hAnsi="Trebuchet MS"/>
          <w:sz w:val="32"/>
          <w:szCs w:val="32"/>
        </w:rPr>
      </w:pPr>
    </w:p>
    <w:p w14:paraId="5BB8697B" w14:textId="3726A8F1" w:rsidR="00B57200" w:rsidRPr="00FB464B" w:rsidRDefault="00567DB2" w:rsidP="001D62E8">
      <w:pPr>
        <w:spacing w:after="0"/>
        <w:rPr>
          <w:rFonts w:ascii="Trebuchet MS" w:hAnsi="Trebuchet MS"/>
          <w:sz w:val="32"/>
          <w:szCs w:val="32"/>
        </w:rPr>
      </w:pPr>
      <w:r w:rsidRPr="00FB464B">
        <w:rPr>
          <w:rFonts w:ascii="Trebuchet MS" w:hAnsi="Trebuchet MS"/>
          <w:sz w:val="32"/>
          <w:szCs w:val="32"/>
        </w:rPr>
        <w:t>W</w:t>
      </w:r>
      <w:r w:rsidR="00FF7C90" w:rsidRPr="00FB464B">
        <w:rPr>
          <w:rFonts w:ascii="Trebuchet MS" w:hAnsi="Trebuchet MS"/>
          <w:sz w:val="32"/>
          <w:szCs w:val="32"/>
        </w:rPr>
        <w:t>hen it comes to food, we really notice when</w:t>
      </w:r>
      <w:r w:rsidRPr="00FB464B">
        <w:rPr>
          <w:rFonts w:ascii="Trebuchet MS" w:hAnsi="Trebuchet MS"/>
          <w:sz w:val="32"/>
          <w:szCs w:val="32"/>
        </w:rPr>
        <w:t xml:space="preserve"> salt is missing</w:t>
      </w:r>
      <w:r w:rsidR="00FF7C90" w:rsidRPr="00FB464B">
        <w:rPr>
          <w:rFonts w:ascii="Trebuchet MS" w:hAnsi="Trebuchet MS"/>
          <w:sz w:val="32"/>
          <w:szCs w:val="32"/>
        </w:rPr>
        <w:t>. We notice its absence.</w:t>
      </w:r>
      <w:r w:rsidR="00D561A9" w:rsidRPr="00FB464B">
        <w:rPr>
          <w:rFonts w:ascii="Trebuchet MS" w:hAnsi="Trebuchet MS"/>
          <w:sz w:val="32"/>
          <w:szCs w:val="32"/>
        </w:rPr>
        <w:t xml:space="preserve"> French fries without salt? Popcorn without salt? They just aren’t the same. Food needs salt. The faith community needs salt. It needs that enhancement that salt brings. </w:t>
      </w:r>
      <w:r w:rsidR="00FF7C90" w:rsidRPr="00FB464B">
        <w:rPr>
          <w:rFonts w:ascii="Trebuchet MS" w:hAnsi="Trebuchet MS"/>
          <w:sz w:val="32"/>
          <w:szCs w:val="32"/>
        </w:rPr>
        <w:t xml:space="preserve">We need that saltiness that prevents us from becoming a bland message, that prevents us from turning Jesus’ invitation </w:t>
      </w:r>
      <w:r w:rsidR="003B4E0D" w:rsidRPr="00FB464B">
        <w:rPr>
          <w:rFonts w:ascii="Trebuchet MS" w:hAnsi="Trebuchet MS"/>
          <w:sz w:val="32"/>
          <w:szCs w:val="32"/>
        </w:rPr>
        <w:t xml:space="preserve">to radical discipleship </w:t>
      </w:r>
      <w:r w:rsidR="00FF7C90" w:rsidRPr="00FB464B">
        <w:rPr>
          <w:rFonts w:ascii="Trebuchet MS" w:hAnsi="Trebuchet MS"/>
          <w:sz w:val="32"/>
          <w:szCs w:val="32"/>
        </w:rPr>
        <w:t xml:space="preserve">into something boring and dull. </w:t>
      </w:r>
    </w:p>
    <w:p w14:paraId="3257C329" w14:textId="6BE6D80E" w:rsidR="00D561A9" w:rsidRPr="00FB464B" w:rsidRDefault="00D561A9" w:rsidP="001D62E8">
      <w:pPr>
        <w:spacing w:after="0"/>
        <w:rPr>
          <w:rFonts w:ascii="Trebuchet MS" w:hAnsi="Trebuchet MS"/>
          <w:sz w:val="32"/>
          <w:szCs w:val="32"/>
        </w:rPr>
      </w:pPr>
    </w:p>
    <w:p w14:paraId="11FB7AF6" w14:textId="4B724D54" w:rsidR="00D561A9" w:rsidRPr="00FB464B" w:rsidRDefault="00D561A9" w:rsidP="001D62E8">
      <w:pPr>
        <w:spacing w:after="0"/>
        <w:rPr>
          <w:rFonts w:ascii="Trebuchet MS" w:hAnsi="Trebuchet MS"/>
          <w:sz w:val="32"/>
          <w:szCs w:val="32"/>
        </w:rPr>
      </w:pPr>
      <w:r w:rsidRPr="00FB464B">
        <w:rPr>
          <w:rFonts w:ascii="Trebuchet MS" w:hAnsi="Trebuchet MS"/>
          <w:sz w:val="32"/>
          <w:szCs w:val="32"/>
        </w:rPr>
        <w:lastRenderedPageBreak/>
        <w:t xml:space="preserve">You can have too much salt, though. My mother hated slugs. Couldn’t stand the things. They ate the beautiful plants that she tended so carefully. Woe to the slug that met my mother </w:t>
      </w:r>
      <w:r w:rsidR="00D66DDE" w:rsidRPr="00FB464B">
        <w:rPr>
          <w:rFonts w:ascii="Trebuchet MS" w:hAnsi="Trebuchet MS"/>
          <w:sz w:val="32"/>
          <w:szCs w:val="32"/>
        </w:rPr>
        <w:t xml:space="preserve">bearing down upon it with </w:t>
      </w:r>
      <w:r w:rsidRPr="00FB464B">
        <w:rPr>
          <w:rFonts w:ascii="Trebuchet MS" w:hAnsi="Trebuchet MS"/>
          <w:sz w:val="32"/>
          <w:szCs w:val="32"/>
        </w:rPr>
        <w:t xml:space="preserve">the dark blue container of Morton’s salt. She also used my dad’s beer, which evidently has the same effect, but with less pain. For the slug anyway. It didn’t make my father happy. Animals, humans, even the church can have too much salt. </w:t>
      </w:r>
    </w:p>
    <w:p w14:paraId="3F1162A6" w14:textId="19024D8D" w:rsidR="00D561A9" w:rsidRPr="00FB464B" w:rsidRDefault="00D561A9" w:rsidP="001D62E8">
      <w:pPr>
        <w:spacing w:after="0"/>
        <w:rPr>
          <w:rFonts w:ascii="Trebuchet MS" w:hAnsi="Trebuchet MS"/>
          <w:sz w:val="32"/>
          <w:szCs w:val="32"/>
        </w:rPr>
      </w:pPr>
    </w:p>
    <w:p w14:paraId="0865EC7F" w14:textId="1F687FA3" w:rsidR="00D561A9" w:rsidRPr="00FB464B" w:rsidRDefault="00D561A9" w:rsidP="001D62E8">
      <w:pPr>
        <w:spacing w:after="0"/>
        <w:rPr>
          <w:rFonts w:ascii="Trebuchet MS" w:hAnsi="Trebuchet MS"/>
          <w:sz w:val="32"/>
          <w:szCs w:val="32"/>
        </w:rPr>
      </w:pPr>
      <w:r w:rsidRPr="00FB464B">
        <w:rPr>
          <w:rFonts w:ascii="Trebuchet MS" w:hAnsi="Trebuchet MS"/>
          <w:sz w:val="32"/>
          <w:szCs w:val="32"/>
        </w:rPr>
        <w:t xml:space="preserve">And light can sometimes be too harsh, too bright. Too much light forces our eyes to shut, causes us to turn our heads away.  </w:t>
      </w:r>
    </w:p>
    <w:p w14:paraId="29E0262C" w14:textId="17251E8F" w:rsidR="00D561A9" w:rsidRPr="00FB464B" w:rsidRDefault="00D561A9" w:rsidP="001D62E8">
      <w:pPr>
        <w:spacing w:after="0"/>
        <w:rPr>
          <w:rFonts w:ascii="Trebuchet MS" w:hAnsi="Trebuchet MS"/>
          <w:sz w:val="32"/>
          <w:szCs w:val="32"/>
        </w:rPr>
      </w:pPr>
    </w:p>
    <w:p w14:paraId="06120CC0" w14:textId="6D014D21" w:rsidR="00D561A9" w:rsidRPr="00FB464B" w:rsidRDefault="00D561A9" w:rsidP="001D62E8">
      <w:pPr>
        <w:spacing w:after="0"/>
        <w:rPr>
          <w:rFonts w:ascii="Trebuchet MS" w:hAnsi="Trebuchet MS"/>
          <w:sz w:val="32"/>
          <w:szCs w:val="32"/>
        </w:rPr>
      </w:pPr>
      <w:r w:rsidRPr="00FB464B">
        <w:rPr>
          <w:rFonts w:ascii="Trebuchet MS" w:hAnsi="Trebuchet MS"/>
          <w:sz w:val="32"/>
          <w:szCs w:val="32"/>
        </w:rPr>
        <w:t xml:space="preserve">So how do we find the balance? What is the right amount of salt? </w:t>
      </w:r>
      <w:r w:rsidR="002908C6" w:rsidRPr="00FB464B">
        <w:rPr>
          <w:rFonts w:ascii="Trebuchet MS" w:hAnsi="Trebuchet MS"/>
          <w:sz w:val="32"/>
          <w:szCs w:val="32"/>
        </w:rPr>
        <w:t xml:space="preserve">How much light is needed? </w:t>
      </w:r>
      <w:r w:rsidRPr="00FB464B">
        <w:rPr>
          <w:rFonts w:ascii="Trebuchet MS" w:hAnsi="Trebuchet MS"/>
          <w:sz w:val="32"/>
          <w:szCs w:val="32"/>
        </w:rPr>
        <w:t xml:space="preserve">How much boldness is </w:t>
      </w:r>
      <w:r w:rsidR="00D66DDE" w:rsidRPr="00FB464B">
        <w:rPr>
          <w:rFonts w:ascii="Trebuchet MS" w:hAnsi="Trebuchet MS"/>
          <w:sz w:val="32"/>
          <w:szCs w:val="32"/>
        </w:rPr>
        <w:t xml:space="preserve">the right amount? </w:t>
      </w:r>
      <w:r w:rsidRPr="00FB464B">
        <w:rPr>
          <w:rFonts w:ascii="Trebuchet MS" w:hAnsi="Trebuchet MS"/>
          <w:sz w:val="32"/>
          <w:szCs w:val="32"/>
        </w:rPr>
        <w:t xml:space="preserve">How do we know when to speak up, when to speak out? </w:t>
      </w:r>
      <w:r w:rsidR="002908C6" w:rsidRPr="00FB464B">
        <w:rPr>
          <w:rFonts w:ascii="Trebuchet MS" w:hAnsi="Trebuchet MS"/>
          <w:sz w:val="32"/>
          <w:szCs w:val="32"/>
        </w:rPr>
        <w:t xml:space="preserve">The prophet Isaiah reminded the people that they would never know how to shine, not even be able to shine unless they practiced their faith in their daily living. He cautioned them that practices such as fasting are only meaningful if they expand our understanding of fasting. It must be more than a fast from food and drink. Bodily fasting can be spiritually cleansing, but only if it is linked with fasting from injustice, fasting from privilege, fasting from greed…fasting from any and all lifestyle practices that deprive others of life. </w:t>
      </w:r>
    </w:p>
    <w:p w14:paraId="5EF5AA00" w14:textId="1187BAA3" w:rsidR="002908C6" w:rsidRPr="00FB464B" w:rsidRDefault="002908C6" w:rsidP="001D62E8">
      <w:pPr>
        <w:spacing w:after="0"/>
        <w:rPr>
          <w:sz w:val="32"/>
          <w:szCs w:val="32"/>
        </w:rPr>
      </w:pPr>
    </w:p>
    <w:p w14:paraId="1F0FC3A0" w14:textId="1D64733A" w:rsidR="002908C6" w:rsidRPr="00FB464B" w:rsidRDefault="002908C6" w:rsidP="001D62E8">
      <w:pPr>
        <w:spacing w:after="0"/>
        <w:rPr>
          <w:rStyle w:val="text"/>
          <w:rFonts w:ascii="Trebuchet MS" w:hAnsi="Trebuchet MS"/>
          <w:color w:val="000000"/>
          <w:sz w:val="32"/>
          <w:szCs w:val="32"/>
        </w:rPr>
      </w:pPr>
      <w:r w:rsidRPr="00FB464B">
        <w:rPr>
          <w:rFonts w:ascii="Trebuchet MS" w:hAnsi="Trebuchet MS"/>
          <w:sz w:val="32"/>
          <w:szCs w:val="32"/>
        </w:rPr>
        <w:t>Isaiah says fast by sharing your food. Fast by opening your home. Fast for others, not just for yourself. “Then,” Isaiah says, “then your light will break out like the dawn.”. The next line is a bit surprising: Isaiah adds, “</w:t>
      </w:r>
      <w:r w:rsidRPr="00FB464B">
        <w:rPr>
          <w:rStyle w:val="text"/>
          <w:rFonts w:ascii="Trebuchet MS" w:hAnsi="Trebuchet MS"/>
          <w:color w:val="000000"/>
          <w:sz w:val="32"/>
          <w:szCs w:val="32"/>
        </w:rPr>
        <w:t>and you will be healed quickly.”  They didn’t seem to know they needed healing</w:t>
      </w:r>
      <w:r w:rsidR="00C506DE" w:rsidRPr="00FB464B">
        <w:rPr>
          <w:rStyle w:val="text"/>
          <w:rFonts w:ascii="Trebuchet MS" w:hAnsi="Trebuchet MS"/>
          <w:color w:val="000000"/>
          <w:sz w:val="32"/>
          <w:szCs w:val="32"/>
        </w:rPr>
        <w:t xml:space="preserve">, but this kind of fasting does exactly that. </w:t>
      </w:r>
    </w:p>
    <w:p w14:paraId="4958F652" w14:textId="74EE7BEE" w:rsidR="00C506DE" w:rsidRPr="00FB464B" w:rsidRDefault="00C506DE" w:rsidP="001D62E8">
      <w:pPr>
        <w:spacing w:after="0"/>
        <w:rPr>
          <w:rStyle w:val="text"/>
          <w:rFonts w:ascii="Trebuchet MS" w:hAnsi="Trebuchet MS"/>
          <w:color w:val="000000"/>
          <w:sz w:val="32"/>
          <w:szCs w:val="32"/>
        </w:rPr>
      </w:pPr>
    </w:p>
    <w:p w14:paraId="7C1558FC" w14:textId="0DC18E99" w:rsidR="00C506DE" w:rsidRPr="00FB464B" w:rsidRDefault="00C506DE" w:rsidP="001D62E8">
      <w:pPr>
        <w:spacing w:after="0"/>
        <w:rPr>
          <w:rFonts w:ascii="Trebuchet MS" w:hAnsi="Trebuchet MS"/>
          <w:sz w:val="32"/>
          <w:szCs w:val="32"/>
        </w:rPr>
      </w:pPr>
      <w:r w:rsidRPr="00FB464B">
        <w:rPr>
          <w:rFonts w:ascii="Trebuchet MS" w:hAnsi="Trebuchet MS"/>
          <w:sz w:val="32"/>
          <w:szCs w:val="32"/>
        </w:rPr>
        <w:t xml:space="preserve">Artist theologian Jan Richardson reflects on all this saltiness and light: </w:t>
      </w:r>
    </w:p>
    <w:p w14:paraId="2B6103D0" w14:textId="02096312" w:rsidR="00C506DE" w:rsidRPr="00FB464B" w:rsidRDefault="00C506DE" w:rsidP="00C506DE">
      <w:pPr>
        <w:pStyle w:val="NormalWeb"/>
        <w:rPr>
          <w:rFonts w:ascii="Trebuchet MS" w:hAnsi="Trebuchet MS"/>
          <w:i/>
          <w:iCs/>
          <w:color w:val="333333"/>
          <w:sz w:val="32"/>
          <w:szCs w:val="32"/>
        </w:rPr>
      </w:pPr>
      <w:r w:rsidRPr="00FB464B">
        <w:rPr>
          <w:rFonts w:ascii="Trebuchet MS" w:hAnsi="Trebuchet MS"/>
          <w:i/>
          <w:iCs/>
          <w:color w:val="333333"/>
          <w:sz w:val="32"/>
          <w:szCs w:val="32"/>
        </w:rPr>
        <w:t xml:space="preserve">Epiphany…is a season that beckons us to ponder what it is that God desires to manifest through us, and to wrestle with what hinders this. There is much, both within us and without, that works against savoring and shining. Recognizing and resisting the bushels that threaten the light is a practice and a journey all its own. It can be terrifying, these days, to </w:t>
      </w:r>
      <w:r w:rsidRPr="00FB464B">
        <w:rPr>
          <w:rFonts w:ascii="Trebuchet MS" w:hAnsi="Trebuchet MS"/>
          <w:i/>
          <w:iCs/>
          <w:color w:val="333333"/>
          <w:sz w:val="32"/>
          <w:szCs w:val="32"/>
        </w:rPr>
        <w:lastRenderedPageBreak/>
        <w:t>see the ease with which so many of us accept the dimming, allow the bushels that diminish our light as we give over discernment and freedom in exchange for seeming security.</w:t>
      </w:r>
    </w:p>
    <w:p w14:paraId="43DC02C7" w14:textId="77777777" w:rsidR="00C506DE" w:rsidRPr="00FB464B" w:rsidRDefault="00C506DE" w:rsidP="00C506DE">
      <w:pPr>
        <w:pStyle w:val="NormalWeb"/>
        <w:rPr>
          <w:rFonts w:ascii="Trebuchet MS" w:hAnsi="Trebuchet MS"/>
          <w:i/>
          <w:iCs/>
          <w:color w:val="333333"/>
          <w:sz w:val="32"/>
          <w:szCs w:val="32"/>
        </w:rPr>
      </w:pPr>
      <w:r w:rsidRPr="00FB464B">
        <w:rPr>
          <w:rFonts w:ascii="Trebuchet MS" w:hAnsi="Trebuchet MS"/>
          <w:i/>
          <w:iCs/>
          <w:color w:val="333333"/>
          <w:sz w:val="32"/>
          <w:szCs w:val="32"/>
        </w:rPr>
        <w:t>Jesus’ words this week are meant to wake us, to remind us of what we carry in our bones: the living presence of the God who bids us be salt in this world in all our savory particularity; to be light in the way that only we can blaze.</w:t>
      </w:r>
    </w:p>
    <w:p w14:paraId="6A635951" w14:textId="3D2A68EE" w:rsidR="00C506DE" w:rsidRPr="00FB464B" w:rsidRDefault="00C506DE" w:rsidP="00C506DE">
      <w:pPr>
        <w:pStyle w:val="NormalWeb"/>
        <w:rPr>
          <w:rFonts w:ascii="Trebuchet MS" w:hAnsi="Trebuchet MS"/>
          <w:i/>
          <w:iCs/>
          <w:color w:val="333333"/>
          <w:sz w:val="32"/>
          <w:szCs w:val="32"/>
        </w:rPr>
      </w:pPr>
      <w:r w:rsidRPr="00FB464B">
        <w:rPr>
          <w:rFonts w:ascii="Trebuchet MS" w:hAnsi="Trebuchet MS"/>
          <w:i/>
          <w:iCs/>
          <w:color w:val="333333"/>
          <w:sz w:val="32"/>
          <w:szCs w:val="32"/>
        </w:rPr>
        <w:t xml:space="preserve">So how savory </w:t>
      </w:r>
      <w:proofErr w:type="gramStart"/>
      <w:r w:rsidRPr="00FB464B">
        <w:rPr>
          <w:rFonts w:ascii="Trebuchet MS" w:hAnsi="Trebuchet MS"/>
          <w:i/>
          <w:iCs/>
          <w:color w:val="333333"/>
          <w:sz w:val="32"/>
          <w:szCs w:val="32"/>
        </w:rPr>
        <w:t>are</w:t>
      </w:r>
      <w:proofErr w:type="gramEnd"/>
      <w:r w:rsidRPr="00FB464B">
        <w:rPr>
          <w:rFonts w:ascii="Trebuchet MS" w:hAnsi="Trebuchet MS"/>
          <w:i/>
          <w:iCs/>
          <w:color w:val="333333"/>
          <w:sz w:val="32"/>
          <w:szCs w:val="32"/>
        </w:rPr>
        <w:t xml:space="preserve"> you these days? How is light finding its way into you and through you? Is there anything—or anyone—that is working against this, that is tipping a bushel over your shining? Might there be some part of you that needs revealing, needs to unhide itself in this Epiphany season?</w:t>
      </w:r>
    </w:p>
    <w:p w14:paraId="1F083F91" w14:textId="05A21AB2" w:rsidR="00C506DE" w:rsidRPr="00FB464B" w:rsidRDefault="00C506DE" w:rsidP="00C506DE">
      <w:pPr>
        <w:pStyle w:val="NormalWeb"/>
        <w:rPr>
          <w:rFonts w:ascii="Trebuchet MS" w:hAnsi="Trebuchet MS"/>
          <w:color w:val="333333"/>
          <w:sz w:val="32"/>
          <w:szCs w:val="32"/>
        </w:rPr>
      </w:pPr>
      <w:r w:rsidRPr="00FB464B">
        <w:rPr>
          <w:rFonts w:ascii="Trebuchet MS" w:hAnsi="Trebuchet MS"/>
          <w:color w:val="333333"/>
          <w:sz w:val="32"/>
          <w:szCs w:val="32"/>
        </w:rPr>
        <w:t xml:space="preserve">With Jan, I urge you to explore these questions. Returning to the backwards books on the shelves, I wonder if you have felt the figurative books of your life to be turned with their spines against the wall. </w:t>
      </w:r>
      <w:r w:rsidR="00D66DDE" w:rsidRPr="00FB464B">
        <w:rPr>
          <w:rFonts w:ascii="Trebuchet MS" w:hAnsi="Trebuchet MS"/>
          <w:color w:val="333333"/>
          <w:sz w:val="32"/>
          <w:szCs w:val="32"/>
        </w:rPr>
        <w:t xml:space="preserve">The world would prefer all that beigey-ness. It’s calming. It’s soothing. Not disruptive. But that’s not what we are called to be. </w:t>
      </w:r>
    </w:p>
    <w:p w14:paraId="06B4DEB4" w14:textId="12DCD0D2" w:rsidR="00C506DE" w:rsidRPr="00FB464B" w:rsidRDefault="00C506DE" w:rsidP="00C506DE">
      <w:pPr>
        <w:pStyle w:val="NormalWeb"/>
        <w:rPr>
          <w:rFonts w:ascii="Trebuchet MS" w:hAnsi="Trebuchet MS"/>
          <w:color w:val="333333"/>
          <w:sz w:val="32"/>
          <w:szCs w:val="32"/>
        </w:rPr>
      </w:pPr>
      <w:r w:rsidRPr="00FB464B">
        <w:rPr>
          <w:rFonts w:ascii="Trebuchet MS" w:hAnsi="Trebuchet MS"/>
          <w:color w:val="333333"/>
          <w:sz w:val="32"/>
          <w:szCs w:val="32"/>
        </w:rPr>
        <w:t>Together, in community, we can help one another find the boldness, the saltiness, the right amount of light. And when we err, I pray it will be with too much boldness</w:t>
      </w:r>
      <w:r w:rsidR="00D66DDE" w:rsidRPr="00FB464B">
        <w:rPr>
          <w:rFonts w:ascii="Trebuchet MS" w:hAnsi="Trebuchet MS"/>
          <w:color w:val="333333"/>
          <w:sz w:val="32"/>
          <w:szCs w:val="32"/>
        </w:rPr>
        <w:t xml:space="preserve">, May </w:t>
      </w:r>
      <w:r w:rsidRPr="00FB464B">
        <w:rPr>
          <w:rFonts w:ascii="Trebuchet MS" w:hAnsi="Trebuchet MS"/>
          <w:color w:val="333333"/>
          <w:sz w:val="32"/>
          <w:szCs w:val="32"/>
        </w:rPr>
        <w:t xml:space="preserve">God guard us from becoming bland and tasteless. </w:t>
      </w:r>
      <w:r w:rsidR="00D66DDE" w:rsidRPr="00FB464B">
        <w:rPr>
          <w:rFonts w:ascii="Trebuchet MS" w:hAnsi="Trebuchet MS"/>
          <w:color w:val="333333"/>
          <w:sz w:val="32"/>
          <w:szCs w:val="32"/>
        </w:rPr>
        <w:t xml:space="preserve">May God guard us from dimming the Spirit’s light in us when the world continues to stumble in darkness. May we ever seek to be salty and bright. </w:t>
      </w:r>
    </w:p>
    <w:p w14:paraId="3C43B266" w14:textId="1B44D67E" w:rsidR="00D66DDE" w:rsidRPr="00FB464B" w:rsidRDefault="00D66DDE" w:rsidP="00C506DE">
      <w:pPr>
        <w:pStyle w:val="NormalWeb"/>
        <w:rPr>
          <w:rFonts w:ascii="Trebuchet MS" w:hAnsi="Trebuchet MS"/>
          <w:color w:val="333333"/>
          <w:sz w:val="32"/>
          <w:szCs w:val="32"/>
        </w:rPr>
      </w:pPr>
      <w:r w:rsidRPr="00FB464B">
        <w:rPr>
          <w:rFonts w:ascii="Trebuchet MS" w:hAnsi="Trebuchet MS"/>
          <w:color w:val="333333"/>
          <w:sz w:val="32"/>
          <w:szCs w:val="32"/>
        </w:rPr>
        <w:t xml:space="preserve">Thanks be to God. Amen. </w:t>
      </w:r>
    </w:p>
    <w:p w14:paraId="6674D6CA" w14:textId="77777777" w:rsidR="00C506DE" w:rsidRPr="00FB464B" w:rsidRDefault="00C506DE" w:rsidP="001D62E8">
      <w:pPr>
        <w:spacing w:after="0"/>
        <w:rPr>
          <w:rFonts w:ascii="Trebuchet MS" w:hAnsi="Trebuchet MS"/>
          <w:sz w:val="32"/>
          <w:szCs w:val="32"/>
        </w:rPr>
      </w:pPr>
    </w:p>
    <w:p w14:paraId="1F527095" w14:textId="77777777" w:rsidR="003B4E0D" w:rsidRPr="00FB464B" w:rsidRDefault="003B4E0D" w:rsidP="001D62E8">
      <w:pPr>
        <w:spacing w:after="0"/>
        <w:rPr>
          <w:sz w:val="32"/>
          <w:szCs w:val="32"/>
        </w:rPr>
      </w:pPr>
    </w:p>
    <w:p w14:paraId="601370B0" w14:textId="4A82F6AB" w:rsidR="00DF03E6" w:rsidRPr="00FB464B" w:rsidRDefault="00DF03E6" w:rsidP="001D62E8">
      <w:pPr>
        <w:spacing w:after="0"/>
        <w:rPr>
          <w:sz w:val="32"/>
          <w:szCs w:val="32"/>
        </w:rPr>
      </w:pPr>
    </w:p>
    <w:sectPr w:rsidR="00DF03E6" w:rsidRPr="00FB464B" w:rsidSect="00FB464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B274" w14:textId="77777777" w:rsidR="00130C2F" w:rsidRDefault="00130C2F" w:rsidP="001D62E8">
      <w:pPr>
        <w:spacing w:after="0" w:line="240" w:lineRule="auto"/>
      </w:pPr>
      <w:r>
        <w:separator/>
      </w:r>
    </w:p>
  </w:endnote>
  <w:endnote w:type="continuationSeparator" w:id="0">
    <w:p w14:paraId="0EB4CD8D" w14:textId="77777777" w:rsidR="00130C2F" w:rsidRDefault="00130C2F" w:rsidP="001D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90741"/>
      <w:docPartObj>
        <w:docPartGallery w:val="Page Numbers (Bottom of Page)"/>
        <w:docPartUnique/>
      </w:docPartObj>
    </w:sdtPr>
    <w:sdtEndPr>
      <w:rPr>
        <w:noProof/>
      </w:rPr>
    </w:sdtEndPr>
    <w:sdtContent>
      <w:p w14:paraId="74E72219" w14:textId="342704CA" w:rsidR="001D62E8" w:rsidRDefault="001D62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64B95" w14:textId="77777777" w:rsidR="001D62E8" w:rsidRDefault="001D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C015" w14:textId="77777777" w:rsidR="00130C2F" w:rsidRDefault="00130C2F" w:rsidP="001D62E8">
      <w:pPr>
        <w:spacing w:after="0" w:line="240" w:lineRule="auto"/>
      </w:pPr>
      <w:r>
        <w:separator/>
      </w:r>
    </w:p>
  </w:footnote>
  <w:footnote w:type="continuationSeparator" w:id="0">
    <w:p w14:paraId="6B8DDD45" w14:textId="77777777" w:rsidR="00130C2F" w:rsidRDefault="00130C2F" w:rsidP="001D6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E8"/>
    <w:rsid w:val="00130C2F"/>
    <w:rsid w:val="001454DB"/>
    <w:rsid w:val="001D62E8"/>
    <w:rsid w:val="002908C6"/>
    <w:rsid w:val="00312B2F"/>
    <w:rsid w:val="003B4E0D"/>
    <w:rsid w:val="00567DB2"/>
    <w:rsid w:val="007C3A9F"/>
    <w:rsid w:val="00971640"/>
    <w:rsid w:val="00B147F3"/>
    <w:rsid w:val="00B57200"/>
    <w:rsid w:val="00C506DE"/>
    <w:rsid w:val="00D31868"/>
    <w:rsid w:val="00D561A9"/>
    <w:rsid w:val="00D66DDE"/>
    <w:rsid w:val="00DF03E6"/>
    <w:rsid w:val="00EA0D1D"/>
    <w:rsid w:val="00FB464B"/>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9819"/>
  <w15:chartTrackingRefBased/>
  <w15:docId w15:val="{1590712F-3A20-4ADC-9B11-72CAD7F7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E8"/>
  </w:style>
  <w:style w:type="paragraph" w:styleId="Footer">
    <w:name w:val="footer"/>
    <w:basedOn w:val="Normal"/>
    <w:link w:val="FooterChar"/>
    <w:uiPriority w:val="99"/>
    <w:unhideWhenUsed/>
    <w:rsid w:val="001D6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E8"/>
  </w:style>
  <w:style w:type="character" w:styleId="Hyperlink">
    <w:name w:val="Hyperlink"/>
    <w:basedOn w:val="DefaultParagraphFont"/>
    <w:uiPriority w:val="99"/>
    <w:unhideWhenUsed/>
    <w:rsid w:val="001D62E8"/>
    <w:rPr>
      <w:color w:val="0563C1" w:themeColor="hyperlink"/>
      <w:u w:val="single"/>
    </w:rPr>
  </w:style>
  <w:style w:type="character" w:styleId="UnresolvedMention">
    <w:name w:val="Unresolved Mention"/>
    <w:basedOn w:val="DefaultParagraphFont"/>
    <w:uiPriority w:val="99"/>
    <w:semiHidden/>
    <w:unhideWhenUsed/>
    <w:rsid w:val="001D62E8"/>
    <w:rPr>
      <w:color w:val="605E5C"/>
      <w:shd w:val="clear" w:color="auto" w:fill="E1DFDD"/>
    </w:rPr>
  </w:style>
  <w:style w:type="character" w:customStyle="1" w:styleId="text">
    <w:name w:val="text"/>
    <w:basedOn w:val="DefaultParagraphFont"/>
    <w:rsid w:val="002908C6"/>
  </w:style>
  <w:style w:type="character" w:customStyle="1" w:styleId="indent-1-breaks">
    <w:name w:val="indent-1-breaks"/>
    <w:basedOn w:val="DefaultParagraphFont"/>
    <w:rsid w:val="002908C6"/>
  </w:style>
  <w:style w:type="paragraph" w:styleId="NormalWeb">
    <w:name w:val="Normal (Web)"/>
    <w:basedOn w:val="Normal"/>
    <w:uiPriority w:val="99"/>
    <w:semiHidden/>
    <w:unhideWhenUsed/>
    <w:rsid w:val="00C506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6DE"/>
    <w:rPr>
      <w:b/>
      <w:bCs/>
    </w:rPr>
  </w:style>
  <w:style w:type="paragraph" w:styleId="BalloonText">
    <w:name w:val="Balloon Text"/>
    <w:basedOn w:val="Normal"/>
    <w:link w:val="BalloonTextChar"/>
    <w:uiPriority w:val="99"/>
    <w:semiHidden/>
    <w:unhideWhenUsed/>
    <w:rsid w:val="00FB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2020-02-11T17:36:00Z</cp:lastPrinted>
  <dcterms:created xsi:type="dcterms:W3CDTF">2020-02-11T17:46:00Z</dcterms:created>
  <dcterms:modified xsi:type="dcterms:W3CDTF">2020-02-11T17:46:00Z</dcterms:modified>
</cp:coreProperties>
</file>